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630B" w14:textId="6F367294" w:rsidR="00846A02" w:rsidRPr="00247664" w:rsidRDefault="00846A02" w:rsidP="00846A02">
      <w:pPr>
        <w:rPr>
          <w:rFonts w:ascii="华文宋体" w:eastAsia="华文宋体" w:hAnsi="华文宋体"/>
          <w:color w:val="111F2C"/>
          <w:sz w:val="28"/>
          <w:szCs w:val="28"/>
          <w:shd w:val="clear" w:color="auto" w:fill="FFFFFF"/>
        </w:rPr>
      </w:pPr>
      <w:r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1、问：“</w:t>
      </w:r>
      <w:r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注册类型</w:t>
      </w:r>
      <w:r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”选择供应商还是自然人？</w:t>
      </w:r>
    </w:p>
    <w:p w14:paraId="5C4B606E" w14:textId="437D57A4" w:rsidR="00846A02" w:rsidRPr="00247664" w:rsidRDefault="00846A02" w:rsidP="00846A02">
      <w:pPr>
        <w:pStyle w:val="a7"/>
        <w:ind w:left="360" w:firstLineChars="0" w:firstLine="0"/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</w:pPr>
      <w:r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答：供应商角色是以公司身份参与投标，自然人是以个人身份参与投标</w:t>
      </w:r>
      <w:r w:rsid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，</w:t>
      </w:r>
      <w:r w:rsidR="00247664"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根据项目的要求及实际情况进行选择</w:t>
      </w:r>
      <w:r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。</w:t>
      </w:r>
    </w:p>
    <w:p w14:paraId="50003502" w14:textId="77777777" w:rsidR="00247664" w:rsidRPr="00247664" w:rsidRDefault="00846A02" w:rsidP="00846A02">
      <w:pPr>
        <w:rPr>
          <w:rFonts w:ascii="华文宋体" w:eastAsia="华文宋体" w:hAnsi="华文宋体"/>
          <w:color w:val="111F2C"/>
          <w:sz w:val="28"/>
          <w:szCs w:val="28"/>
          <w:shd w:val="clear" w:color="auto" w:fill="FFFFFF"/>
        </w:rPr>
      </w:pPr>
      <w:r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2、问：上传单位证件</w:t>
      </w:r>
      <w:r w:rsidR="00247664"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格式及大小要求？</w:t>
      </w:r>
    </w:p>
    <w:p w14:paraId="469DECCB" w14:textId="18B33E97" w:rsidR="00846A02" w:rsidRPr="00247664" w:rsidRDefault="00247664" w:rsidP="00247664">
      <w:pPr>
        <w:ind w:firstLineChars="200" w:firstLine="560"/>
        <w:rPr>
          <w:rFonts w:ascii="华文宋体" w:eastAsia="华文宋体" w:hAnsi="华文宋体"/>
          <w:color w:val="111F2C"/>
          <w:sz w:val="28"/>
          <w:szCs w:val="28"/>
          <w:shd w:val="clear" w:color="auto" w:fill="FFFFFF"/>
        </w:rPr>
      </w:pPr>
      <w:r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答：</w:t>
      </w:r>
      <w:r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上传影像件图片支持</w:t>
      </w:r>
      <w:r w:rsidR="00846A02"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格式</w:t>
      </w:r>
      <w:r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为JPG、PNG、JPEG，请按照以上格式进行上传；</w:t>
      </w:r>
      <w:r w:rsidRPr="00247664">
        <w:rPr>
          <w:rFonts w:ascii="华文宋体" w:eastAsia="华文宋体" w:hAnsi="华文宋体"/>
          <w:color w:val="111F2C"/>
          <w:sz w:val="28"/>
          <w:szCs w:val="28"/>
          <w:shd w:val="clear" w:color="auto" w:fill="FFFFFF"/>
        </w:rPr>
        <w:t>证件图片大小不超过5M。</w:t>
      </w:r>
      <w:r w:rsidR="00846A02" w:rsidRPr="00247664">
        <w:rPr>
          <w:rFonts w:ascii="华文宋体" w:eastAsia="华文宋体" w:hAnsi="华文宋体" w:hint="eastAsia"/>
          <w:color w:val="111F2C"/>
          <w:sz w:val="28"/>
          <w:szCs w:val="28"/>
        </w:rPr>
        <w:br/>
      </w:r>
      <w:r w:rsidR="00846A02"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3、</w:t>
      </w:r>
      <w:r w:rsidR="00FA2DE7"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问：</w:t>
      </w:r>
      <w:r w:rsidR="00846A02"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点击完成注册没有反应</w:t>
      </w:r>
      <w:r w:rsidR="00846A02"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？</w:t>
      </w:r>
    </w:p>
    <w:p w14:paraId="03908650" w14:textId="3913A326" w:rsidR="00FA2DE7" w:rsidRPr="00247664" w:rsidRDefault="00846A02" w:rsidP="00846A02">
      <w:pPr>
        <w:ind w:firstLineChars="200" w:firstLine="560"/>
        <w:rPr>
          <w:rFonts w:ascii="华文宋体" w:eastAsia="华文宋体" w:hAnsi="华文宋体"/>
          <w:color w:val="111F2C"/>
          <w:sz w:val="28"/>
          <w:szCs w:val="28"/>
          <w:shd w:val="clear" w:color="auto" w:fill="FFFFFF"/>
        </w:rPr>
      </w:pPr>
      <w:r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答：</w:t>
      </w:r>
      <w:r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建议更换浏览器为IE11</w:t>
      </w:r>
      <w:r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进行操作</w:t>
      </w:r>
      <w:r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，其他浏览器不稳定</w:t>
      </w:r>
      <w:r w:rsidR="00FC7DB1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。</w:t>
      </w:r>
      <w:r w:rsidRPr="00247664">
        <w:rPr>
          <w:rFonts w:ascii="华文宋体" w:eastAsia="华文宋体" w:hAnsi="华文宋体" w:hint="eastAsia"/>
          <w:color w:val="111F2C"/>
          <w:sz w:val="28"/>
          <w:szCs w:val="28"/>
        </w:rPr>
        <w:br/>
      </w:r>
      <w:r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4、</w:t>
      </w:r>
      <w:r w:rsidR="00FA2DE7"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问：</w:t>
      </w:r>
      <w:r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注册</w:t>
      </w:r>
      <w:r w:rsidR="00FA2DE7"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完成后，审核时长？</w:t>
      </w:r>
    </w:p>
    <w:p w14:paraId="53976829" w14:textId="4703EE18" w:rsidR="00FC7DB1" w:rsidRDefault="00FA2DE7" w:rsidP="00846A02">
      <w:pPr>
        <w:ind w:firstLineChars="200" w:firstLine="560"/>
        <w:rPr>
          <w:rFonts w:ascii="华文宋体" w:eastAsia="华文宋体" w:hAnsi="华文宋体"/>
          <w:color w:val="111F2C"/>
          <w:sz w:val="28"/>
          <w:szCs w:val="28"/>
        </w:rPr>
      </w:pPr>
      <w:r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答：</w:t>
      </w:r>
      <w:r w:rsidR="00524DDB"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完成注册</w:t>
      </w:r>
      <w:r w:rsidR="00846A02"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后供应商审核人员会在工作时间3个小时内</w:t>
      </w:r>
      <w:r w:rsidR="00FC7DB1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进行</w:t>
      </w:r>
      <w:bookmarkStart w:id="0" w:name="_GoBack"/>
      <w:bookmarkEnd w:id="0"/>
      <w:r w:rsidR="00846A02"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审核，是否通过会有短信</w:t>
      </w:r>
      <w:r w:rsidR="00524DDB"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通知，请耐心等待审核结果</w:t>
      </w:r>
      <w:r w:rsidR="00FC7DB1">
        <w:rPr>
          <w:rFonts w:ascii="华文宋体" w:eastAsia="华文宋体" w:hAnsi="华文宋体" w:hint="eastAsia"/>
          <w:color w:val="111F2C"/>
          <w:sz w:val="28"/>
          <w:szCs w:val="28"/>
        </w:rPr>
        <w:t>。</w:t>
      </w:r>
    </w:p>
    <w:p w14:paraId="2EC1389B" w14:textId="193CFBDF" w:rsidR="004E614F" w:rsidRPr="00247664" w:rsidRDefault="00846A02" w:rsidP="00FC7DB1">
      <w:pPr>
        <w:rPr>
          <w:rFonts w:ascii="华文宋体" w:eastAsia="华文宋体" w:hAnsi="华文宋体"/>
          <w:color w:val="111F2C"/>
          <w:sz w:val="28"/>
          <w:szCs w:val="28"/>
          <w:shd w:val="clear" w:color="auto" w:fill="FFFFFF"/>
        </w:rPr>
      </w:pPr>
      <w:r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5、</w:t>
      </w:r>
      <w:r w:rsidR="004E614F"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问：</w:t>
      </w:r>
      <w:r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审核未通过</w:t>
      </w:r>
      <w:r w:rsidR="004E614F"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，如何操作？</w:t>
      </w:r>
    </w:p>
    <w:p w14:paraId="48C56439" w14:textId="2F00923E" w:rsidR="00CF35F1" w:rsidRPr="00247664" w:rsidRDefault="004E614F" w:rsidP="004E614F">
      <w:pPr>
        <w:ind w:firstLineChars="200" w:firstLine="560"/>
        <w:rPr>
          <w:rFonts w:ascii="华文宋体" w:eastAsia="华文宋体" w:hAnsi="华文宋体"/>
          <w:color w:val="111F2C"/>
          <w:sz w:val="28"/>
          <w:szCs w:val="28"/>
          <w:shd w:val="clear" w:color="auto" w:fill="FFFFFF"/>
        </w:rPr>
      </w:pPr>
      <w:r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答：通过注册时填写的手机号码和密码</w:t>
      </w:r>
      <w:r w:rsidR="00846A02"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登录账号，</w:t>
      </w:r>
      <w:r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查看审核不通过原因并进行修改，修改后重新提交审核</w:t>
      </w:r>
      <w:r w:rsidR="00846A02"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；</w:t>
      </w:r>
      <w:r w:rsidR="00846A02" w:rsidRPr="00247664">
        <w:rPr>
          <w:rFonts w:ascii="华文宋体" w:eastAsia="华文宋体" w:hAnsi="华文宋体" w:hint="eastAsia"/>
          <w:color w:val="111F2C"/>
          <w:sz w:val="28"/>
          <w:szCs w:val="28"/>
        </w:rPr>
        <w:br/>
      </w:r>
      <w:r w:rsidR="00846A02"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6、</w:t>
      </w:r>
      <w:r w:rsidR="00CF35F1"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问：</w:t>
      </w:r>
      <w:r w:rsidR="00CF35F1"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登录时用户名填写什么？</w:t>
      </w:r>
    </w:p>
    <w:p w14:paraId="7DD70894" w14:textId="148319AB" w:rsidR="00F204AB" w:rsidRPr="00247664" w:rsidRDefault="00CF35F1" w:rsidP="004E614F">
      <w:pPr>
        <w:ind w:firstLineChars="200" w:firstLine="560"/>
        <w:rPr>
          <w:rFonts w:ascii="华文宋体" w:eastAsia="华文宋体" w:hAnsi="华文宋体"/>
          <w:color w:val="111F2C"/>
          <w:sz w:val="28"/>
          <w:szCs w:val="28"/>
          <w:shd w:val="clear" w:color="auto" w:fill="FFFFFF"/>
        </w:rPr>
      </w:pPr>
      <w:r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答：</w:t>
      </w:r>
      <w:r w:rsidR="00846A02"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登录的</w:t>
      </w:r>
      <w:r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用户名是您注册时填写的手机号码，密码为注册时设置的密码</w:t>
      </w:r>
      <w:r w:rsidR="00846A02" w:rsidRPr="00247664">
        <w:rPr>
          <w:rFonts w:ascii="华文宋体" w:eastAsia="华文宋体" w:hAnsi="华文宋体" w:hint="eastAsia"/>
          <w:color w:val="111F2C"/>
          <w:sz w:val="28"/>
          <w:szCs w:val="28"/>
          <w:shd w:val="clear" w:color="auto" w:fill="FFFFFF"/>
        </w:rPr>
        <w:t>；</w:t>
      </w:r>
    </w:p>
    <w:sectPr w:rsidR="00F204AB" w:rsidRPr="00247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068B2" w14:textId="77777777" w:rsidR="0030669D" w:rsidRDefault="0030669D" w:rsidP="00846A02">
      <w:r>
        <w:separator/>
      </w:r>
    </w:p>
  </w:endnote>
  <w:endnote w:type="continuationSeparator" w:id="0">
    <w:p w14:paraId="41FB593F" w14:textId="77777777" w:rsidR="0030669D" w:rsidRDefault="0030669D" w:rsidP="0084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D7C1C" w14:textId="77777777" w:rsidR="0030669D" w:rsidRDefault="0030669D" w:rsidP="00846A02">
      <w:r>
        <w:separator/>
      </w:r>
    </w:p>
  </w:footnote>
  <w:footnote w:type="continuationSeparator" w:id="0">
    <w:p w14:paraId="45A67850" w14:textId="77777777" w:rsidR="0030669D" w:rsidRDefault="0030669D" w:rsidP="0084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66A4"/>
    <w:multiLevelType w:val="hybridMultilevel"/>
    <w:tmpl w:val="38825A02"/>
    <w:lvl w:ilvl="0" w:tplc="791834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621222"/>
    <w:multiLevelType w:val="hybridMultilevel"/>
    <w:tmpl w:val="1F6E2F64"/>
    <w:lvl w:ilvl="0" w:tplc="2B18C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55"/>
    <w:rsid w:val="00093970"/>
    <w:rsid w:val="00247664"/>
    <w:rsid w:val="0030669D"/>
    <w:rsid w:val="004E614F"/>
    <w:rsid w:val="00524DDB"/>
    <w:rsid w:val="00703655"/>
    <w:rsid w:val="00846A02"/>
    <w:rsid w:val="00CF35F1"/>
    <w:rsid w:val="00F204AB"/>
    <w:rsid w:val="00FA2DE7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0507D"/>
  <w15:chartTrackingRefBased/>
  <w15:docId w15:val="{ABC92A40-FE4A-42C9-92C6-B679829B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A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A02"/>
    <w:rPr>
      <w:sz w:val="18"/>
      <w:szCs w:val="18"/>
    </w:rPr>
  </w:style>
  <w:style w:type="paragraph" w:styleId="a7">
    <w:name w:val="List Paragraph"/>
    <w:basedOn w:val="a"/>
    <w:uiPriority w:val="34"/>
    <w:qFormat/>
    <w:rsid w:val="00846A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LS&amp;LBY</dc:creator>
  <cp:keywords/>
  <dc:description/>
  <cp:lastModifiedBy>LS&amp;LBY</cp:lastModifiedBy>
  <cp:revision>10</cp:revision>
  <dcterms:created xsi:type="dcterms:W3CDTF">2020-02-03T07:14:00Z</dcterms:created>
  <dcterms:modified xsi:type="dcterms:W3CDTF">2020-02-03T07:34:00Z</dcterms:modified>
</cp:coreProperties>
</file>