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05" w:rsidRPr="008134D4" w:rsidRDefault="002A2B7D">
      <w:pPr>
        <w:wordWrap w:val="0"/>
        <w:jc w:val="right"/>
        <w:rPr>
          <w:rFonts w:ascii="华文中宋" w:eastAsia="华文中宋" w:hAnsi="华文中宋"/>
          <w:b/>
          <w:bCs/>
          <w:snapToGrid w:val="0"/>
          <w:kern w:val="0"/>
          <w:sz w:val="84"/>
          <w:szCs w:val="84"/>
        </w:rPr>
      </w:pPr>
      <w:r w:rsidRPr="008134D4">
        <w:rPr>
          <w:rFonts w:ascii="华文中宋" w:eastAsia="华文中宋" w:hAnsi="华文中宋" w:hint="eastAsia"/>
          <w:b/>
          <w:bCs/>
          <w:snapToGrid w:val="0"/>
          <w:kern w:val="0"/>
          <w:sz w:val="84"/>
          <w:szCs w:val="84"/>
        </w:rPr>
        <w:t xml:space="preserve"> </w:t>
      </w:r>
    </w:p>
    <w:p w:rsidR="00276E05" w:rsidRPr="008134D4" w:rsidRDefault="00276E05">
      <w:pPr>
        <w:jc w:val="center"/>
        <w:rPr>
          <w:rFonts w:ascii="华文中宋" w:eastAsia="华文中宋" w:hAnsi="华文中宋"/>
          <w:bCs/>
          <w:snapToGrid w:val="0"/>
          <w:kern w:val="0"/>
          <w:sz w:val="84"/>
          <w:szCs w:val="84"/>
        </w:rPr>
      </w:pPr>
    </w:p>
    <w:p w:rsidR="00276E05" w:rsidRPr="008134D4" w:rsidRDefault="002A2B7D">
      <w:pPr>
        <w:jc w:val="center"/>
        <w:rPr>
          <w:rFonts w:ascii="方正小标宋简体" w:eastAsia="方正小标宋简体" w:hAnsi="华文中宋"/>
          <w:bCs/>
          <w:snapToGrid w:val="0"/>
          <w:kern w:val="0"/>
          <w:sz w:val="24"/>
          <w:szCs w:val="24"/>
        </w:rPr>
      </w:pPr>
      <w:r w:rsidRPr="008134D4">
        <w:rPr>
          <w:rFonts w:ascii="方正小标宋简体" w:eastAsia="方正小标宋简体" w:hAnsi="华文中宋" w:hint="eastAsia"/>
          <w:bCs/>
          <w:snapToGrid w:val="0"/>
          <w:kern w:val="0"/>
          <w:sz w:val="84"/>
          <w:szCs w:val="84"/>
        </w:rPr>
        <w:t>谈判文件</w:t>
      </w:r>
    </w:p>
    <w:p w:rsidR="00276E05" w:rsidRPr="008134D4" w:rsidRDefault="00276E05">
      <w:pPr>
        <w:rPr>
          <w:snapToGrid w:val="0"/>
          <w:kern w:val="0"/>
          <w:sz w:val="84"/>
          <w:szCs w:val="84"/>
        </w:rPr>
      </w:pPr>
    </w:p>
    <w:p w:rsidR="00276E05" w:rsidRPr="008134D4" w:rsidRDefault="00276E05">
      <w:pPr>
        <w:rPr>
          <w:snapToGrid w:val="0"/>
          <w:kern w:val="0"/>
          <w:sz w:val="84"/>
          <w:szCs w:val="84"/>
        </w:rPr>
      </w:pPr>
    </w:p>
    <w:tbl>
      <w:tblPr>
        <w:tblW w:w="0" w:type="auto"/>
        <w:jc w:val="center"/>
        <w:tblLayout w:type="fixed"/>
        <w:tblCellMar>
          <w:left w:w="0" w:type="dxa"/>
          <w:right w:w="0" w:type="dxa"/>
        </w:tblCellMar>
        <w:tblLook w:val="04A0" w:firstRow="1" w:lastRow="0" w:firstColumn="1" w:lastColumn="0" w:noHBand="0" w:noVBand="1"/>
      </w:tblPr>
      <w:tblGrid>
        <w:gridCol w:w="1653"/>
        <w:gridCol w:w="5576"/>
      </w:tblGrid>
      <w:tr w:rsidR="008134D4" w:rsidRPr="008134D4">
        <w:trPr>
          <w:jc w:val="center"/>
        </w:trPr>
        <w:tc>
          <w:tcPr>
            <w:tcW w:w="1653" w:type="dxa"/>
            <w:vAlign w:val="bottom"/>
          </w:tcPr>
          <w:p w:rsidR="00276E05" w:rsidRPr="008134D4" w:rsidRDefault="002A2B7D">
            <w:pPr>
              <w:spacing w:line="720" w:lineRule="exact"/>
              <w:jc w:val="center"/>
              <w:rPr>
                <w:snapToGrid w:val="0"/>
                <w:kern w:val="0"/>
                <w:sz w:val="36"/>
                <w:szCs w:val="36"/>
              </w:rPr>
            </w:pPr>
            <w:r w:rsidRPr="008134D4">
              <w:rPr>
                <w:rFonts w:hint="eastAsia"/>
                <w:snapToGrid w:val="0"/>
                <w:kern w:val="0"/>
                <w:sz w:val="36"/>
                <w:szCs w:val="36"/>
              </w:rPr>
              <w:t>项目名称：</w:t>
            </w:r>
          </w:p>
        </w:tc>
        <w:tc>
          <w:tcPr>
            <w:tcW w:w="5576" w:type="dxa"/>
            <w:tcBorders>
              <w:bottom w:val="single" w:sz="4" w:space="0" w:color="auto"/>
            </w:tcBorders>
            <w:vAlign w:val="bottom"/>
          </w:tcPr>
          <w:p w:rsidR="00276E05" w:rsidRPr="008134D4" w:rsidRDefault="002A2B7D">
            <w:pPr>
              <w:spacing w:line="720" w:lineRule="exact"/>
              <w:jc w:val="center"/>
              <w:rPr>
                <w:snapToGrid w:val="0"/>
                <w:kern w:val="0"/>
                <w:sz w:val="36"/>
                <w:szCs w:val="36"/>
              </w:rPr>
            </w:pPr>
            <w:r w:rsidRPr="008134D4">
              <w:rPr>
                <w:rFonts w:hint="eastAsia"/>
                <w:snapToGrid w:val="0"/>
                <w:kern w:val="0"/>
                <w:sz w:val="36"/>
                <w:szCs w:val="36"/>
              </w:rPr>
              <w:t>文印管理系统采购项目（第四次）</w:t>
            </w:r>
          </w:p>
        </w:tc>
      </w:tr>
      <w:tr w:rsidR="00276E05" w:rsidRPr="008134D4">
        <w:trPr>
          <w:jc w:val="center"/>
        </w:trPr>
        <w:tc>
          <w:tcPr>
            <w:tcW w:w="1653" w:type="dxa"/>
            <w:vAlign w:val="bottom"/>
          </w:tcPr>
          <w:p w:rsidR="00276E05" w:rsidRPr="008134D4" w:rsidRDefault="002A2B7D">
            <w:pPr>
              <w:spacing w:line="720" w:lineRule="exact"/>
              <w:rPr>
                <w:snapToGrid w:val="0"/>
                <w:kern w:val="0"/>
                <w:sz w:val="36"/>
                <w:szCs w:val="36"/>
              </w:rPr>
            </w:pPr>
            <w:r w:rsidRPr="008134D4">
              <w:rPr>
                <w:rFonts w:hint="eastAsia"/>
                <w:snapToGrid w:val="0"/>
                <w:kern w:val="0"/>
                <w:sz w:val="36"/>
                <w:szCs w:val="36"/>
              </w:rPr>
              <w:t>项目编号：</w:t>
            </w:r>
          </w:p>
        </w:tc>
        <w:tc>
          <w:tcPr>
            <w:tcW w:w="5576" w:type="dxa"/>
            <w:tcBorders>
              <w:top w:val="single" w:sz="4" w:space="0" w:color="auto"/>
              <w:bottom w:val="single" w:sz="4" w:space="0" w:color="auto"/>
            </w:tcBorders>
            <w:vAlign w:val="bottom"/>
          </w:tcPr>
          <w:p w:rsidR="00276E05" w:rsidRPr="008134D4" w:rsidRDefault="002A2B7D">
            <w:pPr>
              <w:spacing w:line="720" w:lineRule="exact"/>
              <w:jc w:val="center"/>
              <w:rPr>
                <w:rFonts w:ascii="宋体" w:hAnsi="宋体"/>
                <w:snapToGrid w:val="0"/>
                <w:kern w:val="0"/>
                <w:sz w:val="36"/>
                <w:szCs w:val="36"/>
              </w:rPr>
            </w:pPr>
            <w:r w:rsidRPr="008134D4">
              <w:rPr>
                <w:rFonts w:ascii="宋体" w:hAnsi="宋体" w:hint="eastAsia"/>
                <w:snapToGrid w:val="0"/>
                <w:kern w:val="0"/>
                <w:sz w:val="36"/>
                <w:szCs w:val="36"/>
              </w:rPr>
              <w:t>2020-JGXYGZ-3016</w:t>
            </w:r>
          </w:p>
        </w:tc>
      </w:tr>
    </w:tbl>
    <w:p w:rsidR="00276E05" w:rsidRPr="008134D4" w:rsidRDefault="00276E05">
      <w:pPr>
        <w:jc w:val="center"/>
        <w:rPr>
          <w:rFonts w:ascii="宋体" w:hAnsi="宋体"/>
          <w:bCs/>
          <w:snapToGrid w:val="0"/>
          <w:kern w:val="0"/>
          <w:sz w:val="36"/>
          <w:szCs w:val="36"/>
        </w:rPr>
      </w:pPr>
    </w:p>
    <w:p w:rsidR="00276E05" w:rsidRPr="008134D4" w:rsidRDefault="00276E05">
      <w:pPr>
        <w:jc w:val="center"/>
        <w:rPr>
          <w:b/>
          <w:bCs/>
          <w:snapToGrid w:val="0"/>
          <w:kern w:val="0"/>
          <w:sz w:val="24"/>
          <w:szCs w:val="24"/>
        </w:rPr>
      </w:pPr>
    </w:p>
    <w:p w:rsidR="00276E05" w:rsidRPr="008134D4" w:rsidRDefault="00276E05">
      <w:pPr>
        <w:jc w:val="center"/>
        <w:rPr>
          <w:b/>
          <w:bCs/>
          <w:snapToGrid w:val="0"/>
          <w:kern w:val="0"/>
          <w:sz w:val="24"/>
          <w:szCs w:val="24"/>
        </w:rPr>
      </w:pPr>
    </w:p>
    <w:p w:rsidR="00276E05" w:rsidRPr="008134D4" w:rsidRDefault="00276E05">
      <w:pPr>
        <w:jc w:val="center"/>
        <w:rPr>
          <w:b/>
          <w:bCs/>
          <w:snapToGrid w:val="0"/>
          <w:kern w:val="0"/>
          <w:sz w:val="24"/>
          <w:szCs w:val="24"/>
        </w:rPr>
      </w:pPr>
    </w:p>
    <w:p w:rsidR="00276E05" w:rsidRPr="008134D4" w:rsidRDefault="00276E05">
      <w:pPr>
        <w:jc w:val="center"/>
        <w:rPr>
          <w:b/>
          <w:bCs/>
          <w:snapToGrid w:val="0"/>
          <w:kern w:val="0"/>
          <w:sz w:val="24"/>
          <w:szCs w:val="24"/>
        </w:rPr>
      </w:pPr>
    </w:p>
    <w:p w:rsidR="00276E05" w:rsidRPr="008134D4" w:rsidRDefault="002A2B7D">
      <w:pPr>
        <w:jc w:val="center"/>
        <w:rPr>
          <w:sz w:val="36"/>
          <w:szCs w:val="36"/>
        </w:rPr>
      </w:pPr>
      <w:r w:rsidRPr="008134D4">
        <w:rPr>
          <w:rFonts w:hint="eastAsia"/>
          <w:sz w:val="36"/>
          <w:szCs w:val="36"/>
        </w:rPr>
        <w:t>广东华伦招标有限公司（盖章）</w:t>
      </w:r>
    </w:p>
    <w:p w:rsidR="00276E05" w:rsidRPr="008134D4" w:rsidRDefault="00276E05" w:rsidP="007D19C5">
      <w:pPr>
        <w:ind w:firstLineChars="697" w:firstLine="2676"/>
        <w:rPr>
          <w:bCs/>
          <w:snapToGrid w:val="0"/>
          <w:kern w:val="0"/>
          <w:sz w:val="36"/>
          <w:szCs w:val="36"/>
        </w:rPr>
      </w:pPr>
    </w:p>
    <w:p w:rsidR="00276E05" w:rsidRPr="008134D4" w:rsidRDefault="002A2B7D">
      <w:pPr>
        <w:jc w:val="center"/>
        <w:rPr>
          <w:bCs/>
          <w:snapToGrid w:val="0"/>
          <w:kern w:val="0"/>
          <w:sz w:val="36"/>
          <w:szCs w:val="36"/>
        </w:rPr>
      </w:pPr>
      <w:r w:rsidRPr="008134D4">
        <w:rPr>
          <w:rFonts w:hint="eastAsia"/>
          <w:bCs/>
          <w:snapToGrid w:val="0"/>
          <w:kern w:val="0"/>
          <w:sz w:val="36"/>
          <w:szCs w:val="36"/>
        </w:rPr>
        <w:t>二〇二〇年</w:t>
      </w:r>
      <w:r w:rsidRPr="008134D4">
        <w:rPr>
          <w:rFonts w:hint="eastAsia"/>
          <w:bCs/>
          <w:snapToGrid w:val="0"/>
          <w:kern w:val="0"/>
          <w:sz w:val="36"/>
          <w:szCs w:val="36"/>
          <w:u w:val="single"/>
        </w:rPr>
        <w:t xml:space="preserve"> </w:t>
      </w:r>
      <w:r w:rsidRPr="008134D4">
        <w:rPr>
          <w:rFonts w:hint="eastAsia"/>
          <w:bCs/>
          <w:snapToGrid w:val="0"/>
          <w:kern w:val="0"/>
          <w:sz w:val="36"/>
          <w:szCs w:val="36"/>
          <w:u w:val="single"/>
        </w:rPr>
        <w:t>十</w:t>
      </w:r>
      <w:r w:rsidR="0050174C" w:rsidRPr="008134D4">
        <w:rPr>
          <w:rFonts w:hint="eastAsia"/>
          <w:bCs/>
          <w:snapToGrid w:val="0"/>
          <w:kern w:val="0"/>
          <w:sz w:val="36"/>
          <w:szCs w:val="36"/>
          <w:u w:val="single"/>
        </w:rPr>
        <w:t xml:space="preserve"> </w:t>
      </w:r>
      <w:r w:rsidRPr="008134D4">
        <w:rPr>
          <w:rFonts w:hint="eastAsia"/>
          <w:bCs/>
          <w:snapToGrid w:val="0"/>
          <w:kern w:val="0"/>
          <w:sz w:val="36"/>
          <w:szCs w:val="36"/>
        </w:rPr>
        <w:t>月</w:t>
      </w:r>
    </w:p>
    <w:p w:rsidR="00276E05" w:rsidRPr="008134D4" w:rsidRDefault="00276E05">
      <w:pPr>
        <w:rPr>
          <w:snapToGrid w:val="0"/>
          <w:kern w:val="0"/>
          <w:sz w:val="32"/>
          <w:szCs w:val="32"/>
        </w:rPr>
      </w:pPr>
    </w:p>
    <w:p w:rsidR="00276E05" w:rsidRPr="008134D4" w:rsidRDefault="00276E05">
      <w:pPr>
        <w:rPr>
          <w:snapToGrid w:val="0"/>
          <w:kern w:val="0"/>
          <w:sz w:val="32"/>
          <w:szCs w:val="32"/>
        </w:rPr>
      </w:pPr>
    </w:p>
    <w:p w:rsidR="00276E05" w:rsidRPr="008134D4" w:rsidRDefault="00276E05">
      <w:pPr>
        <w:jc w:val="center"/>
        <w:rPr>
          <w:rFonts w:ascii="方正小标宋简体" w:eastAsia="方正小标宋简体" w:hAnsi="宋体"/>
          <w:bCs/>
          <w:kern w:val="0"/>
          <w:sz w:val="44"/>
          <w:szCs w:val="44"/>
        </w:rPr>
      </w:pPr>
    </w:p>
    <w:p w:rsidR="00276E05" w:rsidRPr="008134D4" w:rsidRDefault="002A2B7D">
      <w:pPr>
        <w:jc w:val="center"/>
        <w:rPr>
          <w:rFonts w:ascii="方正小标宋简体" w:eastAsia="方正小标宋简体" w:hAnsi="宋体"/>
          <w:bCs/>
          <w:kern w:val="0"/>
          <w:sz w:val="44"/>
          <w:szCs w:val="44"/>
        </w:rPr>
      </w:pPr>
      <w:r w:rsidRPr="008134D4">
        <w:rPr>
          <w:rFonts w:ascii="方正小标宋简体" w:eastAsia="方正小标宋简体" w:hAnsi="宋体" w:hint="eastAsia"/>
          <w:bCs/>
          <w:kern w:val="0"/>
          <w:sz w:val="44"/>
          <w:szCs w:val="44"/>
        </w:rPr>
        <w:t>特别提示：谈判报价注意事项</w:t>
      </w:r>
    </w:p>
    <w:p w:rsidR="00276E05" w:rsidRPr="008134D4" w:rsidRDefault="00276E05">
      <w:pPr>
        <w:pStyle w:val="afe"/>
        <w:spacing w:line="560" w:lineRule="exact"/>
        <w:ind w:left="555" w:firstLine="0"/>
        <w:jc w:val="both"/>
        <w:rPr>
          <w:rFonts w:ascii="黑体" w:eastAsia="黑体" w:hAnsi="宋体"/>
          <w:color w:val="auto"/>
          <w:sz w:val="28"/>
          <w:szCs w:val="28"/>
        </w:rPr>
      </w:pP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报价方应特别留意谈判文件上载明的报价文件递交开始截止时间，提前或逾期送达（含邮寄送达）的报价文件概不接受。</w:t>
      </w: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报价方须交纳报价保证金，保证金应在报价截止时间前以非现金形式提交。未按规定提交保证金的，报价无效。</w:t>
      </w: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请仔细检查谈判文件要求提交的相关证书的有效期和审核信息。</w:t>
      </w: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请仔细检查报价文件是否按要求盖公章、签名、签署日期、胶装成册。报价文件需签名之处必须由当事人亲笔签署。</w:t>
      </w: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谈判过程中报价方提交最终报价时，应将最终报价和其他澄清承诺分开填写、单独密封递交，否则将被视为无效报价。</w:t>
      </w:r>
    </w:p>
    <w:p w:rsidR="00276E05" w:rsidRPr="008134D4" w:rsidRDefault="002A2B7D">
      <w:pPr>
        <w:pStyle w:val="afe"/>
        <w:numPr>
          <w:ilvl w:val="0"/>
          <w:numId w:val="2"/>
        </w:numPr>
        <w:spacing w:line="560" w:lineRule="exact"/>
        <w:ind w:firstLine="556"/>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带★号的条款均为实质性响应指标要求，必须全部响应。若有一项带“★”的指标要求未响应或不满足，均视为非实质性响应谈判文件。</w:t>
      </w:r>
    </w:p>
    <w:p w:rsidR="00276E05" w:rsidRPr="008134D4" w:rsidRDefault="002A2B7D">
      <w:pPr>
        <w:pStyle w:val="afe"/>
        <w:numPr>
          <w:ilvl w:val="0"/>
          <w:numId w:val="2"/>
        </w:numPr>
        <w:spacing w:line="560" w:lineRule="exact"/>
        <w:textAlignment w:val="auto"/>
        <w:rPr>
          <w:rFonts w:ascii="黑体" w:eastAsia="黑体" w:hAnsi="宋体"/>
          <w:color w:val="auto"/>
          <w:sz w:val="28"/>
          <w:szCs w:val="28"/>
        </w:rPr>
      </w:pPr>
      <w:r w:rsidRPr="008134D4">
        <w:rPr>
          <w:rFonts w:ascii="黑体" w:eastAsia="黑体" w:hAnsi="宋体" w:hint="eastAsia"/>
          <w:color w:val="auto"/>
          <w:sz w:val="28"/>
          <w:szCs w:val="28"/>
          <w:lang w:val="zh-CN"/>
        </w:rPr>
        <w:t>采用综合评分法和性价比法评审时，报价方编制报价文件，应按照谈判文件第五部分</w:t>
      </w:r>
      <w:r w:rsidRPr="008134D4">
        <w:rPr>
          <w:rFonts w:ascii="黑体" w:eastAsia="黑体" w:hAnsi="宋体" w:hint="eastAsia"/>
          <w:color w:val="auto"/>
          <w:sz w:val="28"/>
          <w:szCs w:val="28"/>
        </w:rPr>
        <w:t>附件20、21表格</w:t>
      </w:r>
      <w:r w:rsidRPr="008134D4">
        <w:rPr>
          <w:rFonts w:ascii="黑体" w:eastAsia="黑体" w:hAnsi="宋体" w:hint="eastAsia"/>
          <w:color w:val="auto"/>
          <w:sz w:val="28"/>
          <w:szCs w:val="28"/>
          <w:lang w:val="zh-CN"/>
        </w:rPr>
        <w:t>要求，填写</w:t>
      </w:r>
      <w:r w:rsidRPr="008134D4">
        <w:rPr>
          <w:rFonts w:ascii="黑体" w:eastAsia="黑体" w:hAnsi="宋体" w:hint="eastAsia"/>
          <w:color w:val="auto"/>
          <w:sz w:val="28"/>
          <w:szCs w:val="28"/>
        </w:rPr>
        <w:t>指标值或评分</w:t>
      </w:r>
      <w:proofErr w:type="gramStart"/>
      <w:r w:rsidRPr="008134D4">
        <w:rPr>
          <w:rFonts w:ascii="黑体" w:eastAsia="黑体" w:hAnsi="宋体" w:hint="eastAsia"/>
          <w:color w:val="auto"/>
          <w:sz w:val="28"/>
          <w:szCs w:val="28"/>
        </w:rPr>
        <w:t>项及其</w:t>
      </w:r>
      <w:proofErr w:type="gramEnd"/>
      <w:r w:rsidRPr="008134D4">
        <w:rPr>
          <w:rFonts w:ascii="黑体" w:eastAsia="黑体" w:hAnsi="宋体" w:hint="eastAsia"/>
          <w:color w:val="auto"/>
          <w:sz w:val="28"/>
          <w:szCs w:val="28"/>
        </w:rPr>
        <w:t>在报价文件位置页码</w:t>
      </w:r>
      <w:r w:rsidRPr="008134D4">
        <w:rPr>
          <w:rFonts w:ascii="黑体" w:eastAsia="黑体" w:hAnsi="宋体" w:hint="eastAsia"/>
          <w:color w:val="auto"/>
          <w:sz w:val="28"/>
          <w:szCs w:val="28"/>
          <w:lang w:val="zh-CN"/>
        </w:rPr>
        <w:t>；评审时评委依据报价文件，</w:t>
      </w:r>
      <w:r w:rsidRPr="008134D4">
        <w:rPr>
          <w:rFonts w:ascii="黑体" w:eastAsia="黑体" w:hAnsi="宋体" w:hint="eastAsia"/>
          <w:color w:val="auto"/>
          <w:sz w:val="28"/>
          <w:szCs w:val="28"/>
        </w:rPr>
        <w:t>对报价方填写的内容进行审核确认，评审系统按照评委确认的信息自动评分。</w:t>
      </w:r>
    </w:p>
    <w:p w:rsidR="00276E05" w:rsidRPr="008134D4" w:rsidRDefault="002A2B7D">
      <w:pPr>
        <w:pStyle w:val="afe"/>
        <w:numPr>
          <w:ilvl w:val="0"/>
          <w:numId w:val="2"/>
        </w:numPr>
        <w:spacing w:line="560" w:lineRule="exact"/>
        <w:ind w:firstLine="556"/>
        <w:jc w:val="both"/>
        <w:rPr>
          <w:rFonts w:ascii="宋体" w:hAnsi="宋体"/>
          <w:snapToGrid w:val="0"/>
          <w:color w:val="auto"/>
          <w:sz w:val="28"/>
          <w:szCs w:val="28"/>
        </w:rPr>
      </w:pPr>
      <w:r w:rsidRPr="008134D4">
        <w:rPr>
          <w:rFonts w:ascii="黑体" w:eastAsia="黑体" w:hAnsi="宋体" w:hint="eastAsia"/>
          <w:snapToGrid w:val="0"/>
          <w:color w:val="auto"/>
          <w:sz w:val="28"/>
          <w:szCs w:val="28"/>
        </w:rPr>
        <w:t>供应商发现谈判文件时提交的相关资料被盗用或复制，应遵循法律途径解决，追究侵权者责任。</w:t>
      </w:r>
    </w:p>
    <w:p w:rsidR="00276E05" w:rsidRPr="008134D4" w:rsidRDefault="00276E05">
      <w:pPr>
        <w:autoSpaceDE w:val="0"/>
        <w:autoSpaceDN w:val="0"/>
        <w:adjustRightInd w:val="0"/>
        <w:jc w:val="center"/>
        <w:rPr>
          <w:rFonts w:ascii="华文中宋" w:eastAsia="华文中宋" w:hAnsi="华文中宋" w:cs="宋体"/>
          <w:b/>
          <w:bCs/>
          <w:snapToGrid w:val="0"/>
          <w:kern w:val="0"/>
          <w:sz w:val="24"/>
          <w:szCs w:val="24"/>
        </w:rPr>
        <w:sectPr w:rsidR="00276E05" w:rsidRPr="008134D4">
          <w:headerReference w:type="default" r:id="rId10"/>
          <w:footerReference w:type="even" r:id="rId11"/>
          <w:footerReference w:type="default" r:id="rId12"/>
          <w:headerReference w:type="first" r:id="rId13"/>
          <w:pgSz w:w="11907" w:h="16840"/>
          <w:pgMar w:top="1418" w:right="1134" w:bottom="1134" w:left="1418" w:header="851" w:footer="567" w:gutter="0"/>
          <w:pgNumType w:start="0"/>
          <w:cols w:space="425"/>
          <w:titlePg/>
          <w:docGrid w:type="linesAndChars" w:linePitch="376" w:charSpace="4889"/>
        </w:sectPr>
      </w:pPr>
    </w:p>
    <w:p w:rsidR="00276E05" w:rsidRPr="008134D4" w:rsidRDefault="00276E05">
      <w:pPr>
        <w:autoSpaceDE w:val="0"/>
        <w:autoSpaceDN w:val="0"/>
        <w:adjustRightInd w:val="0"/>
        <w:jc w:val="center"/>
        <w:rPr>
          <w:rFonts w:ascii="宋体" w:hAnsi="宋体" w:cs="宋体"/>
          <w:b/>
          <w:bCs/>
          <w:snapToGrid w:val="0"/>
          <w:kern w:val="0"/>
          <w:sz w:val="44"/>
          <w:szCs w:val="44"/>
          <w:lang w:val="zh-CN"/>
        </w:rPr>
      </w:pPr>
    </w:p>
    <w:p w:rsidR="00276E05" w:rsidRPr="008134D4" w:rsidRDefault="002A2B7D">
      <w:pPr>
        <w:autoSpaceDE w:val="0"/>
        <w:autoSpaceDN w:val="0"/>
        <w:adjustRightInd w:val="0"/>
        <w:spacing w:beforeLines="50" w:before="156" w:afterLines="50" w:after="156"/>
        <w:jc w:val="center"/>
        <w:rPr>
          <w:rFonts w:ascii="宋体" w:hAnsi="宋体" w:cs="黑体"/>
          <w:b/>
          <w:bCs/>
          <w:snapToGrid w:val="0"/>
          <w:kern w:val="0"/>
          <w:sz w:val="44"/>
          <w:szCs w:val="44"/>
          <w:lang w:val="zh-CN"/>
        </w:rPr>
      </w:pPr>
      <w:r w:rsidRPr="008134D4">
        <w:rPr>
          <w:rFonts w:ascii="宋体" w:hAnsi="宋体" w:cs="宋体" w:hint="eastAsia"/>
          <w:b/>
          <w:bCs/>
          <w:snapToGrid w:val="0"/>
          <w:kern w:val="0"/>
          <w:sz w:val="44"/>
          <w:szCs w:val="44"/>
          <w:lang w:val="zh-CN"/>
        </w:rPr>
        <w:t>目  录</w:t>
      </w:r>
    </w:p>
    <w:p w:rsidR="00276E05" w:rsidRPr="008134D4" w:rsidRDefault="00276E05">
      <w:pPr>
        <w:autoSpaceDE w:val="0"/>
        <w:autoSpaceDN w:val="0"/>
        <w:adjustRightInd w:val="0"/>
        <w:jc w:val="center"/>
        <w:rPr>
          <w:rFonts w:eastAsia="黑体"/>
          <w:b/>
          <w:bCs/>
          <w:snapToGrid w:val="0"/>
          <w:kern w:val="0"/>
          <w:sz w:val="24"/>
          <w:szCs w:val="24"/>
        </w:rPr>
      </w:pPr>
    </w:p>
    <w:p w:rsidR="00276E05" w:rsidRPr="008134D4" w:rsidRDefault="002A2B7D">
      <w:pPr>
        <w:pStyle w:val="10"/>
        <w:rPr>
          <w:rFonts w:ascii="Times New Roman" w:hAnsi="Times New Roman"/>
          <w:noProof/>
          <w:snapToGrid w:val="0"/>
          <w:sz w:val="36"/>
          <w:szCs w:val="36"/>
        </w:rPr>
      </w:pPr>
      <w:r w:rsidRPr="008134D4">
        <w:rPr>
          <w:rFonts w:ascii="宋体" w:hAnsi="宋体"/>
          <w:snapToGrid w:val="0"/>
          <w:sz w:val="36"/>
          <w:szCs w:val="36"/>
        </w:rPr>
        <w:fldChar w:fldCharType="begin"/>
      </w:r>
      <w:r w:rsidRPr="008134D4">
        <w:rPr>
          <w:rFonts w:ascii="宋体" w:hAnsi="宋体"/>
          <w:snapToGrid w:val="0"/>
          <w:sz w:val="36"/>
          <w:szCs w:val="36"/>
        </w:rPr>
        <w:instrText xml:space="preserve"> TOC \o "1-3" \h \z \u </w:instrText>
      </w:r>
      <w:r w:rsidRPr="008134D4">
        <w:rPr>
          <w:rFonts w:ascii="宋体" w:hAnsi="宋体"/>
          <w:snapToGrid w:val="0"/>
          <w:sz w:val="36"/>
          <w:szCs w:val="36"/>
        </w:rPr>
        <w:fldChar w:fldCharType="separate"/>
      </w:r>
      <w:hyperlink w:anchor="_Toc377627182" w:history="1">
        <w:r w:rsidRPr="008134D4">
          <w:rPr>
            <w:rStyle w:val="af4"/>
            <w:rFonts w:ascii="Times New Roman" w:hAnsi="宋体"/>
            <w:noProof/>
            <w:snapToGrid w:val="0"/>
            <w:color w:val="auto"/>
            <w:kern w:val="0"/>
            <w:sz w:val="36"/>
            <w:szCs w:val="36"/>
            <w:lang w:val="zh-CN"/>
          </w:rPr>
          <w:t>第一部分</w:t>
        </w:r>
        <w:r w:rsidRPr="008134D4">
          <w:rPr>
            <w:rStyle w:val="af4"/>
            <w:rFonts w:ascii="Times New Roman" w:hAnsi="Times New Roman"/>
            <w:noProof/>
            <w:snapToGrid w:val="0"/>
            <w:color w:val="auto"/>
            <w:kern w:val="0"/>
            <w:sz w:val="36"/>
            <w:szCs w:val="36"/>
            <w:lang w:val="zh-CN"/>
          </w:rPr>
          <w:t xml:space="preserve">  </w:t>
        </w:r>
        <w:r w:rsidRPr="008134D4">
          <w:rPr>
            <w:rStyle w:val="af4"/>
            <w:rFonts w:ascii="Times New Roman" w:hAnsi="宋体"/>
            <w:noProof/>
            <w:snapToGrid w:val="0"/>
            <w:color w:val="auto"/>
            <w:kern w:val="0"/>
            <w:sz w:val="36"/>
            <w:szCs w:val="36"/>
            <w:lang w:val="zh-CN"/>
          </w:rPr>
          <w:t>谈判邀请书</w:t>
        </w:r>
        <w:r w:rsidRPr="008134D4">
          <w:rPr>
            <w:rFonts w:ascii="Times New Roman" w:hAnsi="Times New Roman"/>
            <w:noProof/>
            <w:snapToGrid w:val="0"/>
            <w:sz w:val="36"/>
            <w:szCs w:val="36"/>
          </w:rPr>
          <w:tab/>
        </w:r>
        <w:r w:rsidRPr="008134D4">
          <w:rPr>
            <w:rFonts w:ascii="Times New Roman" w:hAnsi="Times New Roman"/>
            <w:noProof/>
            <w:snapToGrid w:val="0"/>
            <w:sz w:val="36"/>
            <w:szCs w:val="36"/>
          </w:rPr>
          <w:fldChar w:fldCharType="begin"/>
        </w:r>
        <w:r w:rsidRPr="008134D4">
          <w:rPr>
            <w:rFonts w:ascii="Times New Roman" w:hAnsi="Times New Roman"/>
            <w:noProof/>
            <w:snapToGrid w:val="0"/>
            <w:sz w:val="36"/>
            <w:szCs w:val="36"/>
          </w:rPr>
          <w:instrText xml:space="preserve"> PAGEREF _Toc377627182 \h </w:instrText>
        </w:r>
        <w:r w:rsidRPr="008134D4">
          <w:rPr>
            <w:rFonts w:ascii="Times New Roman" w:hAnsi="Times New Roman"/>
            <w:noProof/>
            <w:snapToGrid w:val="0"/>
            <w:sz w:val="36"/>
            <w:szCs w:val="36"/>
          </w:rPr>
        </w:r>
        <w:r w:rsidRPr="008134D4">
          <w:rPr>
            <w:rFonts w:ascii="Times New Roman" w:hAnsi="Times New Roman"/>
            <w:noProof/>
            <w:snapToGrid w:val="0"/>
            <w:sz w:val="36"/>
            <w:szCs w:val="36"/>
          </w:rPr>
          <w:fldChar w:fldCharType="separate"/>
        </w:r>
        <w:r w:rsidR="0050174C" w:rsidRPr="008134D4">
          <w:rPr>
            <w:rFonts w:ascii="Times New Roman" w:hAnsi="Times New Roman"/>
            <w:noProof/>
            <w:snapToGrid w:val="0"/>
            <w:sz w:val="36"/>
            <w:szCs w:val="36"/>
          </w:rPr>
          <w:t>1</w:t>
        </w:r>
        <w:r w:rsidRPr="008134D4">
          <w:rPr>
            <w:rFonts w:ascii="Times New Roman" w:hAnsi="Times New Roman"/>
            <w:noProof/>
            <w:snapToGrid w:val="0"/>
            <w:sz w:val="36"/>
            <w:szCs w:val="36"/>
          </w:rPr>
          <w:fldChar w:fldCharType="end"/>
        </w:r>
      </w:hyperlink>
    </w:p>
    <w:p w:rsidR="00276E05" w:rsidRPr="008134D4" w:rsidRDefault="00A90370">
      <w:pPr>
        <w:pStyle w:val="10"/>
        <w:rPr>
          <w:rFonts w:ascii="Times New Roman" w:hAnsi="Times New Roman"/>
          <w:noProof/>
          <w:snapToGrid w:val="0"/>
          <w:sz w:val="36"/>
          <w:szCs w:val="36"/>
        </w:rPr>
      </w:pPr>
      <w:hyperlink w:anchor="_Toc377627183" w:history="1">
        <w:r w:rsidR="002A2B7D" w:rsidRPr="008134D4">
          <w:rPr>
            <w:rStyle w:val="af4"/>
            <w:rFonts w:ascii="Times New Roman" w:hAnsi="宋体"/>
            <w:noProof/>
            <w:snapToGrid w:val="0"/>
            <w:color w:val="auto"/>
            <w:kern w:val="0"/>
            <w:sz w:val="36"/>
            <w:szCs w:val="36"/>
            <w:lang w:val="zh-CN"/>
          </w:rPr>
          <w:t>第二部分</w:t>
        </w:r>
        <w:r w:rsidR="002A2B7D" w:rsidRPr="008134D4">
          <w:rPr>
            <w:rStyle w:val="af4"/>
            <w:rFonts w:ascii="Times New Roman" w:hAnsi="Times New Roman"/>
            <w:noProof/>
            <w:snapToGrid w:val="0"/>
            <w:color w:val="auto"/>
            <w:kern w:val="0"/>
            <w:sz w:val="36"/>
            <w:szCs w:val="36"/>
            <w:lang w:val="zh-CN"/>
          </w:rPr>
          <w:t xml:space="preserve">  </w:t>
        </w:r>
        <w:r w:rsidR="002A2B7D" w:rsidRPr="008134D4">
          <w:rPr>
            <w:rStyle w:val="af4"/>
            <w:rFonts w:ascii="Times New Roman" w:hAnsi="宋体"/>
            <w:noProof/>
            <w:snapToGrid w:val="0"/>
            <w:color w:val="auto"/>
            <w:kern w:val="0"/>
            <w:sz w:val="36"/>
            <w:szCs w:val="36"/>
            <w:lang w:val="zh-CN"/>
          </w:rPr>
          <w:t>采购</w:t>
        </w:r>
        <w:r w:rsidR="002A2B7D" w:rsidRPr="008134D4">
          <w:rPr>
            <w:rStyle w:val="af4"/>
            <w:rFonts w:ascii="Times New Roman" w:hAnsi="宋体" w:hint="eastAsia"/>
            <w:noProof/>
            <w:snapToGrid w:val="0"/>
            <w:color w:val="auto"/>
            <w:kern w:val="0"/>
            <w:sz w:val="36"/>
            <w:szCs w:val="36"/>
            <w:lang w:val="zh-CN"/>
          </w:rPr>
          <w:t>项目</w:t>
        </w:r>
        <w:r w:rsidR="002A2B7D" w:rsidRPr="008134D4">
          <w:rPr>
            <w:rStyle w:val="af4"/>
            <w:rFonts w:ascii="Times New Roman" w:hAnsi="宋体"/>
            <w:noProof/>
            <w:snapToGrid w:val="0"/>
            <w:color w:val="auto"/>
            <w:kern w:val="0"/>
            <w:sz w:val="36"/>
            <w:szCs w:val="36"/>
            <w:lang w:val="zh-CN"/>
          </w:rPr>
          <w:t>技术和商务要求</w:t>
        </w:r>
        <w:r w:rsidR="002A2B7D" w:rsidRPr="008134D4">
          <w:rPr>
            <w:rFonts w:ascii="Times New Roman" w:hAnsi="Times New Roman"/>
            <w:noProof/>
            <w:snapToGrid w:val="0"/>
            <w:sz w:val="36"/>
            <w:szCs w:val="36"/>
          </w:rPr>
          <w:tab/>
        </w:r>
        <w:r w:rsidR="002A2B7D" w:rsidRPr="008134D4">
          <w:rPr>
            <w:rFonts w:ascii="Times New Roman" w:hAnsi="Times New Roman"/>
            <w:noProof/>
            <w:snapToGrid w:val="0"/>
            <w:sz w:val="36"/>
            <w:szCs w:val="36"/>
          </w:rPr>
          <w:fldChar w:fldCharType="begin"/>
        </w:r>
        <w:r w:rsidR="002A2B7D" w:rsidRPr="008134D4">
          <w:rPr>
            <w:rFonts w:ascii="Times New Roman" w:hAnsi="Times New Roman"/>
            <w:noProof/>
            <w:snapToGrid w:val="0"/>
            <w:sz w:val="36"/>
            <w:szCs w:val="36"/>
          </w:rPr>
          <w:instrText xml:space="preserve"> PAGEREF _Toc377627183 \h </w:instrText>
        </w:r>
        <w:r w:rsidR="002A2B7D" w:rsidRPr="008134D4">
          <w:rPr>
            <w:rFonts w:ascii="Times New Roman" w:hAnsi="Times New Roman"/>
            <w:noProof/>
            <w:snapToGrid w:val="0"/>
            <w:sz w:val="36"/>
            <w:szCs w:val="36"/>
          </w:rPr>
        </w:r>
        <w:r w:rsidR="002A2B7D" w:rsidRPr="008134D4">
          <w:rPr>
            <w:rFonts w:ascii="Times New Roman" w:hAnsi="Times New Roman"/>
            <w:noProof/>
            <w:snapToGrid w:val="0"/>
            <w:sz w:val="36"/>
            <w:szCs w:val="36"/>
          </w:rPr>
          <w:fldChar w:fldCharType="separate"/>
        </w:r>
        <w:r w:rsidR="0050174C" w:rsidRPr="008134D4">
          <w:rPr>
            <w:rFonts w:ascii="Times New Roman" w:hAnsi="Times New Roman"/>
            <w:noProof/>
            <w:snapToGrid w:val="0"/>
            <w:sz w:val="36"/>
            <w:szCs w:val="36"/>
          </w:rPr>
          <w:t>5</w:t>
        </w:r>
        <w:r w:rsidR="002A2B7D" w:rsidRPr="008134D4">
          <w:rPr>
            <w:rFonts w:ascii="Times New Roman" w:hAnsi="Times New Roman"/>
            <w:noProof/>
            <w:snapToGrid w:val="0"/>
            <w:sz w:val="36"/>
            <w:szCs w:val="36"/>
          </w:rPr>
          <w:fldChar w:fldCharType="end"/>
        </w:r>
      </w:hyperlink>
    </w:p>
    <w:p w:rsidR="00276E05" w:rsidRPr="008134D4" w:rsidRDefault="00A90370">
      <w:pPr>
        <w:pStyle w:val="10"/>
        <w:rPr>
          <w:rFonts w:ascii="Times New Roman" w:hAnsi="Times New Roman"/>
          <w:noProof/>
          <w:snapToGrid w:val="0"/>
          <w:sz w:val="36"/>
          <w:szCs w:val="36"/>
        </w:rPr>
      </w:pPr>
      <w:hyperlink w:anchor="_Toc377627184" w:history="1">
        <w:r w:rsidR="002A2B7D" w:rsidRPr="008134D4">
          <w:rPr>
            <w:rStyle w:val="af4"/>
            <w:rFonts w:ascii="Times New Roman" w:hAnsi="宋体"/>
            <w:noProof/>
            <w:snapToGrid w:val="0"/>
            <w:color w:val="auto"/>
            <w:kern w:val="0"/>
            <w:sz w:val="36"/>
            <w:szCs w:val="36"/>
            <w:lang w:val="zh-CN"/>
          </w:rPr>
          <w:t>第三部分</w:t>
        </w:r>
        <w:r w:rsidR="002A2B7D" w:rsidRPr="008134D4">
          <w:rPr>
            <w:rStyle w:val="af4"/>
            <w:rFonts w:ascii="Times New Roman" w:hAnsi="Times New Roman"/>
            <w:noProof/>
            <w:snapToGrid w:val="0"/>
            <w:color w:val="auto"/>
            <w:kern w:val="0"/>
            <w:sz w:val="36"/>
            <w:szCs w:val="36"/>
            <w:lang w:val="zh-CN"/>
          </w:rPr>
          <w:t xml:space="preserve">  </w:t>
        </w:r>
        <w:r w:rsidR="002A2B7D" w:rsidRPr="008134D4">
          <w:rPr>
            <w:rStyle w:val="af4"/>
            <w:rFonts w:ascii="Times New Roman" w:hAnsi="宋体"/>
            <w:noProof/>
            <w:snapToGrid w:val="0"/>
            <w:color w:val="auto"/>
            <w:kern w:val="0"/>
            <w:sz w:val="36"/>
            <w:szCs w:val="36"/>
            <w:lang w:val="zh-CN"/>
          </w:rPr>
          <w:t>报价方须知</w:t>
        </w:r>
        <w:r w:rsidR="002A2B7D" w:rsidRPr="008134D4">
          <w:rPr>
            <w:rFonts w:ascii="Times New Roman" w:hAnsi="Times New Roman"/>
            <w:noProof/>
            <w:snapToGrid w:val="0"/>
            <w:sz w:val="36"/>
            <w:szCs w:val="36"/>
          </w:rPr>
          <w:tab/>
        </w:r>
        <w:r w:rsidR="002A2B7D" w:rsidRPr="008134D4">
          <w:rPr>
            <w:rFonts w:ascii="Times New Roman" w:hAnsi="Times New Roman"/>
            <w:noProof/>
            <w:snapToGrid w:val="0"/>
            <w:sz w:val="36"/>
            <w:szCs w:val="36"/>
          </w:rPr>
          <w:fldChar w:fldCharType="begin"/>
        </w:r>
        <w:r w:rsidR="002A2B7D" w:rsidRPr="008134D4">
          <w:rPr>
            <w:rFonts w:ascii="Times New Roman" w:hAnsi="Times New Roman"/>
            <w:noProof/>
            <w:snapToGrid w:val="0"/>
            <w:sz w:val="36"/>
            <w:szCs w:val="36"/>
          </w:rPr>
          <w:instrText xml:space="preserve"> PAGEREF _Toc377627184 \h </w:instrText>
        </w:r>
        <w:r w:rsidR="002A2B7D" w:rsidRPr="008134D4">
          <w:rPr>
            <w:rFonts w:ascii="Times New Roman" w:hAnsi="Times New Roman"/>
            <w:noProof/>
            <w:snapToGrid w:val="0"/>
            <w:sz w:val="36"/>
            <w:szCs w:val="36"/>
          </w:rPr>
        </w:r>
        <w:r w:rsidR="002A2B7D" w:rsidRPr="008134D4">
          <w:rPr>
            <w:rFonts w:ascii="Times New Roman" w:hAnsi="Times New Roman"/>
            <w:noProof/>
            <w:snapToGrid w:val="0"/>
            <w:sz w:val="36"/>
            <w:szCs w:val="36"/>
          </w:rPr>
          <w:fldChar w:fldCharType="separate"/>
        </w:r>
        <w:r w:rsidR="0050174C" w:rsidRPr="008134D4">
          <w:rPr>
            <w:rFonts w:ascii="Times New Roman" w:hAnsi="Times New Roman"/>
            <w:noProof/>
            <w:snapToGrid w:val="0"/>
            <w:sz w:val="36"/>
            <w:szCs w:val="36"/>
          </w:rPr>
          <w:t>27</w:t>
        </w:r>
        <w:r w:rsidR="002A2B7D" w:rsidRPr="008134D4">
          <w:rPr>
            <w:rFonts w:ascii="Times New Roman" w:hAnsi="Times New Roman"/>
            <w:noProof/>
            <w:snapToGrid w:val="0"/>
            <w:sz w:val="36"/>
            <w:szCs w:val="36"/>
          </w:rPr>
          <w:fldChar w:fldCharType="end"/>
        </w:r>
      </w:hyperlink>
    </w:p>
    <w:p w:rsidR="00276E05" w:rsidRPr="008134D4" w:rsidRDefault="00A90370">
      <w:pPr>
        <w:pStyle w:val="10"/>
        <w:rPr>
          <w:rFonts w:ascii="Times New Roman" w:hAnsi="Times New Roman"/>
          <w:noProof/>
          <w:snapToGrid w:val="0"/>
          <w:sz w:val="36"/>
          <w:szCs w:val="36"/>
        </w:rPr>
      </w:pPr>
      <w:hyperlink w:anchor="_Toc377627185" w:history="1">
        <w:r w:rsidR="002A2B7D" w:rsidRPr="008134D4">
          <w:rPr>
            <w:rStyle w:val="af4"/>
            <w:rFonts w:ascii="Times New Roman" w:hAnsi="宋体"/>
            <w:noProof/>
            <w:snapToGrid w:val="0"/>
            <w:color w:val="auto"/>
            <w:kern w:val="0"/>
            <w:sz w:val="36"/>
            <w:szCs w:val="36"/>
            <w:lang w:val="zh-CN"/>
          </w:rPr>
          <w:t>第四部分</w:t>
        </w:r>
        <w:r w:rsidR="002A2B7D" w:rsidRPr="008134D4">
          <w:rPr>
            <w:rStyle w:val="af4"/>
            <w:rFonts w:ascii="Times New Roman" w:hAnsi="Times New Roman"/>
            <w:noProof/>
            <w:snapToGrid w:val="0"/>
            <w:color w:val="auto"/>
            <w:kern w:val="0"/>
            <w:sz w:val="36"/>
            <w:szCs w:val="36"/>
            <w:lang w:val="zh-CN"/>
          </w:rPr>
          <w:t xml:space="preserve">  </w:t>
        </w:r>
        <w:r w:rsidR="002A2B7D" w:rsidRPr="008134D4">
          <w:rPr>
            <w:rStyle w:val="af4"/>
            <w:rFonts w:ascii="Times New Roman" w:hAnsi="宋体"/>
            <w:noProof/>
            <w:snapToGrid w:val="0"/>
            <w:color w:val="auto"/>
            <w:kern w:val="0"/>
            <w:sz w:val="36"/>
            <w:szCs w:val="36"/>
            <w:lang w:val="zh-CN"/>
          </w:rPr>
          <w:t>合同样本</w:t>
        </w:r>
        <w:r w:rsidR="002A2B7D" w:rsidRPr="008134D4">
          <w:rPr>
            <w:rFonts w:ascii="Times New Roman" w:hAnsi="Times New Roman"/>
            <w:noProof/>
            <w:snapToGrid w:val="0"/>
            <w:sz w:val="36"/>
            <w:szCs w:val="36"/>
          </w:rPr>
          <w:tab/>
        </w:r>
        <w:r w:rsidR="002A2B7D" w:rsidRPr="008134D4">
          <w:rPr>
            <w:rFonts w:ascii="Times New Roman" w:hAnsi="Times New Roman"/>
            <w:noProof/>
            <w:snapToGrid w:val="0"/>
            <w:sz w:val="36"/>
            <w:szCs w:val="36"/>
          </w:rPr>
          <w:fldChar w:fldCharType="begin"/>
        </w:r>
        <w:r w:rsidR="002A2B7D" w:rsidRPr="008134D4">
          <w:rPr>
            <w:rFonts w:ascii="Times New Roman" w:hAnsi="Times New Roman"/>
            <w:noProof/>
            <w:snapToGrid w:val="0"/>
            <w:sz w:val="36"/>
            <w:szCs w:val="36"/>
          </w:rPr>
          <w:instrText xml:space="preserve"> PAGEREF _Toc377627185 \h </w:instrText>
        </w:r>
        <w:r w:rsidR="002A2B7D" w:rsidRPr="008134D4">
          <w:rPr>
            <w:rFonts w:ascii="Times New Roman" w:hAnsi="Times New Roman"/>
            <w:noProof/>
            <w:snapToGrid w:val="0"/>
            <w:sz w:val="36"/>
            <w:szCs w:val="36"/>
          </w:rPr>
        </w:r>
        <w:r w:rsidR="002A2B7D" w:rsidRPr="008134D4">
          <w:rPr>
            <w:rFonts w:ascii="Times New Roman" w:hAnsi="Times New Roman"/>
            <w:noProof/>
            <w:snapToGrid w:val="0"/>
            <w:sz w:val="36"/>
            <w:szCs w:val="36"/>
          </w:rPr>
          <w:fldChar w:fldCharType="separate"/>
        </w:r>
        <w:r w:rsidR="0050174C" w:rsidRPr="008134D4">
          <w:rPr>
            <w:rFonts w:ascii="Times New Roman" w:hAnsi="Times New Roman"/>
            <w:noProof/>
            <w:snapToGrid w:val="0"/>
            <w:sz w:val="36"/>
            <w:szCs w:val="36"/>
          </w:rPr>
          <w:t>53</w:t>
        </w:r>
        <w:r w:rsidR="002A2B7D" w:rsidRPr="008134D4">
          <w:rPr>
            <w:rFonts w:ascii="Times New Roman" w:hAnsi="Times New Roman"/>
            <w:noProof/>
            <w:snapToGrid w:val="0"/>
            <w:sz w:val="36"/>
            <w:szCs w:val="36"/>
          </w:rPr>
          <w:fldChar w:fldCharType="end"/>
        </w:r>
      </w:hyperlink>
    </w:p>
    <w:p w:rsidR="00276E05" w:rsidRPr="008134D4" w:rsidRDefault="00A90370">
      <w:pPr>
        <w:pStyle w:val="10"/>
        <w:rPr>
          <w:rFonts w:ascii="宋体" w:hAnsi="宋体"/>
          <w:noProof/>
          <w:snapToGrid w:val="0"/>
          <w:sz w:val="36"/>
          <w:szCs w:val="36"/>
        </w:rPr>
      </w:pPr>
      <w:hyperlink w:anchor="_Toc377627186" w:history="1">
        <w:r w:rsidR="002A2B7D" w:rsidRPr="008134D4">
          <w:rPr>
            <w:rStyle w:val="af4"/>
            <w:rFonts w:ascii="Times New Roman" w:hAnsi="宋体"/>
            <w:bCs/>
            <w:noProof/>
            <w:snapToGrid w:val="0"/>
            <w:color w:val="auto"/>
            <w:kern w:val="0"/>
            <w:sz w:val="36"/>
            <w:szCs w:val="36"/>
          </w:rPr>
          <w:t>第五部分</w:t>
        </w:r>
        <w:r w:rsidR="002A2B7D" w:rsidRPr="008134D4">
          <w:rPr>
            <w:rStyle w:val="af4"/>
            <w:rFonts w:ascii="Times New Roman" w:hAnsi="Times New Roman"/>
            <w:bCs/>
            <w:noProof/>
            <w:snapToGrid w:val="0"/>
            <w:color w:val="auto"/>
            <w:kern w:val="0"/>
            <w:sz w:val="36"/>
            <w:szCs w:val="36"/>
          </w:rPr>
          <w:t xml:space="preserve">  </w:t>
        </w:r>
        <w:r w:rsidR="002A2B7D" w:rsidRPr="008134D4">
          <w:rPr>
            <w:rStyle w:val="af4"/>
            <w:rFonts w:ascii="Times New Roman" w:hAnsi="宋体"/>
            <w:bCs/>
            <w:noProof/>
            <w:snapToGrid w:val="0"/>
            <w:color w:val="auto"/>
            <w:kern w:val="0"/>
            <w:sz w:val="36"/>
            <w:szCs w:val="36"/>
          </w:rPr>
          <w:t>附件</w:t>
        </w:r>
        <w:r w:rsidR="002A2B7D" w:rsidRPr="008134D4">
          <w:rPr>
            <w:rStyle w:val="af4"/>
            <w:rFonts w:ascii="Times New Roman" w:hAnsi="Times New Roman"/>
            <w:bCs/>
            <w:noProof/>
            <w:snapToGrid w:val="0"/>
            <w:color w:val="auto"/>
            <w:kern w:val="0"/>
            <w:sz w:val="36"/>
            <w:szCs w:val="36"/>
          </w:rPr>
          <w:t>/</w:t>
        </w:r>
        <w:r w:rsidR="002A2B7D" w:rsidRPr="008134D4">
          <w:rPr>
            <w:rStyle w:val="af4"/>
            <w:rFonts w:ascii="Times New Roman" w:hAnsi="宋体"/>
            <w:bCs/>
            <w:noProof/>
            <w:snapToGrid w:val="0"/>
            <w:color w:val="auto"/>
            <w:kern w:val="0"/>
            <w:sz w:val="36"/>
            <w:szCs w:val="36"/>
          </w:rPr>
          <w:t>报价文件格式</w:t>
        </w:r>
        <w:r w:rsidR="002A2B7D" w:rsidRPr="008134D4">
          <w:rPr>
            <w:rFonts w:ascii="Times New Roman" w:hAnsi="Times New Roman"/>
            <w:noProof/>
            <w:snapToGrid w:val="0"/>
            <w:sz w:val="36"/>
            <w:szCs w:val="36"/>
          </w:rPr>
          <w:tab/>
        </w:r>
        <w:r w:rsidR="002A2B7D" w:rsidRPr="008134D4">
          <w:rPr>
            <w:rFonts w:ascii="Times New Roman" w:hAnsi="Times New Roman"/>
            <w:noProof/>
            <w:snapToGrid w:val="0"/>
            <w:sz w:val="36"/>
            <w:szCs w:val="36"/>
          </w:rPr>
          <w:fldChar w:fldCharType="begin"/>
        </w:r>
        <w:r w:rsidR="002A2B7D" w:rsidRPr="008134D4">
          <w:rPr>
            <w:rFonts w:ascii="Times New Roman" w:hAnsi="Times New Roman"/>
            <w:noProof/>
            <w:snapToGrid w:val="0"/>
            <w:sz w:val="36"/>
            <w:szCs w:val="36"/>
          </w:rPr>
          <w:instrText xml:space="preserve"> PAGEREF _Toc377627186 \h </w:instrText>
        </w:r>
        <w:r w:rsidR="002A2B7D" w:rsidRPr="008134D4">
          <w:rPr>
            <w:rFonts w:ascii="Times New Roman" w:hAnsi="Times New Roman"/>
            <w:noProof/>
            <w:snapToGrid w:val="0"/>
            <w:sz w:val="36"/>
            <w:szCs w:val="36"/>
          </w:rPr>
        </w:r>
        <w:r w:rsidR="002A2B7D" w:rsidRPr="008134D4">
          <w:rPr>
            <w:rFonts w:ascii="Times New Roman" w:hAnsi="Times New Roman"/>
            <w:noProof/>
            <w:snapToGrid w:val="0"/>
            <w:sz w:val="36"/>
            <w:szCs w:val="36"/>
          </w:rPr>
          <w:fldChar w:fldCharType="separate"/>
        </w:r>
        <w:r w:rsidR="0050174C" w:rsidRPr="008134D4">
          <w:rPr>
            <w:rFonts w:ascii="Times New Roman" w:hAnsi="Times New Roman"/>
            <w:noProof/>
            <w:snapToGrid w:val="0"/>
            <w:sz w:val="36"/>
            <w:szCs w:val="36"/>
          </w:rPr>
          <w:t>56</w:t>
        </w:r>
        <w:r w:rsidR="002A2B7D" w:rsidRPr="008134D4">
          <w:rPr>
            <w:rFonts w:ascii="Times New Roman" w:hAnsi="Times New Roman"/>
            <w:noProof/>
            <w:snapToGrid w:val="0"/>
            <w:sz w:val="36"/>
            <w:szCs w:val="36"/>
          </w:rPr>
          <w:fldChar w:fldCharType="end"/>
        </w:r>
      </w:hyperlink>
    </w:p>
    <w:p w:rsidR="00276E05" w:rsidRPr="008134D4" w:rsidRDefault="002A2B7D">
      <w:pPr>
        <w:spacing w:line="920" w:lineRule="exact"/>
        <w:rPr>
          <w:rFonts w:ascii="宋体" w:hAnsi="宋体"/>
          <w:snapToGrid w:val="0"/>
          <w:kern w:val="0"/>
          <w:sz w:val="36"/>
          <w:szCs w:val="36"/>
        </w:rPr>
      </w:pPr>
      <w:r w:rsidRPr="008134D4">
        <w:rPr>
          <w:rFonts w:ascii="宋体" w:hAnsi="宋体"/>
          <w:snapToGrid w:val="0"/>
          <w:kern w:val="0"/>
          <w:sz w:val="36"/>
          <w:szCs w:val="36"/>
        </w:rPr>
        <w:fldChar w:fldCharType="end"/>
      </w:r>
    </w:p>
    <w:p w:rsidR="00276E05" w:rsidRPr="008134D4" w:rsidRDefault="00276E05" w:rsidP="007D19C5">
      <w:pPr>
        <w:spacing w:beforeLines="50" w:before="156"/>
        <w:ind w:firstLineChars="318" w:firstLine="1145"/>
        <w:rPr>
          <w:rFonts w:ascii="宋体" w:hAnsi="宋体"/>
          <w:snapToGrid w:val="0"/>
          <w:kern w:val="0"/>
          <w:sz w:val="36"/>
          <w:szCs w:val="36"/>
        </w:rPr>
        <w:sectPr w:rsidR="00276E05" w:rsidRPr="008134D4">
          <w:headerReference w:type="default" r:id="rId14"/>
          <w:pgSz w:w="11907" w:h="16840"/>
          <w:pgMar w:top="1418" w:right="1134" w:bottom="1134" w:left="1418" w:header="851" w:footer="567" w:gutter="0"/>
          <w:pgNumType w:fmt="numberInDash"/>
          <w:cols w:space="425"/>
          <w:docGrid w:type="linesAndChars" w:linePitch="312"/>
        </w:sectPr>
      </w:pPr>
    </w:p>
    <w:p w:rsidR="00276E05" w:rsidRPr="008134D4" w:rsidRDefault="002A2B7D">
      <w:pPr>
        <w:autoSpaceDE w:val="0"/>
        <w:autoSpaceDN w:val="0"/>
        <w:adjustRightInd w:val="0"/>
        <w:spacing w:line="560" w:lineRule="exact"/>
        <w:jc w:val="center"/>
        <w:outlineLvl w:val="0"/>
        <w:rPr>
          <w:rFonts w:ascii="方正小标宋简体" w:eastAsia="方正小标宋简体" w:cs="黑体"/>
          <w:snapToGrid w:val="0"/>
          <w:kern w:val="0"/>
          <w:sz w:val="32"/>
          <w:szCs w:val="32"/>
          <w:lang w:val="zh-CN"/>
        </w:rPr>
      </w:pPr>
      <w:bookmarkStart w:id="0" w:name="_Toc377627182"/>
      <w:bookmarkStart w:id="1" w:name="_Toc285613438"/>
      <w:r w:rsidRPr="008134D4">
        <w:rPr>
          <w:rFonts w:ascii="方正小标宋简体" w:eastAsia="方正小标宋简体" w:hAnsi="华文中宋" w:cs="黑体" w:hint="eastAsia"/>
          <w:snapToGrid w:val="0"/>
          <w:kern w:val="0"/>
          <w:sz w:val="44"/>
          <w:szCs w:val="44"/>
          <w:lang w:val="zh-CN"/>
        </w:rPr>
        <w:lastRenderedPageBreak/>
        <w:t>第一部分  谈判邀请书</w:t>
      </w:r>
      <w:bookmarkEnd w:id="0"/>
      <w:bookmarkEnd w:id="1"/>
    </w:p>
    <w:p w:rsidR="00276E05" w:rsidRPr="008134D4" w:rsidRDefault="00276E05">
      <w:pPr>
        <w:autoSpaceDE w:val="0"/>
        <w:autoSpaceDN w:val="0"/>
        <w:adjustRightInd w:val="0"/>
        <w:rPr>
          <w:rFonts w:ascii="楷体_GB2312" w:eastAsia="楷体_GB2312" w:hAnsi="宋体" w:cs="宋体"/>
          <w:snapToGrid w:val="0"/>
          <w:kern w:val="0"/>
          <w:sz w:val="24"/>
          <w:szCs w:val="24"/>
          <w:lang w:val="zh-CN"/>
        </w:rPr>
      </w:pPr>
    </w:p>
    <w:p w:rsidR="00276E05" w:rsidRPr="008134D4" w:rsidRDefault="002A2B7D" w:rsidP="007D19C5">
      <w:pPr>
        <w:autoSpaceDE w:val="0"/>
        <w:autoSpaceDN w:val="0"/>
        <w:adjustRightInd w:val="0"/>
        <w:spacing w:line="560" w:lineRule="atLeast"/>
        <w:ind w:firstLineChars="170" w:firstLine="517"/>
        <w:rPr>
          <w:rFonts w:ascii="宋体" w:hAnsi="宋体" w:cs="宋体"/>
          <w:snapToGrid w:val="0"/>
          <w:kern w:val="0"/>
          <w:sz w:val="28"/>
          <w:szCs w:val="28"/>
          <w:lang w:val="zh-CN"/>
        </w:rPr>
      </w:pPr>
      <w:r w:rsidRPr="008134D4">
        <w:rPr>
          <w:rFonts w:hint="eastAsia"/>
          <w:snapToGrid w:val="0"/>
          <w:kern w:val="0"/>
          <w:sz w:val="28"/>
          <w:szCs w:val="28"/>
        </w:rPr>
        <w:t>招标人就以下项目进行竞争性谈判，欢迎贵单位参加谈判报价。</w:t>
      </w:r>
    </w:p>
    <w:p w:rsidR="00276E05" w:rsidRPr="008134D4" w:rsidRDefault="002A2B7D">
      <w:pPr>
        <w:numPr>
          <w:ilvl w:val="0"/>
          <w:numId w:val="3"/>
        </w:numPr>
        <w:autoSpaceDE w:val="0"/>
        <w:autoSpaceDN w:val="0"/>
        <w:adjustRightInd w:val="0"/>
        <w:spacing w:line="560" w:lineRule="atLeast"/>
        <w:rPr>
          <w:rFonts w:ascii="黑体" w:eastAsia="黑体" w:hAnsi="宋体" w:cs="宋体"/>
          <w:bCs/>
          <w:snapToGrid w:val="0"/>
          <w:kern w:val="0"/>
          <w:sz w:val="28"/>
          <w:szCs w:val="28"/>
          <w:lang w:val="zh-CN"/>
        </w:rPr>
      </w:pPr>
      <w:r w:rsidRPr="008134D4">
        <w:rPr>
          <w:rFonts w:ascii="黑体" w:eastAsia="黑体" w:hAnsi="宋体" w:cs="宋体" w:hint="eastAsia"/>
          <w:bCs/>
          <w:snapToGrid w:val="0"/>
          <w:kern w:val="0"/>
          <w:sz w:val="28"/>
          <w:szCs w:val="28"/>
          <w:lang w:val="zh-CN"/>
        </w:rPr>
        <w:t>项目名称</w:t>
      </w:r>
      <w:r w:rsidRPr="008134D4">
        <w:rPr>
          <w:rFonts w:ascii="宋体" w:hAnsi="宋体" w:hint="eastAsia"/>
          <w:snapToGrid w:val="0"/>
          <w:kern w:val="0"/>
          <w:sz w:val="28"/>
          <w:szCs w:val="28"/>
        </w:rPr>
        <w:t>：文印管理系统采购项目（第四次）</w:t>
      </w:r>
    </w:p>
    <w:p w:rsidR="00276E05" w:rsidRPr="008134D4" w:rsidRDefault="002A2B7D">
      <w:pPr>
        <w:numPr>
          <w:ilvl w:val="0"/>
          <w:numId w:val="3"/>
        </w:numPr>
        <w:autoSpaceDE w:val="0"/>
        <w:autoSpaceDN w:val="0"/>
        <w:adjustRightInd w:val="0"/>
        <w:spacing w:line="560" w:lineRule="atLeast"/>
        <w:rPr>
          <w:rFonts w:ascii="黑体" w:eastAsia="黑体" w:hAnsi="宋体" w:cs="宋体"/>
          <w:bCs/>
          <w:snapToGrid w:val="0"/>
          <w:kern w:val="0"/>
          <w:sz w:val="28"/>
          <w:szCs w:val="28"/>
          <w:lang w:val="zh-CN"/>
        </w:rPr>
      </w:pPr>
      <w:r w:rsidRPr="008134D4">
        <w:rPr>
          <w:rFonts w:ascii="黑体" w:eastAsia="黑体" w:hAnsi="宋体" w:cs="宋体" w:hint="eastAsia"/>
          <w:bCs/>
          <w:snapToGrid w:val="0"/>
          <w:kern w:val="0"/>
          <w:sz w:val="28"/>
          <w:szCs w:val="28"/>
          <w:lang w:val="zh-CN"/>
        </w:rPr>
        <w:t>项目编号</w:t>
      </w:r>
      <w:r w:rsidRPr="008134D4">
        <w:rPr>
          <w:rFonts w:ascii="宋体" w:hAnsi="宋体" w:hint="eastAsia"/>
          <w:snapToGrid w:val="0"/>
          <w:kern w:val="0"/>
          <w:sz w:val="28"/>
          <w:szCs w:val="28"/>
        </w:rPr>
        <w:t>：</w:t>
      </w:r>
      <w:r w:rsidRPr="008134D4">
        <w:rPr>
          <w:rFonts w:ascii="宋体" w:hAnsi="宋体"/>
          <w:snapToGrid w:val="0"/>
          <w:kern w:val="0"/>
          <w:sz w:val="28"/>
          <w:szCs w:val="28"/>
        </w:rPr>
        <w:t>2020-JGXYGZ-3016</w:t>
      </w:r>
      <w:r w:rsidRPr="008134D4">
        <w:rPr>
          <w:rFonts w:ascii="宋体" w:hAnsi="宋体" w:hint="eastAsia"/>
          <w:snapToGrid w:val="0"/>
          <w:kern w:val="0"/>
          <w:sz w:val="28"/>
          <w:szCs w:val="28"/>
        </w:rPr>
        <w:tab/>
      </w:r>
      <w:r w:rsidRPr="008134D4">
        <w:rPr>
          <w:rFonts w:ascii="宋体" w:hAnsi="宋体" w:hint="eastAsia"/>
          <w:snapToGrid w:val="0"/>
          <w:kern w:val="0"/>
          <w:sz w:val="28"/>
          <w:szCs w:val="28"/>
        </w:rPr>
        <w:tab/>
      </w:r>
    </w:p>
    <w:p w:rsidR="00276E05" w:rsidRPr="008134D4" w:rsidRDefault="002A2B7D">
      <w:pPr>
        <w:pStyle w:val="afe"/>
        <w:numPr>
          <w:ilvl w:val="0"/>
          <w:numId w:val="3"/>
        </w:numPr>
        <w:spacing w:line="560" w:lineRule="atLeast"/>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货物名称、数量</w:t>
      </w:r>
      <w:r w:rsidRPr="008134D4">
        <w:rPr>
          <w:rFonts w:ascii="宋体" w:hAnsi="宋体" w:hint="eastAsia"/>
          <w:snapToGrid w:val="0"/>
          <w:color w:val="auto"/>
          <w:sz w:val="28"/>
          <w:szCs w:val="28"/>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02"/>
        <w:gridCol w:w="2835"/>
        <w:gridCol w:w="993"/>
        <w:gridCol w:w="1701"/>
        <w:gridCol w:w="1507"/>
      </w:tblGrid>
      <w:tr w:rsidR="008134D4" w:rsidRPr="008134D4">
        <w:trPr>
          <w:cantSplit/>
          <w:trHeight w:val="721"/>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rFonts w:ascii="宋体" w:hAnsi="宋体"/>
                <w:snapToGrid w:val="0"/>
                <w:sz w:val="28"/>
                <w:szCs w:val="28"/>
              </w:rPr>
              <w:t>序号</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rFonts w:ascii="宋体" w:hAnsi="宋体" w:hint="eastAsia"/>
                <w:snapToGrid w:val="0"/>
                <w:sz w:val="28"/>
                <w:szCs w:val="28"/>
              </w:rPr>
              <w:t>货物名称</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rFonts w:ascii="宋体" w:hAnsi="宋体" w:hint="eastAsia"/>
                <w:snapToGrid w:val="0"/>
                <w:sz w:val="28"/>
                <w:szCs w:val="28"/>
              </w:rPr>
              <w:t>规格型号</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rFonts w:ascii="宋体" w:hAnsi="宋体" w:hint="eastAsia"/>
                <w:snapToGrid w:val="0"/>
                <w:sz w:val="28"/>
                <w:szCs w:val="28"/>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rFonts w:ascii="宋体" w:hAnsi="宋体" w:hint="eastAsia"/>
                <w:snapToGrid w:val="0"/>
                <w:sz w:val="28"/>
                <w:szCs w:val="28"/>
              </w:rPr>
              <w:t>交货</w:t>
            </w:r>
          </w:p>
          <w:p w:rsidR="00276E05" w:rsidRPr="008134D4" w:rsidRDefault="002A2B7D">
            <w:pPr>
              <w:jc w:val="center"/>
              <w:rPr>
                <w:rFonts w:ascii="宋体" w:hAnsi="宋体"/>
                <w:snapToGrid w:val="0"/>
                <w:sz w:val="28"/>
                <w:szCs w:val="28"/>
              </w:rPr>
            </w:pPr>
            <w:r w:rsidRPr="008134D4">
              <w:rPr>
                <w:rFonts w:ascii="宋体" w:hAnsi="宋体" w:hint="eastAsia"/>
                <w:snapToGrid w:val="0"/>
                <w:sz w:val="28"/>
                <w:szCs w:val="28"/>
              </w:rPr>
              <w:t>时间</w:t>
            </w:r>
          </w:p>
        </w:tc>
        <w:tc>
          <w:tcPr>
            <w:tcW w:w="1507"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napToGrid w:val="0"/>
                <w:sz w:val="28"/>
                <w:szCs w:val="28"/>
              </w:rPr>
            </w:pPr>
            <w:r w:rsidRPr="008134D4">
              <w:rPr>
                <w:snapToGrid w:val="0"/>
                <w:sz w:val="28"/>
                <w:szCs w:val="28"/>
              </w:rPr>
              <w:t>预算（万元）</w:t>
            </w: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1</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刷卡器</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proofErr w:type="gramStart"/>
            <w:r w:rsidRPr="008134D4">
              <w:rPr>
                <w:rFonts w:ascii="仿宋_GB2312" w:eastAsia="仿宋_GB2312" w:hint="eastAsia"/>
                <w:sz w:val="24"/>
              </w:rPr>
              <w:t>即刷即用</w:t>
            </w:r>
            <w:proofErr w:type="gramEnd"/>
            <w:r w:rsidRPr="008134D4">
              <w:rPr>
                <w:rFonts w:ascii="仿宋_GB2312" w:eastAsia="仿宋_GB2312" w:hint="eastAsia"/>
                <w:sz w:val="24"/>
              </w:rPr>
              <w:t>型读卡器</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7个</w:t>
            </w:r>
          </w:p>
        </w:tc>
        <w:tc>
          <w:tcPr>
            <w:tcW w:w="1701" w:type="dxa"/>
            <w:vMerge w:val="restart"/>
            <w:tcBorders>
              <w:top w:val="single" w:sz="4" w:space="0" w:color="auto"/>
              <w:left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宋体" w:hAnsi="宋体" w:hint="eastAsia"/>
                <w:sz w:val="24"/>
                <w:szCs w:val="24"/>
              </w:rPr>
              <w:t>签订合同后15天内</w:t>
            </w:r>
          </w:p>
        </w:tc>
        <w:tc>
          <w:tcPr>
            <w:tcW w:w="1507" w:type="dxa"/>
            <w:vMerge w:val="restart"/>
            <w:tcBorders>
              <w:top w:val="single" w:sz="4" w:space="0" w:color="auto"/>
              <w:lef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宋体" w:hAnsi="宋体" w:hint="eastAsia"/>
                <w:sz w:val="24"/>
                <w:szCs w:val="24"/>
              </w:rPr>
              <w:t>20</w:t>
            </w: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2</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身份卡</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int="eastAsia"/>
                <w:sz w:val="24"/>
              </w:rPr>
              <w:t>IC卡</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350张</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3</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扫描枪</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int="eastAsia"/>
                <w:sz w:val="24"/>
              </w:rPr>
              <w:t>扫描获取</w:t>
            </w:r>
            <w:proofErr w:type="gramStart"/>
            <w:r w:rsidRPr="008134D4">
              <w:rPr>
                <w:rFonts w:ascii="仿宋_GB2312" w:eastAsia="仿宋_GB2312" w:hint="eastAsia"/>
                <w:sz w:val="24"/>
              </w:rPr>
              <w:t>二维码水印</w:t>
            </w:r>
            <w:proofErr w:type="gramEnd"/>
            <w:r w:rsidRPr="008134D4">
              <w:rPr>
                <w:rFonts w:ascii="仿宋_GB2312" w:eastAsia="仿宋_GB2312" w:hint="eastAsia"/>
                <w:sz w:val="24"/>
              </w:rPr>
              <w:t>信息，可进行文件回收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1把</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4</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国产打印机</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int="eastAsia"/>
                <w:sz w:val="24"/>
              </w:rPr>
              <w:t>彩色A4激光多功能一体机</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2台</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5</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服务器</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int="eastAsia"/>
                <w:sz w:val="24"/>
              </w:rPr>
              <w:t>配套硬件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1台</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6</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rPr>
            </w:pPr>
            <w:r w:rsidRPr="008134D4">
              <w:rPr>
                <w:rFonts w:ascii="仿宋_GB2312" w:eastAsia="仿宋_GB2312" w:hint="eastAsia"/>
                <w:sz w:val="24"/>
              </w:rPr>
              <w:t>集中文印管理系统服务器端</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Ansi="宋体" w:cs="宋体" w:hint="eastAsia"/>
                <w:sz w:val="24"/>
              </w:rPr>
              <w:t>软件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1套</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7</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rPr>
            </w:pPr>
            <w:r w:rsidRPr="008134D4">
              <w:rPr>
                <w:rFonts w:ascii="仿宋_GB2312" w:eastAsia="仿宋_GB2312" w:hint="eastAsia"/>
                <w:sz w:val="24"/>
              </w:rPr>
              <w:t>集中文印管理系统客户端</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仿宋_GB2312" w:eastAsia="仿宋_GB2312" w:hint="eastAsia"/>
                <w:sz w:val="24"/>
              </w:rPr>
              <w:t>软件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Cs w:val="21"/>
              </w:rPr>
            </w:pPr>
            <w:r w:rsidRPr="008134D4">
              <w:rPr>
                <w:rFonts w:ascii="仿宋_GB2312" w:eastAsia="仿宋_GB2312" w:hint="eastAsia"/>
                <w:sz w:val="24"/>
              </w:rPr>
              <w:t>350点</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8</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单机版文</w:t>
            </w:r>
            <w:proofErr w:type="gramStart"/>
            <w:r w:rsidRPr="008134D4">
              <w:rPr>
                <w:rFonts w:ascii="仿宋_GB2312" w:eastAsia="仿宋_GB2312" w:hint="eastAsia"/>
                <w:sz w:val="24"/>
              </w:rPr>
              <w:t>印控制</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 w:eastAsia="仿宋" w:hAnsi="仿宋" w:hint="eastAsia"/>
                <w:sz w:val="24"/>
              </w:rPr>
              <w:t>软件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Cs w:val="21"/>
              </w:rPr>
            </w:pPr>
            <w:r w:rsidRPr="008134D4">
              <w:rPr>
                <w:rFonts w:ascii="仿宋_GB2312" w:eastAsia="仿宋_GB2312" w:hAnsi="仿宋" w:hint="eastAsia"/>
                <w:sz w:val="24"/>
              </w:rPr>
              <w:t>4</w:t>
            </w:r>
            <w:r w:rsidRPr="008134D4">
              <w:rPr>
                <w:rFonts w:ascii="仿宋" w:eastAsia="仿宋" w:hAnsi="仿宋" w:hint="eastAsia"/>
                <w:sz w:val="24"/>
              </w:rPr>
              <w:t>点</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24"/>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_GB2312" w:eastAsia="仿宋_GB2312" w:hint="eastAsia"/>
                <w:sz w:val="24"/>
              </w:rPr>
              <w:t>9</w:t>
            </w:r>
          </w:p>
        </w:tc>
        <w:tc>
          <w:tcPr>
            <w:tcW w:w="1402"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cs="宋体"/>
                <w:sz w:val="24"/>
              </w:rPr>
            </w:pPr>
            <w:r w:rsidRPr="008134D4">
              <w:rPr>
                <w:rFonts w:ascii="仿宋_GB2312" w:eastAsia="仿宋_GB2312" w:hint="eastAsia"/>
                <w:sz w:val="24"/>
              </w:rPr>
              <w:t>集中文印管理系统打印刻录管理端</w:t>
            </w:r>
          </w:p>
        </w:tc>
        <w:tc>
          <w:tcPr>
            <w:tcW w:w="283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仿宋" w:eastAsia="仿宋" w:hAnsi="仿宋" w:hint="eastAsia"/>
                <w:sz w:val="24"/>
              </w:rPr>
              <w:t>软件</w:t>
            </w:r>
          </w:p>
        </w:tc>
        <w:tc>
          <w:tcPr>
            <w:tcW w:w="99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Cs w:val="21"/>
              </w:rPr>
            </w:pPr>
            <w:r w:rsidRPr="008134D4">
              <w:rPr>
                <w:rFonts w:ascii="仿宋_GB2312" w:eastAsia="仿宋_GB2312" w:hAnsi="仿宋" w:hint="eastAsia"/>
                <w:sz w:val="24"/>
              </w:rPr>
              <w:t>1</w:t>
            </w:r>
            <w:r w:rsidRPr="008134D4">
              <w:rPr>
                <w:rFonts w:ascii="仿宋" w:eastAsia="仿宋" w:hAnsi="仿宋" w:hint="eastAsia"/>
                <w:sz w:val="24"/>
              </w:rPr>
              <w:t>套</w:t>
            </w:r>
          </w:p>
        </w:tc>
        <w:tc>
          <w:tcPr>
            <w:tcW w:w="1701" w:type="dxa"/>
            <w:vMerge/>
            <w:tcBorders>
              <w:left w:val="single" w:sz="4" w:space="0" w:color="auto"/>
              <w:right w:val="single" w:sz="4" w:space="0" w:color="auto"/>
            </w:tcBorders>
            <w:vAlign w:val="center"/>
          </w:tcPr>
          <w:p w:rsidR="00276E05" w:rsidRPr="008134D4" w:rsidRDefault="00276E05">
            <w:pPr>
              <w:spacing w:line="560" w:lineRule="exact"/>
              <w:jc w:val="center"/>
              <w:rPr>
                <w:rFonts w:ascii="宋体" w:hAnsi="宋体"/>
                <w:szCs w:val="21"/>
              </w:rPr>
            </w:pPr>
          </w:p>
        </w:tc>
        <w:tc>
          <w:tcPr>
            <w:tcW w:w="1507" w:type="dxa"/>
            <w:vMerge/>
            <w:tcBorders>
              <w:left w:val="single" w:sz="4" w:space="0" w:color="auto"/>
            </w:tcBorders>
            <w:vAlign w:val="center"/>
          </w:tcPr>
          <w:p w:rsidR="00276E05" w:rsidRPr="008134D4" w:rsidRDefault="00276E05">
            <w:pPr>
              <w:spacing w:line="560" w:lineRule="exact"/>
              <w:jc w:val="center"/>
              <w:rPr>
                <w:rFonts w:ascii="宋体" w:hAnsi="宋体"/>
                <w:szCs w:val="21"/>
              </w:rPr>
            </w:pPr>
          </w:p>
        </w:tc>
      </w:tr>
      <w:tr w:rsidR="008134D4" w:rsidRPr="008134D4">
        <w:trPr>
          <w:cantSplit/>
          <w:trHeight w:val="638"/>
          <w:jc w:val="center"/>
        </w:trPr>
        <w:tc>
          <w:tcPr>
            <w:tcW w:w="81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jc w:val="center"/>
              <w:rPr>
                <w:rFonts w:ascii="宋体" w:hAnsi="宋体"/>
                <w:sz w:val="24"/>
                <w:szCs w:val="24"/>
              </w:rPr>
            </w:pPr>
            <w:r w:rsidRPr="008134D4">
              <w:rPr>
                <w:rFonts w:ascii="宋体" w:hAnsi="宋体" w:hint="eastAsia"/>
                <w:snapToGrid w:val="0"/>
                <w:sz w:val="28"/>
                <w:szCs w:val="28"/>
              </w:rPr>
              <w:t>说明</w:t>
            </w:r>
          </w:p>
        </w:tc>
        <w:tc>
          <w:tcPr>
            <w:tcW w:w="8438" w:type="dxa"/>
            <w:gridSpan w:val="5"/>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line="560" w:lineRule="exact"/>
              <w:rPr>
                <w:rFonts w:ascii="宋体" w:hAnsi="宋体"/>
                <w:sz w:val="24"/>
                <w:szCs w:val="24"/>
              </w:rPr>
            </w:pPr>
            <w:r w:rsidRPr="008134D4">
              <w:rPr>
                <w:rFonts w:ascii="宋体" w:hAnsi="宋体"/>
                <w:sz w:val="24"/>
                <w:szCs w:val="24"/>
              </w:rPr>
              <w:t>1.</w:t>
            </w:r>
            <w:r w:rsidRPr="008134D4">
              <w:rPr>
                <w:rFonts w:ascii="宋体" w:hAnsi="宋体" w:hint="eastAsia"/>
                <w:sz w:val="24"/>
                <w:szCs w:val="24"/>
              </w:rPr>
              <w:t>报价方须对所报价包内所有产品和数量进行报价，否则视为无效报价。</w:t>
            </w:r>
          </w:p>
          <w:p w:rsidR="00276E05" w:rsidRPr="008134D4" w:rsidRDefault="002A2B7D">
            <w:pPr>
              <w:spacing w:line="560" w:lineRule="exact"/>
              <w:jc w:val="left"/>
              <w:rPr>
                <w:rFonts w:ascii="宋体" w:hAnsi="宋体"/>
                <w:sz w:val="24"/>
                <w:szCs w:val="24"/>
              </w:rPr>
            </w:pPr>
            <w:r w:rsidRPr="008134D4">
              <w:rPr>
                <w:rFonts w:ascii="宋体" w:hAnsi="宋体"/>
                <w:sz w:val="24"/>
                <w:szCs w:val="24"/>
              </w:rPr>
              <w:t>2.</w:t>
            </w:r>
            <w:r w:rsidRPr="008134D4">
              <w:rPr>
                <w:rFonts w:ascii="宋体" w:hAnsi="宋体" w:hint="eastAsia"/>
                <w:sz w:val="24"/>
                <w:szCs w:val="24"/>
              </w:rPr>
              <w:t>运杂费：</w:t>
            </w:r>
            <w:r w:rsidRPr="008134D4">
              <w:rPr>
                <w:rFonts w:ascii="宋体" w:hAnsi="宋体"/>
                <w:sz w:val="24"/>
                <w:szCs w:val="24"/>
                <w:u w:val="single"/>
              </w:rPr>
              <w:t xml:space="preserve">    包含在报价总价内    </w:t>
            </w:r>
            <w:r w:rsidRPr="008134D4">
              <w:rPr>
                <w:rFonts w:ascii="宋体" w:hAnsi="宋体" w:hint="eastAsia"/>
                <w:sz w:val="24"/>
                <w:szCs w:val="24"/>
              </w:rPr>
              <w:t>。</w:t>
            </w:r>
          </w:p>
          <w:p w:rsidR="00276E05" w:rsidRPr="008134D4" w:rsidRDefault="002A2B7D">
            <w:pPr>
              <w:spacing w:line="560" w:lineRule="exact"/>
              <w:rPr>
                <w:rFonts w:ascii="宋体" w:hAnsi="宋体"/>
                <w:sz w:val="24"/>
                <w:szCs w:val="24"/>
              </w:rPr>
            </w:pPr>
            <w:r w:rsidRPr="008134D4">
              <w:rPr>
                <w:rFonts w:ascii="宋体" w:hAnsi="宋体" w:hint="eastAsia"/>
                <w:sz w:val="24"/>
                <w:szCs w:val="24"/>
              </w:rPr>
              <w:t>3.包运输、安装、网络布线、税费。</w:t>
            </w:r>
          </w:p>
        </w:tc>
      </w:tr>
    </w:tbl>
    <w:p w:rsidR="00276E05" w:rsidRPr="008134D4" w:rsidRDefault="002A2B7D">
      <w:pPr>
        <w:pStyle w:val="afe"/>
        <w:numPr>
          <w:ilvl w:val="0"/>
          <w:numId w:val="3"/>
        </w:numPr>
        <w:spacing w:line="560" w:lineRule="atLeast"/>
        <w:jc w:val="both"/>
        <w:rPr>
          <w:rFonts w:ascii="黑体" w:eastAsia="黑体" w:hAnsi="宋体"/>
          <w:snapToGrid w:val="0"/>
          <w:color w:val="auto"/>
          <w:sz w:val="28"/>
          <w:szCs w:val="28"/>
        </w:rPr>
      </w:pPr>
      <w:r w:rsidRPr="008134D4">
        <w:rPr>
          <w:rFonts w:ascii="黑体" w:eastAsia="黑体" w:hAnsi="宋体" w:hint="eastAsia"/>
          <w:snapToGrid w:val="0"/>
          <w:color w:val="auto"/>
          <w:sz w:val="28"/>
          <w:szCs w:val="28"/>
        </w:rPr>
        <w:t>供应商资格条件：</w:t>
      </w:r>
    </w:p>
    <w:p w:rsidR="00276E05" w:rsidRPr="008134D4" w:rsidRDefault="002A2B7D" w:rsidP="007D19C5">
      <w:pPr>
        <w:spacing w:line="560" w:lineRule="exact"/>
        <w:ind w:firstLineChars="200" w:firstLine="608"/>
        <w:jc w:val="left"/>
        <w:rPr>
          <w:rFonts w:ascii="宋体" w:hAnsi="宋体"/>
          <w:sz w:val="28"/>
          <w:szCs w:val="28"/>
        </w:rPr>
      </w:pPr>
      <w:r w:rsidRPr="008134D4">
        <w:rPr>
          <w:rFonts w:ascii="宋体" w:hAnsi="宋体" w:hint="eastAsia"/>
          <w:sz w:val="28"/>
          <w:szCs w:val="28"/>
        </w:rPr>
        <w:lastRenderedPageBreak/>
        <w:t>（一）符合《中华人民共和国政府采购法》第二十二条资格条件：</w:t>
      </w:r>
    </w:p>
    <w:p w:rsidR="00276E05" w:rsidRPr="008134D4" w:rsidRDefault="002A2B7D" w:rsidP="007D19C5">
      <w:pPr>
        <w:spacing w:line="560" w:lineRule="exact"/>
        <w:ind w:firstLineChars="200" w:firstLine="608"/>
        <w:jc w:val="left"/>
        <w:rPr>
          <w:rFonts w:ascii="宋体" w:hAnsi="宋体"/>
          <w:sz w:val="28"/>
          <w:szCs w:val="28"/>
        </w:rPr>
      </w:pPr>
      <w:r w:rsidRPr="008134D4">
        <w:rPr>
          <w:rFonts w:ascii="宋体" w:hAnsi="宋体"/>
          <w:sz w:val="28"/>
          <w:szCs w:val="28"/>
        </w:rPr>
        <w:t>1.</w:t>
      </w:r>
      <w:r w:rsidRPr="008134D4">
        <w:rPr>
          <w:rFonts w:ascii="宋体" w:hAnsi="宋体" w:hint="eastAsia"/>
          <w:sz w:val="28"/>
          <w:szCs w:val="28"/>
        </w:rPr>
        <w:t>具有独立承担民事责任的能力；</w:t>
      </w:r>
      <w:r w:rsidR="007D19C5" w:rsidRPr="008134D4">
        <w:rPr>
          <w:rFonts w:ascii="宋体" w:hAnsi="宋体" w:hint="eastAsia"/>
          <w:bCs/>
          <w:sz w:val="28"/>
          <w:szCs w:val="28"/>
        </w:rPr>
        <w:t>（提供营业执照或事业单位法人证书，或社会团体法人登记证书，或执业许可证等证明文件</w:t>
      </w:r>
      <w:r w:rsidR="007D19C5" w:rsidRPr="008134D4">
        <w:rPr>
          <w:rFonts w:ascii="宋体" w:hAnsi="宋体" w:hint="eastAsia"/>
          <w:sz w:val="28"/>
          <w:szCs w:val="28"/>
        </w:rPr>
        <w:t>；若以不具有独立承担民事责任能力的分支机构投标，须取得具有法人资格的总公司的授权书，并提供总公司营业执照副本复印件：①若分公司以自己的名义进行投标，则不得使用总公司的资质和业绩参与项目评标；②若分公司仅代表总公司进行投标，其作用仅为代替总公司参加招投标或采购的流程）；</w:t>
      </w:r>
    </w:p>
    <w:p w:rsidR="00276E05" w:rsidRPr="008134D4" w:rsidRDefault="002A2B7D" w:rsidP="007D19C5">
      <w:pPr>
        <w:spacing w:line="540" w:lineRule="exact"/>
        <w:ind w:firstLineChars="200" w:firstLine="608"/>
        <w:jc w:val="left"/>
        <w:rPr>
          <w:rFonts w:ascii="宋体"/>
          <w:sz w:val="28"/>
          <w:szCs w:val="28"/>
        </w:rPr>
      </w:pPr>
      <w:r w:rsidRPr="008134D4">
        <w:rPr>
          <w:rFonts w:ascii="宋体" w:hAnsi="宋体"/>
          <w:sz w:val="28"/>
          <w:szCs w:val="28"/>
        </w:rPr>
        <w:t>2.</w:t>
      </w:r>
      <w:r w:rsidRPr="008134D4">
        <w:rPr>
          <w:rFonts w:ascii="宋体" w:hAnsi="宋体" w:hint="eastAsia"/>
          <w:sz w:val="28"/>
          <w:szCs w:val="28"/>
        </w:rPr>
        <w:t>具有良好的商业信誉和健全的财务会计制度；</w:t>
      </w:r>
      <w:r w:rsidR="007D19C5" w:rsidRPr="008134D4">
        <w:rPr>
          <w:rFonts w:ascii="宋体" w:hAnsi="宋体" w:hint="eastAsia"/>
          <w:bCs/>
          <w:sz w:val="28"/>
          <w:szCs w:val="28"/>
        </w:rPr>
        <w:t>（提供以下证明材料之一：</w:t>
      </w:r>
      <w:r w:rsidR="007D19C5" w:rsidRPr="008134D4">
        <w:rPr>
          <w:rFonts w:ascii="宋体" w:hAnsi="宋体" w:hint="eastAsia"/>
          <w:sz w:val="28"/>
          <w:szCs w:val="28"/>
        </w:rPr>
        <w:t>①</w:t>
      </w:r>
      <w:r w:rsidR="007D19C5" w:rsidRPr="008134D4">
        <w:rPr>
          <w:rFonts w:ascii="宋体" w:hAnsi="宋体"/>
          <w:sz w:val="28"/>
          <w:szCs w:val="28"/>
        </w:rPr>
        <w:t>2018</w:t>
      </w:r>
      <w:r w:rsidR="007D19C5" w:rsidRPr="008134D4">
        <w:rPr>
          <w:rFonts w:ascii="宋体" w:hAnsi="宋体" w:hint="eastAsia"/>
          <w:sz w:val="28"/>
          <w:szCs w:val="28"/>
        </w:rPr>
        <w:t>年度或</w:t>
      </w:r>
      <w:r w:rsidR="007D19C5" w:rsidRPr="008134D4">
        <w:rPr>
          <w:rFonts w:ascii="宋体" w:hAnsi="宋体"/>
          <w:sz w:val="28"/>
          <w:szCs w:val="28"/>
        </w:rPr>
        <w:t>2019</w:t>
      </w:r>
      <w:r w:rsidR="007D19C5" w:rsidRPr="008134D4">
        <w:rPr>
          <w:rFonts w:ascii="宋体" w:hAnsi="宋体" w:hint="eastAsia"/>
          <w:sz w:val="28"/>
          <w:szCs w:val="28"/>
        </w:rPr>
        <w:t>年度经第三方审核财务状况报告复印件，内容含盖资产负债表和利润表和现金流量表；②基本户开户银行出具的资信证明；</w:t>
      </w:r>
      <w:r w:rsidR="007D19C5" w:rsidRPr="008134D4">
        <w:rPr>
          <w:rFonts w:ascii="宋体" w:hAnsi="宋体"/>
          <w:sz w:val="28"/>
          <w:szCs w:val="28"/>
        </w:rPr>
        <w:t>）</w:t>
      </w:r>
    </w:p>
    <w:p w:rsidR="00276E05" w:rsidRPr="008134D4" w:rsidRDefault="002A2B7D" w:rsidP="007D19C5">
      <w:pPr>
        <w:spacing w:line="560" w:lineRule="exact"/>
        <w:ind w:firstLineChars="200" w:firstLine="608"/>
        <w:jc w:val="left"/>
        <w:rPr>
          <w:rFonts w:ascii="宋体" w:hAnsi="宋体"/>
          <w:sz w:val="28"/>
          <w:szCs w:val="28"/>
        </w:rPr>
      </w:pPr>
      <w:r w:rsidRPr="008134D4">
        <w:rPr>
          <w:rFonts w:ascii="宋体" w:hAnsi="宋体"/>
          <w:sz w:val="28"/>
          <w:szCs w:val="28"/>
        </w:rPr>
        <w:t>3.</w:t>
      </w:r>
      <w:r w:rsidRPr="008134D4">
        <w:rPr>
          <w:rFonts w:ascii="宋体" w:hAnsi="宋体" w:hint="eastAsia"/>
          <w:sz w:val="28"/>
          <w:szCs w:val="28"/>
        </w:rPr>
        <w:t>具有履行合同所必需的设备和专业技术能力；</w:t>
      </w:r>
      <w:r w:rsidR="007D19C5" w:rsidRPr="008134D4">
        <w:rPr>
          <w:rFonts w:ascii="宋体" w:hAnsi="宋体" w:hint="eastAsia"/>
          <w:bCs/>
          <w:sz w:val="28"/>
          <w:szCs w:val="28"/>
        </w:rPr>
        <w:t>（提供履行合同所必需的设备和专业技术能力的书面声明）</w:t>
      </w:r>
      <w:r w:rsidR="007D19C5" w:rsidRPr="008134D4">
        <w:rPr>
          <w:rFonts w:ascii="宋体" w:hAnsi="宋体" w:hint="eastAsia"/>
          <w:sz w:val="28"/>
          <w:szCs w:val="28"/>
        </w:rPr>
        <w:t>；</w:t>
      </w:r>
    </w:p>
    <w:p w:rsidR="00276E05" w:rsidRPr="008134D4" w:rsidRDefault="002A2B7D" w:rsidP="007D19C5">
      <w:pPr>
        <w:spacing w:line="540" w:lineRule="exact"/>
        <w:ind w:firstLineChars="200" w:firstLine="608"/>
        <w:jc w:val="left"/>
        <w:rPr>
          <w:rFonts w:ascii="宋体"/>
          <w:sz w:val="28"/>
          <w:szCs w:val="28"/>
        </w:rPr>
      </w:pPr>
      <w:r w:rsidRPr="008134D4">
        <w:rPr>
          <w:rFonts w:ascii="宋体" w:hAnsi="宋体"/>
          <w:sz w:val="28"/>
          <w:szCs w:val="28"/>
        </w:rPr>
        <w:t>4.</w:t>
      </w:r>
      <w:r w:rsidRPr="008134D4">
        <w:rPr>
          <w:rFonts w:ascii="宋体" w:hAnsi="宋体" w:hint="eastAsia"/>
          <w:sz w:val="28"/>
          <w:szCs w:val="28"/>
        </w:rPr>
        <w:t>有依法缴纳税收和社会保障资金的良好记录；</w:t>
      </w:r>
      <w:r w:rsidR="007D19C5" w:rsidRPr="008134D4">
        <w:rPr>
          <w:rFonts w:ascii="宋体" w:hAnsi="宋体" w:hint="eastAsia"/>
          <w:sz w:val="28"/>
          <w:szCs w:val="28"/>
        </w:rPr>
        <w:t>（提供</w:t>
      </w:r>
      <w:r w:rsidR="007D19C5" w:rsidRPr="008134D4">
        <w:rPr>
          <w:rFonts w:ascii="宋体" w:hAnsi="宋体"/>
          <w:sz w:val="28"/>
          <w:szCs w:val="28"/>
        </w:rPr>
        <w:t>2019</w:t>
      </w:r>
      <w:r w:rsidR="007D19C5" w:rsidRPr="008134D4">
        <w:rPr>
          <w:rFonts w:ascii="宋体" w:hAnsi="宋体" w:hint="eastAsia"/>
          <w:sz w:val="28"/>
          <w:szCs w:val="28"/>
        </w:rPr>
        <w:t>年</w:t>
      </w:r>
      <w:r w:rsidR="007D19C5" w:rsidRPr="008134D4">
        <w:rPr>
          <w:rFonts w:ascii="宋体" w:hAnsi="宋体"/>
          <w:sz w:val="28"/>
          <w:szCs w:val="28"/>
        </w:rPr>
        <w:t>6</w:t>
      </w:r>
      <w:r w:rsidR="007D19C5" w:rsidRPr="008134D4">
        <w:rPr>
          <w:rFonts w:ascii="宋体" w:hAnsi="宋体" w:hint="eastAsia"/>
          <w:sz w:val="28"/>
          <w:szCs w:val="28"/>
        </w:rPr>
        <w:t>月至开标前任</w:t>
      </w:r>
      <w:proofErr w:type="gramStart"/>
      <w:r w:rsidR="007D19C5" w:rsidRPr="008134D4">
        <w:rPr>
          <w:rFonts w:ascii="宋体" w:hAnsi="宋体" w:hint="eastAsia"/>
          <w:sz w:val="28"/>
          <w:szCs w:val="28"/>
        </w:rPr>
        <w:t>意连续</w:t>
      </w:r>
      <w:proofErr w:type="gramEnd"/>
      <w:r w:rsidR="007D19C5" w:rsidRPr="008134D4">
        <w:rPr>
          <w:rFonts w:ascii="宋体" w:hAnsi="宋体"/>
          <w:sz w:val="28"/>
          <w:szCs w:val="28"/>
        </w:rPr>
        <w:t>6</w:t>
      </w:r>
      <w:r w:rsidR="007D19C5" w:rsidRPr="008134D4">
        <w:rPr>
          <w:rFonts w:ascii="宋体" w:hAnsi="宋体" w:hint="eastAsia"/>
          <w:sz w:val="28"/>
          <w:szCs w:val="28"/>
        </w:rPr>
        <w:t>个月的依法缴纳税收的证明（如纳税凭证）复印件，如依法免税的，应提供相应文件证明其依法免税；（其中税种不能为社会保险基金）；</w:t>
      </w:r>
      <w:r w:rsidR="007D19C5" w:rsidRPr="008134D4">
        <w:rPr>
          <w:rFonts w:ascii="宋体" w:hAnsi="宋体" w:hint="eastAsia"/>
          <w:bCs/>
          <w:sz w:val="28"/>
          <w:szCs w:val="28"/>
        </w:rPr>
        <w:t>。</w:t>
      </w:r>
      <w:r w:rsidR="007D19C5" w:rsidRPr="008134D4">
        <w:rPr>
          <w:rFonts w:ascii="宋体" w:hAnsi="宋体"/>
          <w:sz w:val="28"/>
          <w:szCs w:val="28"/>
        </w:rPr>
        <w:t>2019</w:t>
      </w:r>
      <w:r w:rsidR="007D19C5" w:rsidRPr="008134D4">
        <w:rPr>
          <w:rFonts w:ascii="宋体" w:hAnsi="宋体" w:hint="eastAsia"/>
          <w:sz w:val="28"/>
          <w:szCs w:val="28"/>
        </w:rPr>
        <w:t>年</w:t>
      </w:r>
      <w:r w:rsidR="007D19C5" w:rsidRPr="008134D4">
        <w:rPr>
          <w:rFonts w:ascii="宋体" w:hAnsi="宋体"/>
          <w:sz w:val="28"/>
          <w:szCs w:val="28"/>
        </w:rPr>
        <w:t>6</w:t>
      </w:r>
      <w:r w:rsidR="007D19C5" w:rsidRPr="008134D4">
        <w:rPr>
          <w:rFonts w:ascii="宋体" w:hAnsi="宋体" w:hint="eastAsia"/>
          <w:sz w:val="28"/>
          <w:szCs w:val="28"/>
        </w:rPr>
        <w:t>月至开标前任</w:t>
      </w:r>
      <w:proofErr w:type="gramStart"/>
      <w:r w:rsidR="007D19C5" w:rsidRPr="008134D4">
        <w:rPr>
          <w:rFonts w:ascii="宋体" w:hAnsi="宋体" w:hint="eastAsia"/>
          <w:sz w:val="28"/>
          <w:szCs w:val="28"/>
        </w:rPr>
        <w:t>意连续</w:t>
      </w:r>
      <w:proofErr w:type="gramEnd"/>
      <w:r w:rsidR="007D19C5" w:rsidRPr="008134D4">
        <w:rPr>
          <w:rFonts w:ascii="宋体" w:hAnsi="宋体"/>
          <w:sz w:val="28"/>
          <w:szCs w:val="28"/>
        </w:rPr>
        <w:t>6</w:t>
      </w:r>
      <w:r w:rsidR="007D19C5" w:rsidRPr="008134D4">
        <w:rPr>
          <w:rFonts w:ascii="宋体" w:hAnsi="宋体" w:hint="eastAsia"/>
          <w:sz w:val="28"/>
          <w:szCs w:val="28"/>
        </w:rPr>
        <w:t>个月的依法缴纳社会保险的证明（如缴费凭证）复印件，如依法不需要缴纳社会保障资金的，应提供相应文件证明其依法不需要缴纳社会保障资金）；</w:t>
      </w:r>
    </w:p>
    <w:p w:rsidR="00276E05" w:rsidRPr="008134D4" w:rsidRDefault="002A2B7D" w:rsidP="007D19C5">
      <w:pPr>
        <w:spacing w:line="540" w:lineRule="exact"/>
        <w:ind w:firstLineChars="200" w:firstLine="608"/>
        <w:jc w:val="left"/>
        <w:rPr>
          <w:rFonts w:ascii="宋体" w:hAnsi="宋体"/>
          <w:sz w:val="28"/>
          <w:szCs w:val="28"/>
        </w:rPr>
      </w:pPr>
      <w:r w:rsidRPr="008134D4">
        <w:rPr>
          <w:rFonts w:ascii="宋体" w:hAnsi="宋体"/>
          <w:sz w:val="28"/>
          <w:szCs w:val="28"/>
        </w:rPr>
        <w:t>5.</w:t>
      </w:r>
      <w:r w:rsidRPr="008134D4">
        <w:rPr>
          <w:rFonts w:ascii="宋体" w:hAnsi="宋体" w:hint="eastAsia"/>
          <w:sz w:val="28"/>
          <w:szCs w:val="28"/>
        </w:rPr>
        <w:t>参加政府采购活动前</w:t>
      </w:r>
      <w:r w:rsidRPr="008134D4">
        <w:rPr>
          <w:rFonts w:ascii="宋体" w:hAnsi="宋体"/>
          <w:sz w:val="28"/>
          <w:szCs w:val="28"/>
        </w:rPr>
        <w:t>3</w:t>
      </w:r>
      <w:r w:rsidRPr="008134D4">
        <w:rPr>
          <w:rFonts w:ascii="宋体" w:hAnsi="宋体" w:hint="eastAsia"/>
          <w:sz w:val="28"/>
          <w:szCs w:val="28"/>
        </w:rPr>
        <w:t>年内，在经营活动中没有重大违法记录</w:t>
      </w:r>
      <w:r w:rsidR="007D19C5" w:rsidRPr="008134D4">
        <w:rPr>
          <w:rFonts w:ascii="宋体" w:hAnsi="宋体" w:hint="eastAsia"/>
          <w:bCs/>
          <w:sz w:val="28"/>
          <w:szCs w:val="28"/>
        </w:rPr>
        <w:t>（</w:t>
      </w:r>
      <w:r w:rsidR="000C24A2" w:rsidRPr="008134D4">
        <w:rPr>
          <w:rFonts w:ascii="宋体" w:hAnsi="宋体" w:hint="eastAsia"/>
          <w:sz w:val="28"/>
          <w:szCs w:val="28"/>
        </w:rPr>
        <w:t>信用中国网为准</w:t>
      </w:r>
      <w:r w:rsidR="007D19C5" w:rsidRPr="008134D4">
        <w:rPr>
          <w:rFonts w:ascii="宋体" w:hAnsi="宋体" w:hint="eastAsia"/>
          <w:bCs/>
          <w:sz w:val="28"/>
          <w:szCs w:val="28"/>
        </w:rPr>
        <w:t>）</w:t>
      </w:r>
      <w:r w:rsidR="007D19C5" w:rsidRPr="008134D4">
        <w:rPr>
          <w:rFonts w:ascii="宋体" w:hAnsi="宋体" w:hint="eastAsia"/>
          <w:sz w:val="28"/>
          <w:szCs w:val="28"/>
        </w:rPr>
        <w:t>；</w:t>
      </w:r>
    </w:p>
    <w:p w:rsidR="00FC504F" w:rsidRPr="008134D4" w:rsidRDefault="00FC504F" w:rsidP="00FC504F">
      <w:pPr>
        <w:spacing w:line="560" w:lineRule="exact"/>
        <w:ind w:left="568"/>
        <w:rPr>
          <w:rFonts w:ascii="宋体" w:hAnsi="宋体"/>
          <w:sz w:val="28"/>
          <w:szCs w:val="28"/>
        </w:rPr>
      </w:pPr>
      <w:r w:rsidRPr="008134D4">
        <w:rPr>
          <w:rFonts w:ascii="宋体" w:hAnsi="宋体" w:hint="eastAsia"/>
          <w:sz w:val="28"/>
          <w:szCs w:val="28"/>
        </w:rPr>
        <w:t>6.供应商为</w:t>
      </w:r>
      <w:proofErr w:type="gramStart"/>
      <w:r w:rsidRPr="008134D4">
        <w:rPr>
          <w:rFonts w:ascii="宋体" w:hAnsi="宋体" w:hint="eastAsia"/>
          <w:sz w:val="28"/>
          <w:szCs w:val="28"/>
        </w:rPr>
        <w:t>非外资</w:t>
      </w:r>
      <w:proofErr w:type="gramEnd"/>
      <w:r w:rsidRPr="008134D4">
        <w:rPr>
          <w:rFonts w:ascii="宋体" w:hAnsi="宋体" w:hint="eastAsia"/>
          <w:sz w:val="28"/>
          <w:szCs w:val="28"/>
        </w:rPr>
        <w:t>独资或外资控股企业。（提供书面声明）</w:t>
      </w:r>
    </w:p>
    <w:p w:rsidR="00276E05" w:rsidRPr="008134D4" w:rsidRDefault="00FC504F" w:rsidP="007D19C5">
      <w:pPr>
        <w:spacing w:line="560" w:lineRule="exact"/>
        <w:ind w:firstLineChars="200" w:firstLine="608"/>
        <w:jc w:val="left"/>
        <w:rPr>
          <w:rFonts w:ascii="宋体" w:hAnsi="宋体"/>
          <w:sz w:val="28"/>
          <w:szCs w:val="28"/>
        </w:rPr>
      </w:pPr>
      <w:r w:rsidRPr="008134D4">
        <w:rPr>
          <w:rFonts w:ascii="宋体" w:hAnsi="宋体" w:hint="eastAsia"/>
          <w:sz w:val="28"/>
          <w:szCs w:val="28"/>
        </w:rPr>
        <w:t>7</w:t>
      </w:r>
      <w:r w:rsidR="002A2B7D" w:rsidRPr="008134D4">
        <w:rPr>
          <w:rFonts w:ascii="宋体" w:hAnsi="宋体"/>
          <w:sz w:val="28"/>
          <w:szCs w:val="28"/>
        </w:rPr>
        <w:t>.</w:t>
      </w:r>
      <w:r w:rsidR="002A2B7D" w:rsidRPr="008134D4">
        <w:rPr>
          <w:rFonts w:ascii="宋体" w:hAnsi="宋体" w:hint="eastAsia"/>
          <w:sz w:val="28"/>
          <w:szCs w:val="28"/>
        </w:rPr>
        <w:t>法律、行政法规规定的其他条件。</w:t>
      </w:r>
    </w:p>
    <w:p w:rsidR="00276E05" w:rsidRPr="008134D4" w:rsidRDefault="002A2B7D" w:rsidP="007D19C5">
      <w:pPr>
        <w:tabs>
          <w:tab w:val="left" w:pos="0"/>
        </w:tabs>
        <w:spacing w:line="560" w:lineRule="exact"/>
        <w:ind w:firstLineChars="200" w:firstLine="608"/>
        <w:jc w:val="left"/>
        <w:rPr>
          <w:rFonts w:ascii="宋体" w:hAnsi="宋体"/>
          <w:b/>
          <w:sz w:val="28"/>
          <w:szCs w:val="28"/>
        </w:rPr>
      </w:pPr>
      <w:r w:rsidRPr="008134D4">
        <w:rPr>
          <w:rFonts w:ascii="宋体" w:hAnsi="宋体" w:hint="eastAsia"/>
          <w:sz w:val="28"/>
          <w:szCs w:val="28"/>
        </w:rPr>
        <w:t>（二）单位负责人为同一人或者存在直接控股、管理关系的不同供</w:t>
      </w:r>
      <w:r w:rsidRPr="008134D4">
        <w:rPr>
          <w:rFonts w:ascii="宋体" w:hAnsi="宋体" w:hint="eastAsia"/>
          <w:sz w:val="28"/>
          <w:szCs w:val="28"/>
        </w:rPr>
        <w:lastRenderedPageBreak/>
        <w:t>应商，不得同时参加同一包的采购活动。生产型企业生产场地为同一地址的，销售型企业之间股东有关联的，一律视为有直接控股、管理关系。</w:t>
      </w:r>
      <w:r w:rsidRPr="008134D4">
        <w:rPr>
          <w:rFonts w:ascii="宋体" w:hAnsi="宋体" w:hint="eastAsia"/>
          <w:b/>
          <w:sz w:val="28"/>
          <w:szCs w:val="28"/>
        </w:rPr>
        <w:t>供应商之间有上述关系的，应主动声明，否则将给予列入不良记录名单、3年内不得参加军队采购活动的处罚。</w:t>
      </w:r>
    </w:p>
    <w:p w:rsidR="00276E05" w:rsidRPr="008134D4" w:rsidRDefault="002A2B7D" w:rsidP="007D19C5">
      <w:pPr>
        <w:tabs>
          <w:tab w:val="left" w:pos="0"/>
        </w:tabs>
        <w:spacing w:line="560" w:lineRule="exact"/>
        <w:ind w:firstLineChars="200" w:firstLine="608"/>
        <w:jc w:val="left"/>
        <w:rPr>
          <w:rFonts w:ascii="宋体" w:hAnsi="宋体"/>
          <w:sz w:val="28"/>
          <w:szCs w:val="28"/>
        </w:rPr>
      </w:pPr>
      <w:r w:rsidRPr="008134D4">
        <w:rPr>
          <w:rFonts w:ascii="宋体" w:hAnsi="宋体" w:hint="eastAsia"/>
          <w:sz w:val="28"/>
          <w:szCs w:val="28"/>
        </w:rPr>
        <w:t>（三）供应商具有保密资质。</w:t>
      </w:r>
    </w:p>
    <w:p w:rsidR="00276E05" w:rsidRPr="008134D4" w:rsidRDefault="002A2B7D" w:rsidP="007D19C5">
      <w:pPr>
        <w:spacing w:line="560" w:lineRule="exact"/>
        <w:ind w:firstLineChars="200" w:firstLine="608"/>
        <w:jc w:val="left"/>
        <w:rPr>
          <w:rFonts w:ascii="宋体" w:hAnsi="宋体"/>
          <w:sz w:val="28"/>
          <w:szCs w:val="28"/>
        </w:rPr>
      </w:pPr>
      <w:r w:rsidRPr="008134D4">
        <w:rPr>
          <w:rFonts w:ascii="宋体" w:hAnsi="宋体" w:hint="eastAsia"/>
          <w:sz w:val="28"/>
          <w:szCs w:val="28"/>
        </w:rPr>
        <w:t>（四）本项目不接受联合体报价。</w:t>
      </w:r>
    </w:p>
    <w:p w:rsidR="00276E05" w:rsidRPr="008134D4" w:rsidRDefault="002A2B7D" w:rsidP="007D19C5">
      <w:pPr>
        <w:tabs>
          <w:tab w:val="left" w:pos="0"/>
          <w:tab w:val="left" w:pos="1122"/>
        </w:tabs>
        <w:spacing w:line="560" w:lineRule="exact"/>
        <w:ind w:firstLineChars="200" w:firstLine="608"/>
        <w:rPr>
          <w:rFonts w:eastAsia="黑体"/>
          <w:sz w:val="28"/>
          <w:szCs w:val="28"/>
        </w:rPr>
      </w:pPr>
      <w:r w:rsidRPr="008134D4">
        <w:rPr>
          <w:rFonts w:ascii="黑体" w:eastAsia="黑体" w:hAnsi="宋体" w:cs="宋体" w:hint="eastAsia"/>
          <w:bCs/>
          <w:snapToGrid w:val="0"/>
          <w:kern w:val="0"/>
          <w:sz w:val="28"/>
          <w:szCs w:val="28"/>
          <w:lang w:val="zh-CN"/>
        </w:rPr>
        <w:t>五、谈判文件</w:t>
      </w:r>
      <w:r w:rsidRPr="008134D4">
        <w:rPr>
          <w:rFonts w:eastAsia="黑体" w:hint="eastAsia"/>
          <w:sz w:val="28"/>
          <w:szCs w:val="28"/>
        </w:rPr>
        <w:t>发售时间、地点、方式及售价</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（一）发售时间：</w:t>
      </w:r>
      <w:r w:rsidRPr="008134D4">
        <w:rPr>
          <w:rFonts w:ascii="宋体" w:hAnsi="宋体" w:hint="eastAsia"/>
          <w:sz w:val="28"/>
          <w:szCs w:val="28"/>
          <w:u w:val="single"/>
        </w:rPr>
        <w:t>2020</w:t>
      </w:r>
      <w:r w:rsidRPr="008134D4">
        <w:rPr>
          <w:rFonts w:ascii="宋体" w:hAnsi="宋体"/>
          <w:sz w:val="28"/>
          <w:szCs w:val="28"/>
        </w:rPr>
        <w:t>年</w:t>
      </w:r>
      <w:r w:rsidR="0050174C" w:rsidRPr="008134D4">
        <w:rPr>
          <w:rFonts w:ascii="宋体" w:hAnsi="宋体" w:hint="eastAsia"/>
          <w:sz w:val="28"/>
          <w:szCs w:val="28"/>
          <w:u w:val="single"/>
        </w:rPr>
        <w:t>10</w:t>
      </w:r>
      <w:r w:rsidRPr="008134D4">
        <w:rPr>
          <w:rFonts w:ascii="宋体" w:hAnsi="宋体"/>
          <w:sz w:val="28"/>
          <w:szCs w:val="28"/>
        </w:rPr>
        <w:t>月</w:t>
      </w:r>
      <w:r w:rsidR="0050174C" w:rsidRPr="008134D4">
        <w:rPr>
          <w:rFonts w:ascii="宋体" w:hAnsi="宋体" w:hint="eastAsia"/>
          <w:sz w:val="28"/>
          <w:szCs w:val="28"/>
          <w:u w:val="single"/>
        </w:rPr>
        <w:t>31</w:t>
      </w:r>
      <w:r w:rsidRPr="008134D4">
        <w:rPr>
          <w:rFonts w:ascii="宋体" w:hAnsi="宋体"/>
          <w:sz w:val="28"/>
          <w:szCs w:val="28"/>
        </w:rPr>
        <w:t>日至</w:t>
      </w:r>
      <w:r w:rsidR="0050174C" w:rsidRPr="008134D4">
        <w:rPr>
          <w:rFonts w:ascii="宋体" w:hAnsi="宋体" w:hint="eastAsia"/>
          <w:sz w:val="28"/>
          <w:szCs w:val="28"/>
          <w:u w:val="single"/>
        </w:rPr>
        <w:t>11</w:t>
      </w:r>
      <w:r w:rsidRPr="008134D4">
        <w:rPr>
          <w:rFonts w:ascii="宋体" w:hAnsi="宋体"/>
          <w:sz w:val="28"/>
          <w:szCs w:val="28"/>
        </w:rPr>
        <w:t>月</w:t>
      </w:r>
      <w:r w:rsidR="0050174C" w:rsidRPr="008134D4">
        <w:rPr>
          <w:rFonts w:ascii="宋体" w:hAnsi="宋体" w:hint="eastAsia"/>
          <w:sz w:val="28"/>
          <w:szCs w:val="28"/>
          <w:u w:val="single"/>
        </w:rPr>
        <w:t>6</w:t>
      </w:r>
      <w:r w:rsidRPr="008134D4">
        <w:rPr>
          <w:rFonts w:ascii="宋体" w:hAnsi="宋体"/>
          <w:sz w:val="28"/>
          <w:szCs w:val="28"/>
        </w:rPr>
        <w:t>日（08:</w:t>
      </w:r>
      <w:r w:rsidRPr="008134D4">
        <w:rPr>
          <w:rFonts w:ascii="宋体" w:hAnsi="宋体" w:hint="eastAsia"/>
          <w:sz w:val="28"/>
          <w:szCs w:val="28"/>
        </w:rPr>
        <w:t>3</w:t>
      </w:r>
      <w:r w:rsidRPr="008134D4">
        <w:rPr>
          <w:rFonts w:ascii="宋体" w:hAnsi="宋体"/>
          <w:sz w:val="28"/>
          <w:szCs w:val="28"/>
        </w:rPr>
        <w:t>0—1</w:t>
      </w:r>
      <w:r w:rsidRPr="008134D4">
        <w:rPr>
          <w:rFonts w:ascii="宋体" w:hAnsi="宋体" w:hint="eastAsia"/>
          <w:sz w:val="28"/>
          <w:szCs w:val="28"/>
        </w:rPr>
        <w:t>2</w:t>
      </w:r>
      <w:r w:rsidRPr="008134D4">
        <w:rPr>
          <w:rFonts w:ascii="宋体" w:hAnsi="宋体"/>
          <w:sz w:val="28"/>
          <w:szCs w:val="28"/>
        </w:rPr>
        <w:t>:</w:t>
      </w:r>
      <w:r w:rsidRPr="008134D4">
        <w:rPr>
          <w:rFonts w:ascii="宋体" w:hAnsi="宋体" w:hint="eastAsia"/>
          <w:sz w:val="28"/>
          <w:szCs w:val="28"/>
        </w:rPr>
        <w:t>0</w:t>
      </w:r>
      <w:r w:rsidRPr="008134D4">
        <w:rPr>
          <w:rFonts w:ascii="宋体" w:hAnsi="宋体"/>
          <w:sz w:val="28"/>
          <w:szCs w:val="28"/>
        </w:rPr>
        <w:t>0， 14:</w:t>
      </w:r>
      <w:r w:rsidRPr="008134D4">
        <w:rPr>
          <w:rFonts w:ascii="宋体" w:hAnsi="宋体" w:hint="eastAsia"/>
          <w:sz w:val="28"/>
          <w:szCs w:val="28"/>
        </w:rPr>
        <w:t>0</w:t>
      </w:r>
      <w:r w:rsidRPr="008134D4">
        <w:rPr>
          <w:rFonts w:ascii="宋体" w:hAnsi="宋体"/>
          <w:sz w:val="28"/>
          <w:szCs w:val="28"/>
        </w:rPr>
        <w:t>0—1</w:t>
      </w:r>
      <w:r w:rsidRPr="008134D4">
        <w:rPr>
          <w:rFonts w:ascii="宋体" w:hAnsi="宋体" w:hint="eastAsia"/>
          <w:sz w:val="28"/>
          <w:szCs w:val="28"/>
        </w:rPr>
        <w:t>7</w:t>
      </w:r>
      <w:r w:rsidRPr="008134D4">
        <w:rPr>
          <w:rFonts w:ascii="宋体" w:hAnsi="宋体"/>
          <w:sz w:val="28"/>
          <w:szCs w:val="28"/>
        </w:rPr>
        <w:t>:30）（北京时间、节假日除外）。</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（二）发售地点：</w:t>
      </w:r>
      <w:r w:rsidRPr="008134D4">
        <w:rPr>
          <w:rFonts w:ascii="宋体" w:hAnsi="宋体"/>
          <w:sz w:val="28"/>
          <w:szCs w:val="28"/>
          <w:u w:val="single"/>
        </w:rPr>
        <w:t>广东华伦招标有限公司（广州市</w:t>
      </w:r>
      <w:proofErr w:type="gramStart"/>
      <w:r w:rsidRPr="008134D4">
        <w:rPr>
          <w:rFonts w:ascii="宋体" w:hAnsi="宋体"/>
          <w:sz w:val="28"/>
          <w:szCs w:val="28"/>
          <w:u w:val="single"/>
        </w:rPr>
        <w:t>广仁路</w:t>
      </w:r>
      <w:r w:rsidRPr="008134D4">
        <w:rPr>
          <w:rFonts w:ascii="宋体" w:hAnsi="宋体" w:hint="eastAsia"/>
          <w:sz w:val="28"/>
          <w:szCs w:val="28"/>
          <w:u w:val="single"/>
        </w:rPr>
        <w:t>1号</w:t>
      </w:r>
      <w:proofErr w:type="gramEnd"/>
      <w:r w:rsidRPr="008134D4">
        <w:rPr>
          <w:rFonts w:ascii="宋体" w:hAnsi="宋体" w:hint="eastAsia"/>
          <w:sz w:val="28"/>
          <w:szCs w:val="28"/>
          <w:u w:val="single"/>
        </w:rPr>
        <w:t>广</w:t>
      </w:r>
      <w:proofErr w:type="gramStart"/>
      <w:r w:rsidRPr="008134D4">
        <w:rPr>
          <w:rFonts w:ascii="宋体" w:hAnsi="宋体" w:hint="eastAsia"/>
          <w:sz w:val="28"/>
          <w:szCs w:val="28"/>
          <w:u w:val="single"/>
        </w:rPr>
        <w:t>仁大厦</w:t>
      </w:r>
      <w:proofErr w:type="gramEnd"/>
      <w:r w:rsidRPr="008134D4">
        <w:rPr>
          <w:rFonts w:ascii="宋体" w:hAnsi="宋体" w:hint="eastAsia"/>
          <w:sz w:val="28"/>
          <w:szCs w:val="28"/>
          <w:u w:val="single"/>
        </w:rPr>
        <w:t>7楼</w:t>
      </w:r>
      <w:r w:rsidRPr="008134D4">
        <w:rPr>
          <w:rFonts w:ascii="宋体" w:hAnsi="宋体"/>
          <w:sz w:val="28"/>
          <w:szCs w:val="28"/>
          <w:u w:val="single"/>
        </w:rPr>
        <w:t>）</w:t>
      </w:r>
      <w:r w:rsidRPr="008134D4">
        <w:rPr>
          <w:rFonts w:ascii="宋体" w:hAnsi="宋体"/>
          <w:sz w:val="28"/>
          <w:szCs w:val="28"/>
        </w:rPr>
        <w:t>。</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（三）发售方式：供应商指定专人现场领取或邮寄方式报名后领取</w:t>
      </w:r>
      <w:r w:rsidRPr="008134D4">
        <w:rPr>
          <w:rFonts w:ascii="宋体" w:hAnsi="宋体" w:hint="eastAsia"/>
          <w:sz w:val="28"/>
          <w:szCs w:val="28"/>
        </w:rPr>
        <w:t>购买招标文件时需提供以下材料及装订成册加盖单位公章的复印件1份。</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hint="eastAsia"/>
          <w:sz w:val="28"/>
          <w:szCs w:val="28"/>
        </w:rPr>
        <w:t>（邮件报名方式：请供应商把购买招标文件所需资料的扫描件和文件售价费用的转账单据发至824959565@qq.com，如资料齐全招标公司会发电子报名表及谈判文件电子版与供应商，供应商填写</w:t>
      </w:r>
      <w:proofErr w:type="gramStart"/>
      <w:r w:rsidRPr="008134D4">
        <w:rPr>
          <w:rFonts w:ascii="宋体" w:hAnsi="宋体" w:hint="eastAsia"/>
          <w:sz w:val="28"/>
          <w:szCs w:val="28"/>
        </w:rPr>
        <w:t>完电子</w:t>
      </w:r>
      <w:proofErr w:type="gramEnd"/>
      <w:r w:rsidRPr="008134D4">
        <w:rPr>
          <w:rFonts w:ascii="宋体" w:hAnsi="宋体" w:hint="eastAsia"/>
          <w:sz w:val="28"/>
          <w:szCs w:val="28"/>
        </w:rPr>
        <w:t>报名表后，邮寄报名表及报名资料到至广州市越秀区</w:t>
      </w:r>
      <w:proofErr w:type="gramStart"/>
      <w:r w:rsidRPr="008134D4">
        <w:rPr>
          <w:rFonts w:ascii="宋体" w:hAnsi="宋体" w:hint="eastAsia"/>
          <w:sz w:val="28"/>
          <w:szCs w:val="28"/>
        </w:rPr>
        <w:t>广仁路1号</w:t>
      </w:r>
      <w:proofErr w:type="gramEnd"/>
      <w:r w:rsidRPr="008134D4">
        <w:rPr>
          <w:rFonts w:ascii="宋体" w:hAnsi="宋体" w:hint="eastAsia"/>
          <w:sz w:val="28"/>
          <w:szCs w:val="28"/>
        </w:rPr>
        <w:t>广</w:t>
      </w:r>
      <w:proofErr w:type="gramStart"/>
      <w:r w:rsidRPr="008134D4">
        <w:rPr>
          <w:rFonts w:ascii="宋体" w:hAnsi="宋体" w:hint="eastAsia"/>
          <w:sz w:val="28"/>
          <w:szCs w:val="28"/>
        </w:rPr>
        <w:t>仁大厦</w:t>
      </w:r>
      <w:proofErr w:type="gramEnd"/>
      <w:r w:rsidRPr="008134D4">
        <w:rPr>
          <w:rFonts w:ascii="宋体" w:hAnsi="宋体" w:hint="eastAsia"/>
          <w:sz w:val="28"/>
          <w:szCs w:val="28"/>
        </w:rPr>
        <w:t>7楼广东华伦招标有限公司、业务二部陈先生、020-83172166-822收。）</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1.营业执照；</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2.组织机构代码证（如企业已办理三证合一，则只需提供营业执照）；</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3.税务登记证（如企业已办理三证合一，则只需提供营业执照）；</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t>4.法定代表人授权书（含法定代表人和被授权人身份证复印件）；</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hint="eastAsia"/>
          <w:sz w:val="28"/>
          <w:szCs w:val="28"/>
        </w:rPr>
        <w:t>5</w:t>
      </w:r>
      <w:r w:rsidRPr="008134D4">
        <w:rPr>
          <w:rFonts w:ascii="宋体" w:hAnsi="宋体"/>
          <w:sz w:val="28"/>
          <w:szCs w:val="28"/>
        </w:rPr>
        <w:t>.非外资企业或外资控股企业的书面声明；</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hint="eastAsia"/>
          <w:sz w:val="28"/>
          <w:szCs w:val="28"/>
        </w:rPr>
        <w:t>6</w:t>
      </w:r>
      <w:r w:rsidRPr="008134D4">
        <w:rPr>
          <w:rFonts w:ascii="宋体" w:hAnsi="宋体"/>
          <w:sz w:val="28"/>
          <w:szCs w:val="28"/>
        </w:rPr>
        <w:t>.投标人主要股东或出资人信息。</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hint="eastAsia"/>
          <w:sz w:val="28"/>
          <w:szCs w:val="28"/>
        </w:rPr>
        <w:t>7.投标人具有保密资质证明文件。</w:t>
      </w:r>
    </w:p>
    <w:p w:rsidR="00276E05" w:rsidRPr="008134D4" w:rsidRDefault="002A2B7D" w:rsidP="007D19C5">
      <w:pPr>
        <w:tabs>
          <w:tab w:val="left" w:pos="0"/>
        </w:tabs>
        <w:spacing w:line="560" w:lineRule="exact"/>
        <w:ind w:firstLineChars="200" w:firstLine="608"/>
        <w:rPr>
          <w:rFonts w:ascii="宋体" w:hAnsi="宋体"/>
          <w:sz w:val="28"/>
          <w:szCs w:val="28"/>
        </w:rPr>
      </w:pPr>
      <w:r w:rsidRPr="008134D4">
        <w:rPr>
          <w:rFonts w:ascii="宋体" w:hAnsi="宋体"/>
          <w:sz w:val="28"/>
          <w:szCs w:val="28"/>
        </w:rPr>
        <w:lastRenderedPageBreak/>
        <w:t>（四）谈判文件售价：200元/份，售后不退。</w:t>
      </w:r>
    </w:p>
    <w:p w:rsidR="00276E05" w:rsidRPr="008134D4" w:rsidRDefault="002A2B7D" w:rsidP="007D19C5">
      <w:pPr>
        <w:tabs>
          <w:tab w:val="left" w:pos="0"/>
          <w:tab w:val="left" w:pos="1122"/>
        </w:tabs>
        <w:spacing w:line="560" w:lineRule="exact"/>
        <w:ind w:firstLineChars="200" w:firstLine="608"/>
        <w:rPr>
          <w:rFonts w:eastAsia="黑体"/>
          <w:sz w:val="28"/>
          <w:szCs w:val="28"/>
        </w:rPr>
      </w:pPr>
      <w:r w:rsidRPr="008134D4">
        <w:rPr>
          <w:rFonts w:eastAsia="黑体" w:hint="eastAsia"/>
          <w:sz w:val="28"/>
          <w:szCs w:val="28"/>
        </w:rPr>
        <w:t>六、报价文件递交时间、地点及方式</w:t>
      </w:r>
    </w:p>
    <w:p w:rsidR="00276E05" w:rsidRPr="008134D4" w:rsidRDefault="002A2B7D" w:rsidP="007D19C5">
      <w:pPr>
        <w:spacing w:line="560" w:lineRule="exact"/>
        <w:ind w:firstLineChars="200" w:firstLine="608"/>
        <w:rPr>
          <w:sz w:val="28"/>
          <w:szCs w:val="28"/>
        </w:rPr>
      </w:pPr>
      <w:r w:rsidRPr="008134D4">
        <w:rPr>
          <w:rFonts w:hint="eastAsia"/>
          <w:sz w:val="28"/>
          <w:szCs w:val="28"/>
        </w:rPr>
        <w:t>（一）报价文件递交时间：</w:t>
      </w:r>
      <w:r w:rsidRPr="008134D4">
        <w:rPr>
          <w:rFonts w:hint="eastAsia"/>
          <w:sz w:val="28"/>
          <w:szCs w:val="28"/>
          <w:u w:val="single"/>
        </w:rPr>
        <w:t>2020</w:t>
      </w:r>
      <w:r w:rsidRPr="008134D4">
        <w:rPr>
          <w:rFonts w:hint="eastAsia"/>
          <w:sz w:val="28"/>
          <w:szCs w:val="28"/>
        </w:rPr>
        <w:t>年</w:t>
      </w:r>
      <w:r w:rsidR="0050174C" w:rsidRPr="008134D4">
        <w:rPr>
          <w:rFonts w:hint="eastAsia"/>
          <w:sz w:val="28"/>
          <w:szCs w:val="28"/>
          <w:u w:val="single"/>
        </w:rPr>
        <w:t>11</w:t>
      </w:r>
      <w:r w:rsidRPr="008134D4">
        <w:rPr>
          <w:rFonts w:hint="eastAsia"/>
          <w:sz w:val="28"/>
          <w:szCs w:val="28"/>
        </w:rPr>
        <w:t>月</w:t>
      </w:r>
      <w:r w:rsidR="0050174C" w:rsidRPr="008134D4">
        <w:rPr>
          <w:rFonts w:hint="eastAsia"/>
          <w:sz w:val="28"/>
          <w:szCs w:val="28"/>
          <w:u w:val="single"/>
        </w:rPr>
        <w:t>12</w:t>
      </w:r>
      <w:r w:rsidRPr="008134D4">
        <w:rPr>
          <w:rFonts w:hint="eastAsia"/>
          <w:sz w:val="28"/>
          <w:szCs w:val="28"/>
        </w:rPr>
        <w:t>日</w:t>
      </w:r>
      <w:r w:rsidR="0050174C" w:rsidRPr="008134D4">
        <w:rPr>
          <w:rFonts w:hint="eastAsia"/>
          <w:sz w:val="28"/>
          <w:szCs w:val="28"/>
          <w:u w:val="single"/>
        </w:rPr>
        <w:t>14</w:t>
      </w:r>
      <w:r w:rsidRPr="008134D4">
        <w:rPr>
          <w:rFonts w:hint="eastAsia"/>
          <w:sz w:val="28"/>
          <w:szCs w:val="28"/>
        </w:rPr>
        <w:t>时</w:t>
      </w:r>
      <w:r w:rsidR="0050174C" w:rsidRPr="008134D4">
        <w:rPr>
          <w:rFonts w:hint="eastAsia"/>
          <w:sz w:val="28"/>
          <w:szCs w:val="28"/>
          <w:u w:val="single"/>
        </w:rPr>
        <w:t>00</w:t>
      </w:r>
      <w:r w:rsidRPr="008134D4">
        <w:rPr>
          <w:rFonts w:hint="eastAsia"/>
          <w:sz w:val="28"/>
          <w:szCs w:val="28"/>
        </w:rPr>
        <w:t>分至</w:t>
      </w:r>
      <w:r w:rsidR="0050174C" w:rsidRPr="008134D4">
        <w:rPr>
          <w:rFonts w:hint="eastAsia"/>
          <w:sz w:val="28"/>
          <w:szCs w:val="28"/>
          <w:u w:val="single"/>
        </w:rPr>
        <w:t>14</w:t>
      </w:r>
      <w:r w:rsidRPr="008134D4">
        <w:rPr>
          <w:rFonts w:hint="eastAsia"/>
          <w:sz w:val="28"/>
          <w:szCs w:val="28"/>
        </w:rPr>
        <w:t>时</w:t>
      </w:r>
      <w:r w:rsidR="0050174C" w:rsidRPr="008134D4">
        <w:rPr>
          <w:rFonts w:hint="eastAsia"/>
          <w:sz w:val="28"/>
          <w:szCs w:val="28"/>
          <w:u w:val="single"/>
        </w:rPr>
        <w:t>30</w:t>
      </w:r>
      <w:r w:rsidRPr="008134D4">
        <w:rPr>
          <w:rFonts w:hint="eastAsia"/>
          <w:sz w:val="28"/>
          <w:szCs w:val="28"/>
        </w:rPr>
        <w:t>分（北京时间）。谈判报价稍后开始。</w:t>
      </w:r>
    </w:p>
    <w:p w:rsidR="00276E05" w:rsidRPr="008134D4" w:rsidRDefault="002A2B7D" w:rsidP="007D19C5">
      <w:pPr>
        <w:spacing w:line="560" w:lineRule="exact"/>
        <w:ind w:firstLineChars="200" w:firstLine="608"/>
        <w:rPr>
          <w:sz w:val="28"/>
          <w:szCs w:val="28"/>
        </w:rPr>
      </w:pPr>
      <w:r w:rsidRPr="008134D4">
        <w:rPr>
          <w:rFonts w:hint="eastAsia"/>
          <w:sz w:val="28"/>
          <w:szCs w:val="28"/>
        </w:rPr>
        <w:t>（二）报价文件递交地点：</w:t>
      </w:r>
      <w:r w:rsidRPr="008134D4">
        <w:rPr>
          <w:rFonts w:hint="eastAsia"/>
          <w:sz w:val="28"/>
          <w:szCs w:val="28"/>
          <w:u w:val="single"/>
        </w:rPr>
        <w:t>广州市越秀区</w:t>
      </w:r>
      <w:proofErr w:type="gramStart"/>
      <w:r w:rsidRPr="008134D4">
        <w:rPr>
          <w:rFonts w:hint="eastAsia"/>
          <w:sz w:val="28"/>
          <w:szCs w:val="28"/>
          <w:u w:val="single"/>
        </w:rPr>
        <w:t>广仁路</w:t>
      </w:r>
      <w:r w:rsidRPr="008134D4">
        <w:rPr>
          <w:rFonts w:hint="eastAsia"/>
          <w:sz w:val="28"/>
          <w:szCs w:val="28"/>
          <w:u w:val="single"/>
        </w:rPr>
        <w:t>1</w:t>
      </w:r>
      <w:r w:rsidRPr="008134D4">
        <w:rPr>
          <w:rFonts w:hint="eastAsia"/>
          <w:sz w:val="28"/>
          <w:szCs w:val="28"/>
          <w:u w:val="single"/>
        </w:rPr>
        <w:t>号</w:t>
      </w:r>
      <w:proofErr w:type="gramEnd"/>
      <w:r w:rsidRPr="008134D4">
        <w:rPr>
          <w:rFonts w:hint="eastAsia"/>
          <w:sz w:val="28"/>
          <w:szCs w:val="28"/>
          <w:u w:val="single"/>
        </w:rPr>
        <w:t>广</w:t>
      </w:r>
      <w:proofErr w:type="gramStart"/>
      <w:r w:rsidRPr="008134D4">
        <w:rPr>
          <w:rFonts w:hint="eastAsia"/>
          <w:sz w:val="28"/>
          <w:szCs w:val="28"/>
          <w:u w:val="single"/>
        </w:rPr>
        <w:t>仁大厦</w:t>
      </w:r>
      <w:proofErr w:type="gramEnd"/>
      <w:r w:rsidRPr="008134D4">
        <w:rPr>
          <w:rFonts w:hint="eastAsia"/>
          <w:sz w:val="28"/>
          <w:szCs w:val="28"/>
          <w:u w:val="single"/>
        </w:rPr>
        <w:t>6</w:t>
      </w:r>
      <w:r w:rsidRPr="008134D4">
        <w:rPr>
          <w:rFonts w:hint="eastAsia"/>
          <w:sz w:val="28"/>
          <w:szCs w:val="28"/>
          <w:u w:val="single"/>
        </w:rPr>
        <w:t>楼广东华伦招标有限公司</w:t>
      </w:r>
      <w:r w:rsidRPr="008134D4">
        <w:rPr>
          <w:rFonts w:hint="eastAsia"/>
          <w:sz w:val="28"/>
          <w:szCs w:val="28"/>
        </w:rPr>
        <w:t>。谈判报价在同一地点进行。</w:t>
      </w:r>
    </w:p>
    <w:p w:rsidR="00276E05" w:rsidRPr="008134D4" w:rsidRDefault="002A2B7D" w:rsidP="007D19C5">
      <w:pPr>
        <w:spacing w:line="560" w:lineRule="exact"/>
        <w:ind w:firstLineChars="200" w:firstLine="608"/>
        <w:rPr>
          <w:sz w:val="28"/>
          <w:szCs w:val="28"/>
        </w:rPr>
      </w:pPr>
      <w:r w:rsidRPr="008134D4">
        <w:rPr>
          <w:rFonts w:hint="eastAsia"/>
          <w:sz w:val="28"/>
          <w:szCs w:val="28"/>
        </w:rPr>
        <w:t>（三）报价方式：指定专人递交报价文件，不接受邮寄等其他方式。</w:t>
      </w:r>
    </w:p>
    <w:p w:rsidR="00276E05" w:rsidRPr="008134D4" w:rsidRDefault="002A2B7D">
      <w:pPr>
        <w:tabs>
          <w:tab w:val="left" w:pos="0"/>
          <w:tab w:val="left" w:pos="980"/>
          <w:tab w:val="left" w:pos="1122"/>
        </w:tabs>
        <w:spacing w:line="560" w:lineRule="exact"/>
        <w:ind w:left="560"/>
        <w:rPr>
          <w:rFonts w:eastAsia="黑体"/>
          <w:sz w:val="28"/>
          <w:szCs w:val="28"/>
        </w:rPr>
      </w:pPr>
      <w:r w:rsidRPr="008134D4">
        <w:rPr>
          <w:rFonts w:eastAsia="黑体" w:hint="eastAsia"/>
          <w:sz w:val="28"/>
          <w:szCs w:val="28"/>
        </w:rPr>
        <w:t>七、</w:t>
      </w:r>
      <w:r w:rsidRPr="008134D4">
        <w:rPr>
          <w:rFonts w:eastAsia="黑体"/>
          <w:sz w:val="28"/>
          <w:szCs w:val="28"/>
        </w:rPr>
        <w:t>本采购项目相关信息在以下网站上发布：</w:t>
      </w:r>
    </w:p>
    <w:p w:rsidR="00276E05" w:rsidRPr="008134D4" w:rsidRDefault="002A2B7D">
      <w:pPr>
        <w:spacing w:line="560" w:lineRule="exact"/>
        <w:ind w:left="560"/>
        <w:rPr>
          <w:sz w:val="28"/>
          <w:szCs w:val="28"/>
        </w:rPr>
      </w:pPr>
      <w:r w:rsidRPr="008134D4">
        <w:rPr>
          <w:rFonts w:hint="eastAsia"/>
          <w:sz w:val="28"/>
          <w:szCs w:val="28"/>
        </w:rPr>
        <w:t>中国政府采购网</w:t>
      </w:r>
      <w:r w:rsidRPr="008134D4">
        <w:rPr>
          <w:rFonts w:hint="eastAsia"/>
          <w:sz w:val="28"/>
          <w:szCs w:val="28"/>
        </w:rPr>
        <w:t>http://www.ccgp.gov.cn</w:t>
      </w:r>
    </w:p>
    <w:p w:rsidR="00276E05" w:rsidRPr="008134D4" w:rsidRDefault="002A2B7D">
      <w:pPr>
        <w:spacing w:line="560" w:lineRule="exact"/>
        <w:ind w:left="560"/>
        <w:rPr>
          <w:sz w:val="28"/>
          <w:szCs w:val="28"/>
        </w:rPr>
      </w:pPr>
      <w:r w:rsidRPr="008134D4">
        <w:rPr>
          <w:rFonts w:hint="eastAsia"/>
          <w:sz w:val="28"/>
          <w:szCs w:val="28"/>
        </w:rPr>
        <w:t>中国招标投标公共服务平台</w:t>
      </w:r>
      <w:hyperlink r:id="rId15" w:history="1">
        <w:r w:rsidRPr="008134D4">
          <w:rPr>
            <w:rFonts w:hint="eastAsia"/>
            <w:sz w:val="28"/>
            <w:szCs w:val="28"/>
          </w:rPr>
          <w:t>http://www.cebpubservice.com/</w:t>
        </w:r>
      </w:hyperlink>
    </w:p>
    <w:p w:rsidR="00276E05" w:rsidRPr="008134D4" w:rsidRDefault="002A2B7D">
      <w:pPr>
        <w:spacing w:line="560" w:lineRule="exact"/>
        <w:ind w:left="560"/>
        <w:rPr>
          <w:sz w:val="28"/>
          <w:szCs w:val="28"/>
        </w:rPr>
      </w:pPr>
      <w:r w:rsidRPr="008134D4">
        <w:rPr>
          <w:rFonts w:hint="eastAsia"/>
          <w:sz w:val="28"/>
          <w:szCs w:val="28"/>
        </w:rPr>
        <w:t>军队采购网</w:t>
      </w:r>
      <w:r w:rsidRPr="008134D4">
        <w:rPr>
          <w:rFonts w:hint="eastAsia"/>
          <w:sz w:val="28"/>
          <w:szCs w:val="28"/>
        </w:rPr>
        <w:t>http://www.plap.cn/</w:t>
      </w:r>
    </w:p>
    <w:p w:rsidR="00276E05" w:rsidRPr="008134D4" w:rsidRDefault="002A2B7D">
      <w:pPr>
        <w:spacing w:line="560" w:lineRule="exact"/>
        <w:ind w:left="560"/>
        <w:rPr>
          <w:sz w:val="28"/>
          <w:szCs w:val="28"/>
        </w:rPr>
      </w:pPr>
      <w:r w:rsidRPr="008134D4">
        <w:rPr>
          <w:rFonts w:hint="eastAsia"/>
          <w:sz w:val="28"/>
          <w:szCs w:val="28"/>
        </w:rPr>
        <w:t>广东华伦招标有限公司网（</w:t>
      </w:r>
      <w:r w:rsidRPr="008134D4">
        <w:rPr>
          <w:rFonts w:hint="eastAsia"/>
          <w:sz w:val="28"/>
          <w:szCs w:val="28"/>
        </w:rPr>
        <w:t>http://www.gdhualun.com.cn</w:t>
      </w:r>
      <w:r w:rsidRPr="008134D4">
        <w:rPr>
          <w:rFonts w:hint="eastAsia"/>
          <w:sz w:val="28"/>
          <w:szCs w:val="28"/>
        </w:rPr>
        <w:t>）</w:t>
      </w:r>
    </w:p>
    <w:p w:rsidR="00276E05" w:rsidRPr="008134D4" w:rsidRDefault="002A2B7D" w:rsidP="007D19C5">
      <w:pPr>
        <w:tabs>
          <w:tab w:val="left" w:pos="0"/>
          <w:tab w:val="left" w:pos="1122"/>
        </w:tabs>
        <w:spacing w:line="560" w:lineRule="exact"/>
        <w:ind w:firstLineChars="200" w:firstLine="608"/>
        <w:rPr>
          <w:rFonts w:eastAsia="黑体"/>
          <w:sz w:val="28"/>
          <w:szCs w:val="28"/>
        </w:rPr>
      </w:pPr>
      <w:r w:rsidRPr="008134D4">
        <w:rPr>
          <w:rFonts w:eastAsia="黑体" w:hint="eastAsia"/>
          <w:sz w:val="28"/>
          <w:szCs w:val="28"/>
        </w:rPr>
        <w:t>八、采购机构联系方式</w:t>
      </w:r>
    </w:p>
    <w:p w:rsidR="00276E05" w:rsidRPr="008134D4" w:rsidRDefault="002A2B7D" w:rsidP="007D19C5">
      <w:pPr>
        <w:spacing w:line="560" w:lineRule="exact"/>
        <w:ind w:firstLineChars="200" w:firstLine="608"/>
        <w:rPr>
          <w:sz w:val="28"/>
          <w:szCs w:val="28"/>
        </w:rPr>
      </w:pPr>
      <w:r w:rsidRPr="008134D4">
        <w:rPr>
          <w:sz w:val="28"/>
          <w:szCs w:val="28"/>
        </w:rPr>
        <w:t>联</w:t>
      </w:r>
      <w:r w:rsidRPr="008134D4">
        <w:rPr>
          <w:sz w:val="28"/>
          <w:szCs w:val="28"/>
        </w:rPr>
        <w:t xml:space="preserve"> </w:t>
      </w:r>
      <w:r w:rsidRPr="008134D4">
        <w:rPr>
          <w:sz w:val="28"/>
          <w:szCs w:val="28"/>
        </w:rPr>
        <w:t>系</w:t>
      </w:r>
      <w:r w:rsidRPr="008134D4">
        <w:rPr>
          <w:sz w:val="28"/>
          <w:szCs w:val="28"/>
        </w:rPr>
        <w:t xml:space="preserve"> </w:t>
      </w:r>
      <w:r w:rsidRPr="008134D4">
        <w:rPr>
          <w:sz w:val="28"/>
          <w:szCs w:val="28"/>
        </w:rPr>
        <w:t>人：</w:t>
      </w:r>
      <w:r w:rsidRPr="008134D4">
        <w:rPr>
          <w:sz w:val="28"/>
          <w:szCs w:val="28"/>
          <w:u w:val="single"/>
        </w:rPr>
        <w:t xml:space="preserve"> </w:t>
      </w:r>
      <w:r w:rsidRPr="008134D4">
        <w:rPr>
          <w:rFonts w:hint="eastAsia"/>
          <w:sz w:val="28"/>
          <w:szCs w:val="28"/>
          <w:u w:val="single"/>
        </w:rPr>
        <w:t xml:space="preserve">  </w:t>
      </w:r>
      <w:r w:rsidRPr="008134D4">
        <w:rPr>
          <w:rFonts w:hint="eastAsia"/>
          <w:sz w:val="28"/>
          <w:szCs w:val="28"/>
          <w:u w:val="single"/>
        </w:rPr>
        <w:t>谢助理</w:t>
      </w:r>
      <w:r w:rsidRPr="008134D4">
        <w:rPr>
          <w:sz w:val="28"/>
          <w:szCs w:val="28"/>
          <w:u w:val="single"/>
        </w:rPr>
        <w:t xml:space="preserve">  </w:t>
      </w:r>
      <w:r w:rsidRPr="008134D4">
        <w:rPr>
          <w:rFonts w:hint="eastAsia"/>
          <w:sz w:val="28"/>
          <w:szCs w:val="28"/>
          <w:u w:val="single"/>
        </w:rPr>
        <w:t xml:space="preserve">      </w:t>
      </w:r>
      <w:r w:rsidRPr="008134D4">
        <w:rPr>
          <w:sz w:val="28"/>
          <w:szCs w:val="28"/>
          <w:u w:val="single"/>
        </w:rPr>
        <w:t xml:space="preserve">          </w:t>
      </w:r>
      <w:r w:rsidRPr="008134D4">
        <w:rPr>
          <w:rFonts w:hint="eastAsia"/>
          <w:sz w:val="28"/>
          <w:szCs w:val="28"/>
          <w:u w:val="single"/>
        </w:rPr>
        <w:t xml:space="preserve">        </w:t>
      </w:r>
      <w:r w:rsidRPr="008134D4">
        <w:rPr>
          <w:sz w:val="28"/>
          <w:szCs w:val="28"/>
          <w:u w:val="single"/>
        </w:rPr>
        <w:t xml:space="preserve">  </w:t>
      </w:r>
    </w:p>
    <w:p w:rsidR="00276E05" w:rsidRPr="008134D4" w:rsidRDefault="002A2B7D" w:rsidP="007D19C5">
      <w:pPr>
        <w:spacing w:line="560" w:lineRule="exact"/>
        <w:ind w:firstLineChars="200" w:firstLine="608"/>
        <w:rPr>
          <w:sz w:val="28"/>
          <w:szCs w:val="28"/>
        </w:rPr>
      </w:pPr>
      <w:r w:rsidRPr="008134D4">
        <w:rPr>
          <w:sz w:val="28"/>
          <w:szCs w:val="28"/>
        </w:rPr>
        <w:t>电</w:t>
      </w:r>
      <w:r w:rsidRPr="008134D4">
        <w:rPr>
          <w:sz w:val="28"/>
          <w:szCs w:val="28"/>
        </w:rPr>
        <w:t xml:space="preserve">    </w:t>
      </w:r>
      <w:r w:rsidRPr="008134D4">
        <w:rPr>
          <w:sz w:val="28"/>
          <w:szCs w:val="28"/>
        </w:rPr>
        <w:t>话：</w:t>
      </w:r>
      <w:r w:rsidRPr="008134D4">
        <w:rPr>
          <w:sz w:val="28"/>
          <w:szCs w:val="28"/>
          <w:u w:val="single"/>
        </w:rPr>
        <w:t xml:space="preserve">  </w:t>
      </w:r>
      <w:r w:rsidRPr="008134D4">
        <w:rPr>
          <w:rFonts w:hint="eastAsia"/>
          <w:sz w:val="28"/>
          <w:szCs w:val="28"/>
          <w:u w:val="single"/>
        </w:rPr>
        <w:t>020-38174312</w:t>
      </w:r>
      <w:r w:rsidRPr="008134D4">
        <w:rPr>
          <w:rFonts w:hint="eastAsia"/>
          <w:sz w:val="28"/>
          <w:szCs w:val="28"/>
          <w:u w:val="single"/>
        </w:rPr>
        <w:t>、</w:t>
      </w:r>
      <w:r w:rsidRPr="008134D4">
        <w:rPr>
          <w:rFonts w:hint="eastAsia"/>
          <w:sz w:val="28"/>
          <w:szCs w:val="28"/>
          <w:u w:val="single"/>
        </w:rPr>
        <w:t>020-38174313</w:t>
      </w:r>
      <w:r w:rsidRPr="008134D4">
        <w:rPr>
          <w:sz w:val="28"/>
          <w:szCs w:val="28"/>
          <w:u w:val="single"/>
        </w:rPr>
        <w:t xml:space="preserve">         </w:t>
      </w:r>
    </w:p>
    <w:p w:rsidR="00276E05" w:rsidRPr="008134D4" w:rsidRDefault="002A2B7D" w:rsidP="007D19C5">
      <w:pPr>
        <w:spacing w:line="560" w:lineRule="exact"/>
        <w:ind w:firstLineChars="200" w:firstLine="608"/>
        <w:rPr>
          <w:sz w:val="28"/>
          <w:szCs w:val="28"/>
        </w:rPr>
      </w:pPr>
      <w:r w:rsidRPr="008134D4">
        <w:rPr>
          <w:sz w:val="28"/>
          <w:szCs w:val="28"/>
        </w:rPr>
        <w:t>地</w:t>
      </w:r>
      <w:r w:rsidRPr="008134D4">
        <w:rPr>
          <w:sz w:val="28"/>
          <w:szCs w:val="28"/>
        </w:rPr>
        <w:t xml:space="preserve">    </w:t>
      </w:r>
      <w:r w:rsidRPr="008134D4">
        <w:rPr>
          <w:sz w:val="28"/>
          <w:szCs w:val="28"/>
        </w:rPr>
        <w:t>址：</w:t>
      </w:r>
      <w:r w:rsidRPr="008134D4">
        <w:rPr>
          <w:sz w:val="28"/>
          <w:szCs w:val="28"/>
          <w:u w:val="single"/>
        </w:rPr>
        <w:t xml:space="preserve">   </w:t>
      </w:r>
      <w:r w:rsidRPr="008134D4">
        <w:rPr>
          <w:rFonts w:hint="eastAsia"/>
          <w:sz w:val="28"/>
          <w:szCs w:val="28"/>
          <w:u w:val="single"/>
        </w:rPr>
        <w:t>广州市白云区</w:t>
      </w:r>
      <w:r w:rsidRPr="008134D4">
        <w:rPr>
          <w:sz w:val="28"/>
          <w:szCs w:val="28"/>
          <w:u w:val="single"/>
        </w:rPr>
        <w:t xml:space="preserve">            </w:t>
      </w:r>
    </w:p>
    <w:p w:rsidR="00276E05" w:rsidRPr="008134D4" w:rsidRDefault="002A2B7D">
      <w:pPr>
        <w:tabs>
          <w:tab w:val="left" w:pos="0"/>
          <w:tab w:val="left" w:pos="980"/>
          <w:tab w:val="left" w:pos="1122"/>
        </w:tabs>
        <w:spacing w:line="560" w:lineRule="exact"/>
        <w:ind w:left="560"/>
        <w:rPr>
          <w:rFonts w:eastAsia="黑体"/>
          <w:sz w:val="28"/>
          <w:szCs w:val="28"/>
        </w:rPr>
      </w:pPr>
      <w:r w:rsidRPr="008134D4">
        <w:rPr>
          <w:rFonts w:eastAsia="黑体"/>
          <w:sz w:val="28"/>
          <w:szCs w:val="28"/>
        </w:rPr>
        <w:t>九、招标代理</w:t>
      </w:r>
      <w:r w:rsidRPr="008134D4">
        <w:rPr>
          <w:rFonts w:eastAsia="黑体" w:hint="eastAsia"/>
          <w:sz w:val="28"/>
          <w:szCs w:val="28"/>
        </w:rPr>
        <w:t>机构</w:t>
      </w:r>
      <w:r w:rsidRPr="008134D4">
        <w:rPr>
          <w:rFonts w:eastAsia="黑体"/>
          <w:sz w:val="28"/>
          <w:szCs w:val="28"/>
        </w:rPr>
        <w:t>联系方式</w:t>
      </w:r>
    </w:p>
    <w:p w:rsidR="00276E05" w:rsidRPr="008134D4" w:rsidRDefault="002A2B7D" w:rsidP="007D19C5">
      <w:pPr>
        <w:spacing w:line="560" w:lineRule="exact"/>
        <w:ind w:firstLineChars="200" w:firstLine="608"/>
        <w:rPr>
          <w:sz w:val="28"/>
          <w:szCs w:val="28"/>
        </w:rPr>
      </w:pPr>
      <w:r w:rsidRPr="008134D4">
        <w:rPr>
          <w:rFonts w:hint="eastAsia"/>
          <w:sz w:val="28"/>
          <w:szCs w:val="28"/>
        </w:rPr>
        <w:t>项目联系人：陈先生</w:t>
      </w:r>
      <w:r w:rsidRPr="008134D4">
        <w:rPr>
          <w:rFonts w:hint="eastAsia"/>
          <w:sz w:val="28"/>
          <w:szCs w:val="28"/>
        </w:rPr>
        <w:t xml:space="preserve">             </w:t>
      </w:r>
      <w:r w:rsidRPr="008134D4">
        <w:rPr>
          <w:rFonts w:hint="eastAsia"/>
          <w:sz w:val="28"/>
          <w:szCs w:val="28"/>
        </w:rPr>
        <w:t>联系电话：</w:t>
      </w:r>
      <w:r w:rsidRPr="008134D4">
        <w:rPr>
          <w:rFonts w:hint="eastAsia"/>
          <w:sz w:val="28"/>
          <w:szCs w:val="28"/>
        </w:rPr>
        <w:t>020-83172166-822</w:t>
      </w:r>
    </w:p>
    <w:p w:rsidR="00276E05" w:rsidRPr="008134D4" w:rsidRDefault="002A2B7D" w:rsidP="007D19C5">
      <w:pPr>
        <w:spacing w:line="560" w:lineRule="exact"/>
        <w:ind w:firstLineChars="200" w:firstLine="608"/>
        <w:rPr>
          <w:sz w:val="28"/>
          <w:szCs w:val="28"/>
        </w:rPr>
      </w:pPr>
      <w:r w:rsidRPr="008134D4">
        <w:rPr>
          <w:rFonts w:hint="eastAsia"/>
          <w:sz w:val="28"/>
          <w:szCs w:val="28"/>
        </w:rPr>
        <w:t>传真电话：</w:t>
      </w:r>
      <w:r w:rsidRPr="008134D4">
        <w:rPr>
          <w:rFonts w:hint="eastAsia"/>
          <w:sz w:val="28"/>
          <w:szCs w:val="28"/>
        </w:rPr>
        <w:t xml:space="preserve">020-83172223         </w:t>
      </w:r>
      <w:r w:rsidRPr="008134D4">
        <w:rPr>
          <w:rFonts w:hint="eastAsia"/>
          <w:sz w:val="28"/>
          <w:szCs w:val="28"/>
        </w:rPr>
        <w:t>电子邮箱：</w:t>
      </w:r>
      <w:r w:rsidRPr="008134D4">
        <w:rPr>
          <w:rFonts w:hint="eastAsia"/>
          <w:sz w:val="28"/>
          <w:szCs w:val="28"/>
        </w:rPr>
        <w:t>gdhlzb@163.com</w:t>
      </w:r>
    </w:p>
    <w:p w:rsidR="00276E05" w:rsidRPr="008134D4" w:rsidRDefault="002A2B7D">
      <w:pPr>
        <w:autoSpaceDE w:val="0"/>
        <w:autoSpaceDN w:val="0"/>
        <w:adjustRightInd w:val="0"/>
        <w:spacing w:line="560" w:lineRule="exact"/>
        <w:jc w:val="center"/>
        <w:rPr>
          <w:sz w:val="28"/>
          <w:szCs w:val="28"/>
        </w:rPr>
      </w:pPr>
      <w:r w:rsidRPr="008134D4">
        <w:rPr>
          <w:rFonts w:ascii="宋体" w:hAnsi="宋体" w:hint="eastAsia"/>
          <w:snapToGrid w:val="0"/>
          <w:kern w:val="0"/>
          <w:sz w:val="28"/>
          <w:szCs w:val="28"/>
        </w:rPr>
        <w:t xml:space="preserve">                </w:t>
      </w:r>
    </w:p>
    <w:p w:rsidR="00276E05" w:rsidRPr="008134D4" w:rsidRDefault="002A2B7D">
      <w:pPr>
        <w:autoSpaceDE w:val="0"/>
        <w:autoSpaceDN w:val="0"/>
        <w:adjustRightInd w:val="0"/>
        <w:spacing w:line="560" w:lineRule="exact"/>
        <w:jc w:val="center"/>
        <w:rPr>
          <w:sz w:val="28"/>
          <w:szCs w:val="28"/>
        </w:rPr>
      </w:pPr>
      <w:r w:rsidRPr="008134D4">
        <w:rPr>
          <w:rFonts w:hint="eastAsia"/>
          <w:sz w:val="28"/>
          <w:szCs w:val="28"/>
        </w:rPr>
        <w:t xml:space="preserve">                                 </w:t>
      </w:r>
      <w:r w:rsidRPr="008134D4">
        <w:rPr>
          <w:rFonts w:hint="eastAsia"/>
          <w:sz w:val="28"/>
          <w:szCs w:val="28"/>
        </w:rPr>
        <w:t>广东华伦招标有限公司</w:t>
      </w:r>
    </w:p>
    <w:p w:rsidR="00276E05" w:rsidRPr="008134D4" w:rsidRDefault="00276E05">
      <w:pPr>
        <w:autoSpaceDE w:val="0"/>
        <w:autoSpaceDN w:val="0"/>
        <w:adjustRightInd w:val="0"/>
        <w:spacing w:line="500" w:lineRule="exact"/>
        <w:jc w:val="center"/>
        <w:rPr>
          <w:rFonts w:ascii="宋体" w:hAnsi="宋体"/>
          <w:snapToGrid w:val="0"/>
          <w:kern w:val="0"/>
          <w:sz w:val="28"/>
          <w:szCs w:val="28"/>
        </w:rPr>
      </w:pPr>
    </w:p>
    <w:p w:rsidR="00276E05" w:rsidRPr="008134D4" w:rsidRDefault="002A2B7D" w:rsidP="007D19C5">
      <w:pPr>
        <w:wordWrap w:val="0"/>
        <w:autoSpaceDE w:val="0"/>
        <w:autoSpaceDN w:val="0"/>
        <w:adjustRightInd w:val="0"/>
        <w:spacing w:line="500" w:lineRule="exact"/>
        <w:ind w:right="608" w:firstLineChars="1870" w:firstLine="5682"/>
        <w:rPr>
          <w:rFonts w:ascii="仿宋_GB2312" w:eastAsia="仿宋_GB2312" w:hAnsi="宋体"/>
          <w:snapToGrid w:val="0"/>
          <w:kern w:val="0"/>
          <w:sz w:val="28"/>
          <w:szCs w:val="28"/>
        </w:rPr>
      </w:pPr>
      <w:r w:rsidRPr="008134D4">
        <w:rPr>
          <w:rFonts w:ascii="宋体" w:hAnsi="宋体" w:hint="eastAsia"/>
          <w:snapToGrid w:val="0"/>
          <w:kern w:val="0"/>
          <w:sz w:val="28"/>
          <w:szCs w:val="28"/>
        </w:rPr>
        <w:t>二〇</w:t>
      </w:r>
      <w:r w:rsidRPr="008134D4">
        <w:rPr>
          <w:rFonts w:ascii="宋体" w:hAnsi="宋体" w:hint="eastAsia"/>
          <w:snapToGrid w:val="0"/>
          <w:kern w:val="0"/>
          <w:sz w:val="28"/>
          <w:szCs w:val="28"/>
          <w:u w:val="single"/>
        </w:rPr>
        <w:t>二〇</w:t>
      </w:r>
      <w:r w:rsidRPr="008134D4">
        <w:rPr>
          <w:rFonts w:ascii="宋体" w:hAnsi="宋体" w:hint="eastAsia"/>
          <w:snapToGrid w:val="0"/>
          <w:kern w:val="0"/>
          <w:sz w:val="28"/>
          <w:szCs w:val="28"/>
        </w:rPr>
        <w:t>年</w:t>
      </w:r>
      <w:r w:rsidR="0050174C" w:rsidRPr="008134D4">
        <w:rPr>
          <w:rFonts w:ascii="宋体" w:hAnsi="宋体" w:hint="eastAsia"/>
          <w:snapToGrid w:val="0"/>
          <w:kern w:val="0"/>
          <w:sz w:val="28"/>
          <w:szCs w:val="28"/>
          <w:u w:val="single"/>
        </w:rPr>
        <w:t>十</w:t>
      </w:r>
      <w:r w:rsidRPr="008134D4">
        <w:rPr>
          <w:rFonts w:ascii="宋体" w:hAnsi="宋体" w:hint="eastAsia"/>
          <w:snapToGrid w:val="0"/>
          <w:kern w:val="0"/>
          <w:sz w:val="28"/>
          <w:szCs w:val="28"/>
        </w:rPr>
        <w:t>月</w:t>
      </w:r>
      <w:r w:rsidR="0050174C" w:rsidRPr="008134D4">
        <w:rPr>
          <w:rFonts w:ascii="宋体" w:hAnsi="宋体" w:hint="eastAsia"/>
          <w:snapToGrid w:val="0"/>
          <w:kern w:val="0"/>
          <w:sz w:val="28"/>
          <w:szCs w:val="28"/>
          <w:u w:val="single"/>
        </w:rPr>
        <w:t>三十</w:t>
      </w:r>
      <w:r w:rsidRPr="008134D4">
        <w:rPr>
          <w:rFonts w:ascii="宋体" w:hAnsi="宋体" w:hint="eastAsia"/>
          <w:snapToGrid w:val="0"/>
          <w:kern w:val="0"/>
          <w:sz w:val="28"/>
          <w:szCs w:val="28"/>
        </w:rPr>
        <w:t>日</w:t>
      </w:r>
    </w:p>
    <w:p w:rsidR="00276E05" w:rsidRPr="008134D4" w:rsidRDefault="00276E05">
      <w:pPr>
        <w:autoSpaceDE w:val="0"/>
        <w:autoSpaceDN w:val="0"/>
        <w:adjustRightInd w:val="0"/>
        <w:spacing w:line="500" w:lineRule="exact"/>
        <w:jc w:val="center"/>
        <w:rPr>
          <w:rFonts w:ascii="宋体" w:hAnsi="宋体" w:cs="宋体"/>
          <w:snapToGrid w:val="0"/>
          <w:kern w:val="0"/>
          <w:sz w:val="32"/>
          <w:szCs w:val="32"/>
          <w:lang w:val="zh-CN"/>
        </w:rPr>
        <w:sectPr w:rsidR="00276E05" w:rsidRPr="008134D4">
          <w:headerReference w:type="default" r:id="rId16"/>
          <w:footerReference w:type="default" r:id="rId17"/>
          <w:pgSz w:w="11907" w:h="16840"/>
          <w:pgMar w:top="1418" w:right="1134" w:bottom="1134" w:left="1418" w:header="851" w:footer="567" w:gutter="0"/>
          <w:pgNumType w:start="1"/>
          <w:cols w:space="425"/>
          <w:docGrid w:type="linesAndChars" w:linePitch="376" w:charSpace="4889"/>
        </w:sectPr>
      </w:pPr>
    </w:p>
    <w:p w:rsidR="00276E05" w:rsidRPr="008134D4" w:rsidRDefault="002A2B7D">
      <w:pPr>
        <w:autoSpaceDE w:val="0"/>
        <w:autoSpaceDN w:val="0"/>
        <w:adjustRightInd w:val="0"/>
        <w:jc w:val="center"/>
        <w:outlineLvl w:val="0"/>
        <w:rPr>
          <w:rFonts w:ascii="方正小标宋简体" w:eastAsia="方正小标宋简体" w:hAnsi="华文中宋" w:cs="华文新魏"/>
          <w:snapToGrid w:val="0"/>
          <w:kern w:val="0"/>
          <w:sz w:val="44"/>
          <w:szCs w:val="44"/>
          <w:lang w:val="zh-CN"/>
        </w:rPr>
      </w:pPr>
      <w:bookmarkStart w:id="2" w:name="_Toc377627183"/>
      <w:bookmarkStart w:id="3" w:name="_Toc285613439"/>
      <w:r w:rsidRPr="008134D4">
        <w:rPr>
          <w:rFonts w:ascii="方正小标宋简体" w:eastAsia="方正小标宋简体" w:hAnsi="华文中宋" w:cs="华文新魏" w:hint="eastAsia"/>
          <w:snapToGrid w:val="0"/>
          <w:kern w:val="0"/>
          <w:sz w:val="44"/>
          <w:szCs w:val="44"/>
          <w:lang w:val="zh-CN"/>
        </w:rPr>
        <w:lastRenderedPageBreak/>
        <w:t>第二部分  采购</w:t>
      </w:r>
      <w:r w:rsidRPr="008134D4">
        <w:rPr>
          <w:rFonts w:ascii="方正小标宋简体" w:eastAsia="方正小标宋简体" w:hint="eastAsia"/>
          <w:sz w:val="44"/>
          <w:szCs w:val="44"/>
          <w:lang w:val="zh-CN"/>
        </w:rPr>
        <w:t>项目</w:t>
      </w:r>
      <w:r w:rsidRPr="008134D4">
        <w:rPr>
          <w:rFonts w:ascii="方正小标宋简体" w:eastAsia="方正小标宋简体" w:hAnsi="华文中宋" w:cs="华文新魏" w:hint="eastAsia"/>
          <w:snapToGrid w:val="0"/>
          <w:kern w:val="0"/>
          <w:sz w:val="44"/>
          <w:szCs w:val="44"/>
          <w:lang w:val="zh-CN"/>
        </w:rPr>
        <w:t>技术和商务要求</w:t>
      </w:r>
      <w:bookmarkEnd w:id="2"/>
      <w:bookmarkEnd w:id="3"/>
    </w:p>
    <w:p w:rsidR="00276E05" w:rsidRPr="008134D4" w:rsidRDefault="002A2B7D">
      <w:pPr>
        <w:pStyle w:val="ListParagraph1"/>
        <w:widowControl w:val="0"/>
        <w:numPr>
          <w:ilvl w:val="0"/>
          <w:numId w:val="4"/>
        </w:numPr>
        <w:autoSpaceDE w:val="0"/>
        <w:autoSpaceDN w:val="0"/>
        <w:adjustRightInd w:val="0"/>
        <w:spacing w:line="500" w:lineRule="exact"/>
        <w:jc w:val="both"/>
        <w:rPr>
          <w:rFonts w:ascii="Times New Roman" w:eastAsia="黑体" w:hAnsi="Times New Roman"/>
          <w:sz w:val="28"/>
          <w:szCs w:val="28"/>
          <w:lang w:eastAsia="zh-CN"/>
        </w:rPr>
      </w:pPr>
      <w:r w:rsidRPr="008134D4">
        <w:rPr>
          <w:rFonts w:ascii="Times New Roman" w:eastAsia="黑体" w:hAnsi="Times New Roman" w:hint="eastAsia"/>
          <w:sz w:val="28"/>
          <w:szCs w:val="28"/>
          <w:lang w:eastAsia="zh-CN"/>
        </w:rPr>
        <w:t>采购需求基本情况</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1.采购内容。</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硬件设备：IC刷卡器7个、身份卡350张、扫描枪1把、国产A4彩色打印机2台、配套服务器1台；</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软件配备：文印管理系统服务器端1套、客户端350点，集中文印管理系统打印刻录管理端1套，单设控制点4个;</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服务内容：服务方提供软硬件安装部署过程中所需要的配套硬件及各种施工材料，按照文印分区进行网络测试及布线。</w:t>
      </w:r>
    </w:p>
    <w:p w:rsidR="00276E05" w:rsidRPr="008134D4" w:rsidRDefault="002A2B7D">
      <w:pPr>
        <w:pStyle w:val="ListParagraph1"/>
        <w:widowControl w:val="0"/>
        <w:numPr>
          <w:ilvl w:val="0"/>
          <w:numId w:val="4"/>
        </w:numPr>
        <w:autoSpaceDE w:val="0"/>
        <w:autoSpaceDN w:val="0"/>
        <w:adjustRightInd w:val="0"/>
        <w:spacing w:line="500" w:lineRule="exact"/>
        <w:jc w:val="both"/>
        <w:rPr>
          <w:rFonts w:ascii="Times New Roman" w:eastAsia="黑体" w:hAnsi="Times New Roman"/>
          <w:sz w:val="28"/>
          <w:szCs w:val="28"/>
          <w:lang w:eastAsia="zh-CN"/>
        </w:rPr>
      </w:pPr>
      <w:r w:rsidRPr="008134D4">
        <w:rPr>
          <w:rFonts w:ascii="Times New Roman" w:eastAsia="黑体" w:hAnsi="Times New Roman" w:hint="eastAsia"/>
          <w:sz w:val="28"/>
          <w:szCs w:val="28"/>
          <w:lang w:eastAsia="zh-CN"/>
        </w:rPr>
        <w:t>项目要求</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1.兼容Windows XP及Windows7等Windows（64/32位）操作系统，中标方在2022年前有义务提供兼容国产化的配套软件。</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2.如本单位服务器不满足配置要求，中标人提供配套服务器。</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3.客户端可识别故障打印机并进行提醒，客户端进行打印操作时自动匹配正常运行打印机。</w:t>
      </w:r>
    </w:p>
    <w:p w:rsidR="00276E05" w:rsidRPr="008134D4" w:rsidRDefault="002A2B7D" w:rsidP="006D17AA">
      <w:pPr>
        <w:spacing w:line="560" w:lineRule="exact"/>
        <w:ind w:firstLineChars="200" w:firstLine="608"/>
        <w:rPr>
          <w:rFonts w:ascii="宋体" w:hAnsi="宋体"/>
          <w:sz w:val="28"/>
          <w:szCs w:val="28"/>
        </w:rPr>
      </w:pPr>
      <w:r w:rsidRPr="008134D4">
        <w:rPr>
          <w:rFonts w:ascii="宋体" w:hAnsi="宋体" w:hint="eastAsia"/>
          <w:sz w:val="28"/>
          <w:szCs w:val="28"/>
        </w:rPr>
        <w:t>4.软件可兼容各版本Office办公软件，输出内容不因版本问题出现格式错乱。</w:t>
      </w:r>
    </w:p>
    <w:p w:rsidR="00276E05" w:rsidRPr="008134D4" w:rsidRDefault="002A2B7D">
      <w:pPr>
        <w:pStyle w:val="ListParagraph1"/>
        <w:widowControl w:val="0"/>
        <w:numPr>
          <w:ilvl w:val="0"/>
          <w:numId w:val="4"/>
        </w:numPr>
        <w:autoSpaceDE w:val="0"/>
        <w:autoSpaceDN w:val="0"/>
        <w:adjustRightInd w:val="0"/>
        <w:spacing w:line="500" w:lineRule="exact"/>
        <w:jc w:val="both"/>
        <w:rPr>
          <w:rFonts w:ascii="Times New Roman" w:eastAsia="黑体" w:hAnsi="Times New Roman"/>
          <w:sz w:val="28"/>
          <w:szCs w:val="28"/>
          <w:lang w:eastAsia="zh-CN"/>
        </w:rPr>
      </w:pPr>
      <w:r w:rsidRPr="008134D4">
        <w:rPr>
          <w:rFonts w:ascii="Times New Roman" w:eastAsia="黑体" w:hAnsi="Times New Roman" w:hint="eastAsia"/>
          <w:sz w:val="28"/>
          <w:szCs w:val="28"/>
          <w:lang w:eastAsia="zh-CN"/>
        </w:rPr>
        <w:t>货物一览表</w:t>
      </w:r>
      <w:bookmarkStart w:id="4" w:name="_Toc285612596"/>
      <w:r w:rsidRPr="008134D4">
        <w:rPr>
          <w:rFonts w:ascii="Times New Roman" w:eastAsia="黑体" w:hAnsi="Times New Roman" w:hint="eastAsia"/>
          <w:sz w:val="28"/>
          <w:szCs w:val="28"/>
          <w:lang w:eastAsia="zh-CN"/>
        </w:rPr>
        <w:t>及技术要求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351"/>
        <w:gridCol w:w="1068"/>
        <w:gridCol w:w="5796"/>
        <w:gridCol w:w="691"/>
      </w:tblGrid>
      <w:tr w:rsidR="008134D4" w:rsidRPr="008134D4">
        <w:trPr>
          <w:trHeight w:val="961"/>
          <w:jc w:val="center"/>
        </w:trPr>
        <w:tc>
          <w:tcPr>
            <w:tcW w:w="347" w:type="pct"/>
            <w:vAlign w:val="center"/>
          </w:tcPr>
          <w:bookmarkEnd w:id="4"/>
          <w:p w:rsidR="00276E05" w:rsidRPr="008134D4" w:rsidRDefault="002A2B7D">
            <w:pPr>
              <w:spacing w:line="560" w:lineRule="exact"/>
              <w:jc w:val="center"/>
              <w:rPr>
                <w:rFonts w:eastAsia="黑体"/>
                <w:sz w:val="24"/>
              </w:rPr>
            </w:pPr>
            <w:r w:rsidRPr="008134D4">
              <w:rPr>
                <w:rFonts w:eastAsia="黑体" w:hint="eastAsia"/>
                <w:sz w:val="24"/>
              </w:rPr>
              <w:t>序号</w:t>
            </w:r>
          </w:p>
        </w:tc>
        <w:tc>
          <w:tcPr>
            <w:tcW w:w="705" w:type="pct"/>
            <w:vAlign w:val="center"/>
          </w:tcPr>
          <w:p w:rsidR="00276E05" w:rsidRPr="008134D4" w:rsidRDefault="002A2B7D">
            <w:pPr>
              <w:spacing w:line="560" w:lineRule="exact"/>
              <w:jc w:val="center"/>
              <w:rPr>
                <w:rFonts w:eastAsia="黑体"/>
                <w:sz w:val="24"/>
              </w:rPr>
            </w:pPr>
            <w:r w:rsidRPr="008134D4">
              <w:rPr>
                <w:rFonts w:eastAsia="黑体" w:hint="eastAsia"/>
                <w:sz w:val="24"/>
              </w:rPr>
              <w:t>物资名称</w:t>
            </w:r>
          </w:p>
        </w:tc>
        <w:tc>
          <w:tcPr>
            <w:tcW w:w="558" w:type="pct"/>
            <w:vAlign w:val="center"/>
          </w:tcPr>
          <w:p w:rsidR="00276E05" w:rsidRPr="008134D4" w:rsidRDefault="002A2B7D">
            <w:pPr>
              <w:spacing w:line="560" w:lineRule="exact"/>
              <w:jc w:val="center"/>
              <w:rPr>
                <w:rFonts w:eastAsia="黑体"/>
                <w:sz w:val="24"/>
              </w:rPr>
            </w:pPr>
            <w:r w:rsidRPr="008134D4">
              <w:rPr>
                <w:rFonts w:eastAsia="黑体" w:hint="eastAsia"/>
                <w:sz w:val="24"/>
              </w:rPr>
              <w:t>规格型号</w:t>
            </w:r>
          </w:p>
        </w:tc>
        <w:tc>
          <w:tcPr>
            <w:tcW w:w="3026" w:type="pct"/>
            <w:vAlign w:val="center"/>
          </w:tcPr>
          <w:p w:rsidR="00276E05" w:rsidRPr="008134D4" w:rsidRDefault="002A2B7D">
            <w:pPr>
              <w:spacing w:line="560" w:lineRule="exact"/>
              <w:jc w:val="center"/>
              <w:rPr>
                <w:rFonts w:eastAsia="黑体"/>
                <w:sz w:val="24"/>
              </w:rPr>
            </w:pPr>
            <w:r w:rsidRPr="008134D4">
              <w:rPr>
                <w:rFonts w:eastAsia="黑体" w:hint="eastAsia"/>
                <w:sz w:val="24"/>
              </w:rPr>
              <w:t>质量技术标准</w:t>
            </w:r>
          </w:p>
        </w:tc>
        <w:tc>
          <w:tcPr>
            <w:tcW w:w="361" w:type="pct"/>
            <w:vAlign w:val="center"/>
          </w:tcPr>
          <w:p w:rsidR="00276E05" w:rsidRPr="008134D4" w:rsidRDefault="002A2B7D">
            <w:pPr>
              <w:spacing w:line="560" w:lineRule="exact"/>
              <w:jc w:val="center"/>
              <w:rPr>
                <w:rFonts w:eastAsia="黑体"/>
                <w:sz w:val="24"/>
              </w:rPr>
            </w:pPr>
            <w:r w:rsidRPr="008134D4">
              <w:rPr>
                <w:rFonts w:eastAsia="黑体" w:hint="eastAsia"/>
                <w:sz w:val="24"/>
              </w:rPr>
              <w:t>数量</w:t>
            </w:r>
          </w:p>
        </w:tc>
      </w:tr>
      <w:tr w:rsidR="008134D4" w:rsidRPr="008134D4">
        <w:trPr>
          <w:cantSplit/>
          <w:trHeight w:val="90"/>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仿宋_GB2312" w:eastAsia="仿宋_GB2312" w:hint="eastAsia"/>
                <w:sz w:val="24"/>
              </w:rPr>
              <w:t>1</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刷卡器</w:t>
            </w:r>
          </w:p>
        </w:tc>
        <w:tc>
          <w:tcPr>
            <w:tcW w:w="558" w:type="pct"/>
            <w:vAlign w:val="center"/>
          </w:tcPr>
          <w:p w:rsidR="00276E05" w:rsidRPr="008134D4" w:rsidRDefault="002A2B7D">
            <w:pPr>
              <w:jc w:val="center"/>
              <w:rPr>
                <w:rFonts w:ascii="仿宋_GB2312" w:eastAsia="仿宋_GB2312" w:hAnsi="宋体" w:cs="宋体"/>
                <w:sz w:val="24"/>
              </w:rPr>
            </w:pPr>
            <w:proofErr w:type="gramStart"/>
            <w:r w:rsidRPr="008134D4">
              <w:rPr>
                <w:rFonts w:ascii="仿宋_GB2312" w:eastAsia="仿宋_GB2312" w:hint="eastAsia"/>
                <w:sz w:val="24"/>
              </w:rPr>
              <w:t>即刷即用</w:t>
            </w:r>
            <w:proofErr w:type="gramEnd"/>
            <w:r w:rsidRPr="008134D4">
              <w:rPr>
                <w:rFonts w:ascii="仿宋_GB2312" w:eastAsia="仿宋_GB2312" w:hint="eastAsia"/>
                <w:sz w:val="24"/>
              </w:rPr>
              <w:t>型读卡器</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1、支持网络打印机或USB打印机通过网线连接到身份鉴别终端，再由身份鉴别终端接入涉密局域网</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2、保障每个打印输出点，只占用一根网线和一个IP地址。</w:t>
            </w: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7个</w:t>
            </w:r>
          </w:p>
        </w:tc>
      </w:tr>
      <w:tr w:rsidR="008134D4" w:rsidRPr="008134D4">
        <w:trPr>
          <w:cantSplit/>
          <w:trHeight w:val="759"/>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仿宋_GB2312" w:eastAsia="仿宋_GB2312" w:hint="eastAsia"/>
                <w:sz w:val="24"/>
              </w:rPr>
              <w:t>2</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身份卡</w:t>
            </w:r>
          </w:p>
        </w:tc>
        <w:tc>
          <w:tcPr>
            <w:tcW w:w="558"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IC卡</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可读写，国产定制</w:t>
            </w: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350张</w:t>
            </w:r>
          </w:p>
        </w:tc>
      </w:tr>
      <w:tr w:rsidR="008134D4" w:rsidRPr="008134D4">
        <w:trPr>
          <w:cantSplit/>
          <w:trHeight w:val="1745"/>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仿宋_GB2312" w:eastAsia="仿宋_GB2312" w:hint="eastAsia"/>
                <w:sz w:val="24"/>
              </w:rPr>
              <w:lastRenderedPageBreak/>
              <w:t>3</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扫描枪</w:t>
            </w:r>
          </w:p>
        </w:tc>
        <w:tc>
          <w:tcPr>
            <w:tcW w:w="558"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扫描获取</w:t>
            </w:r>
            <w:proofErr w:type="gramStart"/>
            <w:r w:rsidRPr="008134D4">
              <w:rPr>
                <w:rFonts w:ascii="仿宋_GB2312" w:eastAsia="仿宋_GB2312" w:hint="eastAsia"/>
                <w:sz w:val="24"/>
              </w:rPr>
              <w:t>二维码水印</w:t>
            </w:r>
            <w:proofErr w:type="gramEnd"/>
            <w:r w:rsidRPr="008134D4">
              <w:rPr>
                <w:rFonts w:ascii="仿宋_GB2312" w:eastAsia="仿宋_GB2312" w:hint="eastAsia"/>
                <w:sz w:val="24"/>
              </w:rPr>
              <w:t>信息，可进行文件回收</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1、自动感应扫描</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2、全新高解芯片，解读各种二维码，即插即用、设置简单、可快速与其他办公室设备配合使用</w:t>
            </w:r>
          </w:p>
          <w:p w:rsidR="00276E05" w:rsidRPr="008134D4" w:rsidRDefault="00276E05">
            <w:pPr>
              <w:spacing w:line="240" w:lineRule="atLeast"/>
              <w:jc w:val="left"/>
              <w:rPr>
                <w:rFonts w:ascii="仿宋_GB2312" w:eastAsia="仿宋_GB2312"/>
                <w:sz w:val="24"/>
              </w:rPr>
            </w:pP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1把</w:t>
            </w:r>
          </w:p>
        </w:tc>
      </w:tr>
      <w:tr w:rsidR="008134D4" w:rsidRPr="008134D4">
        <w:trPr>
          <w:cantSplit/>
          <w:trHeight w:val="1244"/>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仿宋_GB2312" w:eastAsia="仿宋_GB2312" w:hint="eastAsia"/>
                <w:sz w:val="24"/>
              </w:rPr>
              <w:t>4</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国产打印机</w:t>
            </w:r>
          </w:p>
        </w:tc>
        <w:tc>
          <w:tcPr>
            <w:tcW w:w="558"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彩色A4激光多功能一体机</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1、彩色激光打印机，支持自动双面打印</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2、功能:打印，复印，扫描</w:t>
            </w: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2台</w:t>
            </w:r>
          </w:p>
        </w:tc>
      </w:tr>
      <w:tr w:rsidR="008134D4" w:rsidRPr="008134D4">
        <w:trPr>
          <w:cantSplit/>
          <w:trHeight w:val="948"/>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仿宋_GB2312" w:eastAsia="仿宋_GB2312" w:hint="eastAsia"/>
                <w:sz w:val="24"/>
              </w:rPr>
              <w:t>5</w:t>
            </w:r>
          </w:p>
        </w:tc>
        <w:tc>
          <w:tcPr>
            <w:tcW w:w="705" w:type="pct"/>
            <w:vAlign w:val="center"/>
          </w:tcPr>
          <w:p w:rsidR="00276E05" w:rsidRPr="008134D4" w:rsidRDefault="002A2B7D">
            <w:pPr>
              <w:jc w:val="center"/>
              <w:rPr>
                <w:rFonts w:ascii="仿宋_GB2312" w:eastAsia="仿宋_GB2312"/>
                <w:sz w:val="24"/>
              </w:rPr>
            </w:pPr>
            <w:r w:rsidRPr="008134D4">
              <w:rPr>
                <w:rFonts w:ascii="仿宋_GB2312" w:eastAsia="仿宋_GB2312" w:hint="eastAsia"/>
                <w:sz w:val="24"/>
              </w:rPr>
              <w:t>服务器</w:t>
            </w:r>
          </w:p>
        </w:tc>
        <w:tc>
          <w:tcPr>
            <w:tcW w:w="558" w:type="pct"/>
            <w:vAlign w:val="center"/>
          </w:tcPr>
          <w:p w:rsidR="00276E05" w:rsidRPr="008134D4" w:rsidRDefault="002A2B7D">
            <w:pPr>
              <w:jc w:val="center"/>
              <w:rPr>
                <w:rFonts w:ascii="仿宋_GB2312" w:eastAsia="仿宋_GB2312"/>
                <w:sz w:val="24"/>
              </w:rPr>
            </w:pPr>
            <w:r w:rsidRPr="008134D4">
              <w:rPr>
                <w:rFonts w:ascii="仿宋_GB2312" w:eastAsia="仿宋_GB2312" w:hint="eastAsia"/>
                <w:sz w:val="24"/>
              </w:rPr>
              <w:t>配套硬件</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国产机架式服务器，必须满足核心部署和运行</w:t>
            </w:r>
          </w:p>
        </w:tc>
        <w:tc>
          <w:tcPr>
            <w:tcW w:w="361" w:type="pct"/>
            <w:vAlign w:val="center"/>
          </w:tcPr>
          <w:p w:rsidR="00276E05" w:rsidRPr="008134D4" w:rsidRDefault="002A2B7D">
            <w:pPr>
              <w:jc w:val="center"/>
              <w:rPr>
                <w:rFonts w:ascii="仿宋_GB2312" w:eastAsia="仿宋_GB2312"/>
                <w:sz w:val="24"/>
              </w:rPr>
            </w:pPr>
            <w:r w:rsidRPr="008134D4">
              <w:rPr>
                <w:rFonts w:ascii="仿宋_GB2312" w:eastAsia="仿宋_GB2312" w:hint="eastAsia"/>
                <w:sz w:val="24"/>
              </w:rPr>
              <w:t>1台</w:t>
            </w:r>
          </w:p>
        </w:tc>
      </w:tr>
      <w:tr w:rsidR="008134D4" w:rsidRPr="008134D4">
        <w:trPr>
          <w:cantSplit/>
          <w:trHeight w:val="6365"/>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宋体" w:hAnsi="宋体" w:hint="eastAsia"/>
                <w:sz w:val="28"/>
                <w:szCs w:val="28"/>
                <w:lang w:val="zh-CN"/>
              </w:rPr>
              <w:t>★</w:t>
            </w:r>
            <w:r w:rsidRPr="008134D4">
              <w:rPr>
                <w:rFonts w:ascii="仿宋_GB2312" w:eastAsia="仿宋_GB2312" w:hint="eastAsia"/>
                <w:sz w:val="24"/>
              </w:rPr>
              <w:t>6</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集中文印管理系统服务器端</w:t>
            </w:r>
          </w:p>
        </w:tc>
        <w:tc>
          <w:tcPr>
            <w:tcW w:w="558"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Ansi="宋体" w:cs="宋体" w:hint="eastAsia"/>
                <w:sz w:val="24"/>
              </w:rPr>
              <w:t>软件</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1、产品应具备国家保密科技测评中心颁发有效期内的《涉密信息系统间品检测证书》和体测报告、《军用信息安全产中认证书》、具备国家版权局颁发的《软件著作权证书》确保正版软件、产品的制造厂商应具备有效期内的武器装备科研生产单位二级以上保密资格证书</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2、系统可为单位提供涉密载体全生命周期管理的载体解决方案通过对打印、复印刻录的管控，实现单位内部输出纸质及光盘载体的管理</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3、系统高度集成化，功能实现只需在内网中安装部署一套系统，使用一个管理后台</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4、系统的打印客户端作为用户在局域网内的打印的唯一入口</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5、可设置系统的秘密等级，并自定义各个密级的密级名称</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6、系统后台设立多个不同的审批流程，可根据文档的密级进行多级审批</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7、用户提交打印任务后，可在授权范围的任意型号、任意打印机中提取作业，不受物理打印机品牌限制</w:t>
            </w: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1套</w:t>
            </w:r>
          </w:p>
        </w:tc>
      </w:tr>
      <w:tr w:rsidR="008134D4" w:rsidRPr="008134D4">
        <w:trPr>
          <w:cantSplit/>
          <w:trHeight w:val="5645"/>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宋体" w:hAnsi="宋体" w:hint="eastAsia"/>
                <w:sz w:val="28"/>
                <w:szCs w:val="28"/>
                <w:lang w:val="zh-CN"/>
              </w:rPr>
              <w:lastRenderedPageBreak/>
              <w:t>★</w:t>
            </w:r>
            <w:r w:rsidRPr="008134D4">
              <w:rPr>
                <w:rFonts w:ascii="仿宋_GB2312" w:eastAsia="仿宋_GB2312" w:hint="eastAsia"/>
                <w:sz w:val="24"/>
              </w:rPr>
              <w:t>7</w:t>
            </w:r>
          </w:p>
        </w:tc>
        <w:tc>
          <w:tcPr>
            <w:tcW w:w="705"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集中文印管理系统客户端</w:t>
            </w:r>
          </w:p>
        </w:tc>
        <w:tc>
          <w:tcPr>
            <w:tcW w:w="558"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软件</w:t>
            </w:r>
          </w:p>
        </w:tc>
        <w:tc>
          <w:tcPr>
            <w:tcW w:w="3026" w:type="pct"/>
            <w:vAlign w:val="center"/>
          </w:tcPr>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1、可根据文档密级配置是否保留打印任务，并以加密的数据文件格式在服务器中存储</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2、打印输出纸上可强制叠加文字及图片水印可指定不叠加强制水印的特殊用户及某些密级的文档10、打印输出纸上可强制叠加二维码，及附属的可见文字</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3、系统后台可设置多个打印关键字，指派强制要求打印者需身份鉴别终端上刷卡，审批后的作业才能被打印机输出，杜绝他人接触到改作业。</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4、非授权用户无法卸载客户端管理软件，卸载需与服务器交互验证才可卸载客户端</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5、客户端可支持WindowsXP/7操作系统</w:t>
            </w:r>
          </w:p>
          <w:p w:rsidR="00276E05" w:rsidRPr="008134D4" w:rsidRDefault="002A2B7D">
            <w:pPr>
              <w:spacing w:line="240" w:lineRule="atLeast"/>
              <w:jc w:val="left"/>
              <w:rPr>
                <w:rFonts w:ascii="仿宋_GB2312" w:eastAsia="仿宋_GB2312"/>
                <w:sz w:val="24"/>
              </w:rPr>
            </w:pPr>
            <w:r w:rsidRPr="008134D4">
              <w:rPr>
                <w:rFonts w:ascii="仿宋_GB2312" w:eastAsia="仿宋_GB2312" w:hint="eastAsia"/>
                <w:sz w:val="24"/>
              </w:rPr>
              <w:t>6、系统的客户端作为用户在局域网内发起作业的唯一入口，系统内的用户必须处于激活状态，通过客户端软件进行身份校验登录本系统，才能发起作业行为。支持客户端防卸载功能，防止员工绕过系统行为。</w:t>
            </w:r>
          </w:p>
        </w:tc>
        <w:tc>
          <w:tcPr>
            <w:tcW w:w="361" w:type="pct"/>
            <w:vAlign w:val="center"/>
          </w:tcPr>
          <w:p w:rsidR="00276E05" w:rsidRPr="008134D4" w:rsidRDefault="002A2B7D">
            <w:pPr>
              <w:jc w:val="center"/>
              <w:rPr>
                <w:rFonts w:ascii="仿宋_GB2312" w:eastAsia="仿宋_GB2312" w:hAnsi="宋体" w:cs="宋体"/>
                <w:sz w:val="24"/>
              </w:rPr>
            </w:pPr>
            <w:r w:rsidRPr="008134D4">
              <w:rPr>
                <w:rFonts w:ascii="仿宋_GB2312" w:eastAsia="仿宋_GB2312" w:hint="eastAsia"/>
                <w:sz w:val="24"/>
              </w:rPr>
              <w:t>350点</w:t>
            </w:r>
          </w:p>
        </w:tc>
      </w:tr>
      <w:tr w:rsidR="008134D4" w:rsidRPr="008134D4">
        <w:trPr>
          <w:trHeight w:hRule="exact" w:val="2018"/>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宋体" w:hAnsi="宋体" w:hint="eastAsia"/>
                <w:sz w:val="28"/>
                <w:szCs w:val="28"/>
                <w:lang w:val="zh-CN"/>
              </w:rPr>
              <w:t>★</w:t>
            </w:r>
            <w:r w:rsidRPr="008134D4">
              <w:rPr>
                <w:rFonts w:ascii="仿宋_GB2312" w:eastAsia="仿宋_GB2312" w:hint="eastAsia"/>
                <w:sz w:val="24"/>
              </w:rPr>
              <w:t>8</w:t>
            </w:r>
          </w:p>
        </w:tc>
        <w:tc>
          <w:tcPr>
            <w:tcW w:w="705" w:type="pct"/>
            <w:vAlign w:val="center"/>
          </w:tcPr>
          <w:p w:rsidR="00276E05" w:rsidRPr="008134D4" w:rsidRDefault="002A2B7D">
            <w:pPr>
              <w:spacing w:line="560" w:lineRule="exact"/>
              <w:jc w:val="center"/>
              <w:rPr>
                <w:rFonts w:ascii="仿宋" w:eastAsia="仿宋" w:hAnsi="仿宋"/>
                <w:sz w:val="24"/>
              </w:rPr>
            </w:pPr>
            <w:r w:rsidRPr="008134D4">
              <w:rPr>
                <w:rFonts w:ascii="仿宋" w:eastAsia="仿宋" w:hAnsi="仿宋" w:hint="eastAsia"/>
                <w:sz w:val="24"/>
              </w:rPr>
              <w:t>单机版文</w:t>
            </w:r>
            <w:proofErr w:type="gramStart"/>
            <w:r w:rsidRPr="008134D4">
              <w:rPr>
                <w:rFonts w:ascii="仿宋" w:eastAsia="仿宋" w:hAnsi="仿宋" w:hint="eastAsia"/>
                <w:sz w:val="24"/>
              </w:rPr>
              <w:t>印控制</w:t>
            </w:r>
            <w:proofErr w:type="gramEnd"/>
          </w:p>
        </w:tc>
        <w:tc>
          <w:tcPr>
            <w:tcW w:w="558" w:type="pct"/>
            <w:vAlign w:val="center"/>
          </w:tcPr>
          <w:p w:rsidR="00276E05" w:rsidRPr="008134D4" w:rsidRDefault="002A2B7D">
            <w:pPr>
              <w:spacing w:line="560" w:lineRule="exact"/>
              <w:jc w:val="center"/>
              <w:rPr>
                <w:rFonts w:ascii="仿宋" w:eastAsia="仿宋" w:hAnsi="仿宋"/>
                <w:sz w:val="24"/>
              </w:rPr>
            </w:pPr>
            <w:r w:rsidRPr="008134D4">
              <w:rPr>
                <w:rFonts w:ascii="仿宋" w:eastAsia="仿宋" w:hAnsi="仿宋" w:hint="eastAsia"/>
                <w:sz w:val="24"/>
              </w:rPr>
              <w:t>软件</w:t>
            </w:r>
          </w:p>
        </w:tc>
        <w:tc>
          <w:tcPr>
            <w:tcW w:w="3026" w:type="pct"/>
            <w:vAlign w:val="center"/>
          </w:tcPr>
          <w:p w:rsidR="00276E05" w:rsidRPr="008134D4" w:rsidRDefault="002A2B7D">
            <w:pPr>
              <w:spacing w:line="560" w:lineRule="exact"/>
              <w:jc w:val="center"/>
              <w:rPr>
                <w:rFonts w:ascii="仿宋" w:eastAsia="仿宋" w:hAnsi="仿宋"/>
                <w:sz w:val="24"/>
              </w:rPr>
            </w:pPr>
            <w:proofErr w:type="gramStart"/>
            <w:r w:rsidRPr="008134D4">
              <w:rPr>
                <w:rFonts w:ascii="仿宋" w:eastAsia="仿宋" w:hAnsi="仿宋" w:hint="eastAsia"/>
                <w:sz w:val="24"/>
              </w:rPr>
              <w:t>单机版需具备</w:t>
            </w:r>
            <w:proofErr w:type="gramEnd"/>
            <w:r w:rsidRPr="008134D4">
              <w:rPr>
                <w:rFonts w:ascii="仿宋" w:eastAsia="仿宋" w:hAnsi="仿宋" w:hint="eastAsia"/>
                <w:sz w:val="24"/>
              </w:rPr>
              <w:t>独立的《涉密信息系统产品检测证书》</w:t>
            </w:r>
          </w:p>
        </w:tc>
        <w:tc>
          <w:tcPr>
            <w:tcW w:w="361" w:type="pct"/>
            <w:vAlign w:val="center"/>
          </w:tcPr>
          <w:p w:rsidR="00276E05" w:rsidRPr="008134D4" w:rsidRDefault="002A2B7D">
            <w:pPr>
              <w:spacing w:line="560" w:lineRule="exact"/>
              <w:jc w:val="center"/>
              <w:rPr>
                <w:rFonts w:ascii="仿宋" w:eastAsia="仿宋" w:hAnsi="仿宋"/>
                <w:sz w:val="24"/>
              </w:rPr>
            </w:pPr>
            <w:r w:rsidRPr="008134D4">
              <w:rPr>
                <w:rFonts w:ascii="仿宋_GB2312" w:eastAsia="仿宋_GB2312" w:hAnsi="仿宋" w:hint="eastAsia"/>
                <w:sz w:val="24"/>
              </w:rPr>
              <w:t>4</w:t>
            </w:r>
            <w:r w:rsidRPr="008134D4">
              <w:rPr>
                <w:rFonts w:ascii="仿宋" w:eastAsia="仿宋" w:hAnsi="仿宋" w:hint="eastAsia"/>
                <w:sz w:val="24"/>
              </w:rPr>
              <w:t>点</w:t>
            </w:r>
          </w:p>
        </w:tc>
      </w:tr>
      <w:tr w:rsidR="008134D4" w:rsidRPr="008134D4">
        <w:trPr>
          <w:trHeight w:hRule="exact" w:val="5324"/>
          <w:jc w:val="center"/>
        </w:trPr>
        <w:tc>
          <w:tcPr>
            <w:tcW w:w="347" w:type="pct"/>
            <w:vAlign w:val="center"/>
          </w:tcPr>
          <w:p w:rsidR="00276E05" w:rsidRPr="008134D4" w:rsidRDefault="002A2B7D">
            <w:pPr>
              <w:spacing w:line="560" w:lineRule="exact"/>
              <w:jc w:val="center"/>
              <w:rPr>
                <w:rFonts w:ascii="仿宋_GB2312" w:eastAsia="仿宋_GB2312"/>
                <w:sz w:val="24"/>
              </w:rPr>
            </w:pPr>
            <w:r w:rsidRPr="008134D4">
              <w:rPr>
                <w:rFonts w:ascii="宋体" w:hAnsi="宋体" w:hint="eastAsia"/>
                <w:sz w:val="28"/>
                <w:szCs w:val="28"/>
                <w:lang w:val="zh-CN"/>
              </w:rPr>
              <w:t>★</w:t>
            </w:r>
            <w:r w:rsidRPr="008134D4">
              <w:rPr>
                <w:rFonts w:ascii="仿宋_GB2312" w:eastAsia="仿宋_GB2312" w:hint="eastAsia"/>
                <w:sz w:val="24"/>
              </w:rPr>
              <w:t>9</w:t>
            </w:r>
          </w:p>
        </w:tc>
        <w:tc>
          <w:tcPr>
            <w:tcW w:w="705" w:type="pct"/>
            <w:vAlign w:val="center"/>
          </w:tcPr>
          <w:p w:rsidR="00276E05" w:rsidRPr="008134D4" w:rsidRDefault="002A2B7D">
            <w:pPr>
              <w:spacing w:line="560" w:lineRule="exact"/>
              <w:jc w:val="center"/>
              <w:rPr>
                <w:rFonts w:ascii="仿宋" w:eastAsia="仿宋" w:hAnsi="仿宋"/>
                <w:sz w:val="24"/>
              </w:rPr>
            </w:pPr>
            <w:r w:rsidRPr="008134D4">
              <w:rPr>
                <w:rFonts w:ascii="仿宋" w:eastAsia="仿宋" w:hAnsi="仿宋" w:hint="eastAsia"/>
                <w:sz w:val="24"/>
              </w:rPr>
              <w:t>集中文印管理系统打印刻录管理端</w:t>
            </w:r>
          </w:p>
        </w:tc>
        <w:tc>
          <w:tcPr>
            <w:tcW w:w="558" w:type="pct"/>
            <w:vAlign w:val="center"/>
          </w:tcPr>
          <w:p w:rsidR="00276E05" w:rsidRPr="008134D4" w:rsidRDefault="002A2B7D">
            <w:pPr>
              <w:spacing w:line="560" w:lineRule="exact"/>
              <w:jc w:val="center"/>
              <w:rPr>
                <w:rFonts w:ascii="仿宋" w:eastAsia="仿宋" w:hAnsi="仿宋"/>
                <w:sz w:val="24"/>
              </w:rPr>
            </w:pPr>
            <w:r w:rsidRPr="008134D4">
              <w:rPr>
                <w:rFonts w:ascii="仿宋" w:eastAsia="仿宋" w:hAnsi="仿宋" w:hint="eastAsia"/>
                <w:sz w:val="24"/>
              </w:rPr>
              <w:t>软件</w:t>
            </w:r>
          </w:p>
        </w:tc>
        <w:tc>
          <w:tcPr>
            <w:tcW w:w="3026" w:type="pct"/>
            <w:vAlign w:val="center"/>
          </w:tcPr>
          <w:p w:rsidR="00276E05" w:rsidRPr="008134D4" w:rsidRDefault="002A2B7D">
            <w:pPr>
              <w:spacing w:line="560" w:lineRule="exact"/>
              <w:jc w:val="center"/>
              <w:rPr>
                <w:rFonts w:ascii="仿宋" w:eastAsia="仿宋" w:hAnsi="仿宋"/>
                <w:sz w:val="24"/>
              </w:rPr>
            </w:pPr>
            <w:r w:rsidRPr="008134D4">
              <w:rPr>
                <w:rFonts w:ascii="仿宋" w:eastAsia="仿宋" w:hAnsi="仿宋" w:hint="eastAsia"/>
                <w:sz w:val="24"/>
              </w:rPr>
              <w:t>1、在完成刻录后，</w:t>
            </w:r>
            <w:proofErr w:type="gramStart"/>
            <w:r w:rsidRPr="008134D4">
              <w:rPr>
                <w:rFonts w:ascii="仿宋" w:eastAsia="仿宋" w:hAnsi="仿宋" w:hint="eastAsia"/>
                <w:sz w:val="24"/>
              </w:rPr>
              <w:t>困根据</w:t>
            </w:r>
            <w:proofErr w:type="gramEnd"/>
            <w:r w:rsidRPr="008134D4">
              <w:rPr>
                <w:rFonts w:ascii="仿宋" w:eastAsia="仿宋" w:hAnsi="仿宋" w:hint="eastAsia"/>
                <w:sz w:val="24"/>
              </w:rPr>
              <w:t>光盘配置是否保留刻录任务的文件内容，并以加密的数据文件在服务器存储，查看后台内容的权限可配置</w:t>
            </w:r>
          </w:p>
          <w:p w:rsidR="00276E05" w:rsidRPr="008134D4" w:rsidRDefault="002A2B7D">
            <w:pPr>
              <w:spacing w:line="560" w:lineRule="exact"/>
              <w:rPr>
                <w:rFonts w:ascii="仿宋" w:eastAsia="仿宋" w:hAnsi="仿宋"/>
                <w:sz w:val="24"/>
              </w:rPr>
            </w:pPr>
            <w:r w:rsidRPr="008134D4">
              <w:rPr>
                <w:rFonts w:ascii="仿宋" w:eastAsia="仿宋" w:hAnsi="仿宋" w:hint="eastAsia"/>
                <w:sz w:val="24"/>
              </w:rPr>
              <w:t>2、支持加密刻录，通过刻录加密程序生成加密文件，刻录后，光盘需要密码才能打开</w:t>
            </w:r>
          </w:p>
          <w:p w:rsidR="00276E05" w:rsidRPr="008134D4" w:rsidRDefault="002A2B7D">
            <w:pPr>
              <w:spacing w:line="560" w:lineRule="exact"/>
              <w:rPr>
                <w:rFonts w:ascii="仿宋" w:eastAsia="仿宋" w:hAnsi="仿宋"/>
                <w:sz w:val="24"/>
              </w:rPr>
            </w:pPr>
            <w:r w:rsidRPr="008134D4">
              <w:rPr>
                <w:rFonts w:ascii="仿宋" w:eastAsia="仿宋" w:hAnsi="仿宋" w:hint="eastAsia"/>
                <w:sz w:val="24"/>
              </w:rPr>
              <w:t>3、能记录每次刻录任务的光盘密级、用途、审批过程、用户名、计算机名、刻录机名、刻录份数、时间等详细信息。</w:t>
            </w:r>
          </w:p>
          <w:p w:rsidR="00276E05" w:rsidRPr="008134D4" w:rsidRDefault="00276E05">
            <w:pPr>
              <w:spacing w:line="560" w:lineRule="exact"/>
              <w:jc w:val="center"/>
              <w:rPr>
                <w:rFonts w:ascii="仿宋" w:eastAsia="仿宋" w:hAnsi="仿宋"/>
                <w:sz w:val="24"/>
              </w:rPr>
            </w:pPr>
          </w:p>
        </w:tc>
        <w:tc>
          <w:tcPr>
            <w:tcW w:w="361" w:type="pct"/>
            <w:vAlign w:val="center"/>
          </w:tcPr>
          <w:p w:rsidR="00276E05" w:rsidRPr="008134D4" w:rsidRDefault="002A2B7D">
            <w:pPr>
              <w:spacing w:line="560" w:lineRule="exact"/>
              <w:jc w:val="center"/>
              <w:rPr>
                <w:rFonts w:ascii="仿宋" w:eastAsia="仿宋" w:hAnsi="仿宋"/>
                <w:sz w:val="24"/>
              </w:rPr>
            </w:pPr>
            <w:r w:rsidRPr="008134D4">
              <w:rPr>
                <w:rFonts w:ascii="仿宋_GB2312" w:eastAsia="仿宋_GB2312" w:hAnsi="仿宋" w:hint="eastAsia"/>
                <w:sz w:val="24"/>
              </w:rPr>
              <w:t>1</w:t>
            </w:r>
            <w:r w:rsidRPr="008134D4">
              <w:rPr>
                <w:rFonts w:ascii="仿宋" w:eastAsia="仿宋" w:hAnsi="仿宋" w:hint="eastAsia"/>
                <w:sz w:val="24"/>
              </w:rPr>
              <w:t>套</w:t>
            </w:r>
          </w:p>
        </w:tc>
      </w:tr>
    </w:tbl>
    <w:p w:rsidR="00276E05" w:rsidRPr="008134D4" w:rsidRDefault="002A2B7D" w:rsidP="007165EF">
      <w:pPr>
        <w:spacing w:line="560" w:lineRule="exact"/>
        <w:ind w:firstLineChars="200" w:firstLine="608"/>
        <w:rPr>
          <w:rFonts w:ascii="宋体" w:hAnsi="宋体"/>
          <w:sz w:val="28"/>
          <w:szCs w:val="28"/>
          <w:lang w:val="zh-CN"/>
        </w:rPr>
      </w:pPr>
      <w:r w:rsidRPr="008134D4">
        <w:rPr>
          <w:rFonts w:ascii="宋体" w:hAnsi="宋体" w:hint="eastAsia"/>
          <w:sz w:val="28"/>
          <w:szCs w:val="28"/>
        </w:rPr>
        <w:lastRenderedPageBreak/>
        <w:t>注：</w:t>
      </w:r>
      <w:r w:rsidRPr="008134D4">
        <w:rPr>
          <w:rFonts w:ascii="宋体" w:hAnsi="宋体" w:hint="eastAsia"/>
          <w:sz w:val="28"/>
          <w:szCs w:val="28"/>
          <w:lang w:val="zh-CN"/>
        </w:rPr>
        <w:t>包运输、安装、网络布线、税费</w:t>
      </w:r>
    </w:p>
    <w:p w:rsidR="00276E05" w:rsidRPr="008134D4" w:rsidRDefault="002A2B7D" w:rsidP="007165EF">
      <w:pPr>
        <w:spacing w:line="560" w:lineRule="exact"/>
        <w:ind w:firstLineChars="200" w:firstLine="608"/>
        <w:rPr>
          <w:rFonts w:ascii="宋体" w:hAnsi="宋体"/>
          <w:b/>
          <w:sz w:val="28"/>
          <w:szCs w:val="28"/>
        </w:rPr>
      </w:pPr>
      <w:r w:rsidRPr="008134D4">
        <w:rPr>
          <w:rFonts w:ascii="宋体" w:hAnsi="宋体" w:hint="eastAsia"/>
          <w:sz w:val="28"/>
          <w:szCs w:val="28"/>
          <w:lang w:val="zh-CN"/>
        </w:rPr>
        <w:t>报价方须提供技术支持资料</w:t>
      </w:r>
      <w:r w:rsidRPr="008134D4">
        <w:rPr>
          <w:rFonts w:ascii="宋体" w:hAnsi="宋体" w:hint="eastAsia"/>
          <w:sz w:val="28"/>
          <w:szCs w:val="28"/>
        </w:rPr>
        <w:t>。技术支持资料包括制造商公开发布的资料（含制造商出具的产品规格表或检测机构出具的检测报告）。</w:t>
      </w:r>
    </w:p>
    <w:p w:rsidR="00276E05" w:rsidRPr="008134D4" w:rsidRDefault="002A2B7D">
      <w:pPr>
        <w:pStyle w:val="ListParagraph1"/>
        <w:widowControl w:val="0"/>
        <w:numPr>
          <w:ilvl w:val="0"/>
          <w:numId w:val="4"/>
        </w:numPr>
        <w:autoSpaceDE w:val="0"/>
        <w:autoSpaceDN w:val="0"/>
        <w:adjustRightInd w:val="0"/>
        <w:spacing w:line="500" w:lineRule="exact"/>
        <w:jc w:val="both"/>
        <w:rPr>
          <w:rFonts w:ascii="Times New Roman" w:eastAsia="黑体" w:hAnsi="Times New Roman"/>
          <w:sz w:val="28"/>
          <w:szCs w:val="28"/>
          <w:lang w:eastAsia="zh-CN"/>
        </w:rPr>
      </w:pPr>
      <w:r w:rsidRPr="008134D4">
        <w:rPr>
          <w:rFonts w:ascii="Times New Roman" w:eastAsia="黑体" w:hAnsi="Times New Roman" w:hint="eastAsia"/>
          <w:sz w:val="28"/>
          <w:szCs w:val="28"/>
          <w:lang w:eastAsia="zh-CN"/>
        </w:rPr>
        <w:t>商务要求</w:t>
      </w:r>
    </w:p>
    <w:p w:rsidR="00276E05" w:rsidRPr="008134D4" w:rsidRDefault="002A2B7D">
      <w:pPr>
        <w:pStyle w:val="ListParagraph1"/>
        <w:widowControl w:val="0"/>
        <w:spacing w:line="500" w:lineRule="exact"/>
        <w:ind w:left="13" w:firstLine="0"/>
        <w:jc w:val="both"/>
        <w:rPr>
          <w:rFonts w:hAnsi="宋体"/>
          <w:sz w:val="28"/>
          <w:szCs w:val="28"/>
          <w:lang w:eastAsia="zh-CN"/>
        </w:rPr>
      </w:pPr>
      <w:r w:rsidRPr="008134D4">
        <w:rPr>
          <w:rFonts w:ascii="宋体" w:hAnsi="宋体" w:hint="eastAsia"/>
          <w:sz w:val="28"/>
          <w:szCs w:val="28"/>
          <w:lang w:val="zh-CN" w:eastAsia="zh-CN"/>
        </w:rPr>
        <w:t>★（一）</w:t>
      </w:r>
      <w:r w:rsidRPr="008134D4">
        <w:rPr>
          <w:rFonts w:ascii="宋体" w:hAnsi="宋体" w:hint="eastAsia"/>
          <w:sz w:val="28"/>
          <w:szCs w:val="28"/>
          <w:lang w:eastAsia="zh-CN"/>
        </w:rPr>
        <w:t>交货时间、地点与方式</w:t>
      </w:r>
      <w:r w:rsidRPr="008134D4">
        <w:rPr>
          <w:rFonts w:hAnsi="宋体" w:hint="eastAsia"/>
          <w:sz w:val="28"/>
          <w:szCs w:val="28"/>
          <w:lang w:eastAsia="zh-CN"/>
        </w:rPr>
        <w:t>：</w:t>
      </w:r>
      <w:r w:rsidRPr="008134D4">
        <w:rPr>
          <w:rFonts w:ascii="Times New Roman" w:hAnsi="Times New Roman" w:hint="eastAsia"/>
          <w:sz w:val="28"/>
          <w:szCs w:val="28"/>
          <w:u w:val="single"/>
          <w:lang w:eastAsia="zh-CN"/>
        </w:rPr>
        <w:t>签订合同后</w:t>
      </w:r>
      <w:r w:rsidRPr="008134D4">
        <w:rPr>
          <w:rFonts w:ascii="Times New Roman" w:hAnsi="Times New Roman" w:hint="eastAsia"/>
          <w:sz w:val="28"/>
          <w:szCs w:val="28"/>
          <w:u w:val="single"/>
          <w:lang w:eastAsia="zh-CN"/>
        </w:rPr>
        <w:t>15</w:t>
      </w:r>
      <w:r w:rsidRPr="008134D4">
        <w:rPr>
          <w:rFonts w:ascii="Times New Roman" w:hAnsi="Times New Roman" w:hint="eastAsia"/>
          <w:sz w:val="28"/>
          <w:szCs w:val="28"/>
          <w:u w:val="single"/>
          <w:lang w:eastAsia="zh-CN"/>
        </w:rPr>
        <w:t>天内</w:t>
      </w:r>
      <w:r w:rsidRPr="008134D4">
        <w:rPr>
          <w:rFonts w:ascii="Times New Roman" w:hAnsi="Times New Roman"/>
          <w:sz w:val="28"/>
          <w:szCs w:val="28"/>
          <w:u w:val="single"/>
          <w:lang w:eastAsia="zh-CN"/>
        </w:rPr>
        <w:t xml:space="preserve"> </w:t>
      </w:r>
      <w:r w:rsidRPr="008134D4">
        <w:rPr>
          <w:rFonts w:ascii="Times New Roman" w:hAnsi="Times New Roman"/>
          <w:sz w:val="28"/>
          <w:szCs w:val="28"/>
          <w:u w:val="single"/>
          <w:lang w:eastAsia="zh-CN"/>
        </w:rPr>
        <w:t>，</w:t>
      </w:r>
      <w:r w:rsidRPr="008134D4">
        <w:rPr>
          <w:rFonts w:ascii="Times New Roman" w:hAnsi="Times New Roman" w:hint="eastAsia"/>
          <w:sz w:val="28"/>
          <w:szCs w:val="28"/>
          <w:u w:val="single"/>
          <w:lang w:eastAsia="zh-CN"/>
        </w:rPr>
        <w:t>招标人指定地点，由服务方提供免费上门服务</w:t>
      </w:r>
      <w:r w:rsidRPr="008134D4">
        <w:rPr>
          <w:rFonts w:hAnsi="宋体" w:hint="eastAsia"/>
          <w:sz w:val="28"/>
          <w:szCs w:val="28"/>
          <w:lang w:eastAsia="zh-CN"/>
        </w:rPr>
        <w:t>。</w:t>
      </w:r>
    </w:p>
    <w:p w:rsidR="00276E05" w:rsidRPr="008134D4" w:rsidRDefault="00276E05">
      <w:pPr>
        <w:pStyle w:val="ListParagraph1"/>
        <w:widowControl w:val="0"/>
        <w:spacing w:line="500" w:lineRule="exact"/>
        <w:ind w:left="13" w:firstLine="0"/>
        <w:jc w:val="both"/>
        <w:rPr>
          <w:rFonts w:hAnsi="宋体"/>
          <w:sz w:val="28"/>
          <w:szCs w:val="28"/>
          <w:lang w:eastAsia="zh-CN"/>
        </w:rPr>
      </w:pPr>
    </w:p>
    <w:p w:rsidR="00276E05" w:rsidRPr="008134D4" w:rsidRDefault="002A2B7D">
      <w:pPr>
        <w:pStyle w:val="ListParagraph1"/>
        <w:widowControl w:val="0"/>
        <w:spacing w:line="500" w:lineRule="exact"/>
        <w:ind w:left="13" w:firstLine="0"/>
        <w:jc w:val="both"/>
        <w:rPr>
          <w:rFonts w:ascii="宋体" w:hAnsi="宋体"/>
          <w:sz w:val="28"/>
          <w:szCs w:val="28"/>
          <w:lang w:eastAsia="zh-CN"/>
        </w:rPr>
      </w:pPr>
      <w:r w:rsidRPr="008134D4">
        <w:rPr>
          <w:rFonts w:ascii="宋体" w:hAnsi="宋体" w:hint="eastAsia"/>
          <w:sz w:val="28"/>
          <w:szCs w:val="28"/>
          <w:lang w:val="zh-CN" w:eastAsia="zh-CN"/>
        </w:rPr>
        <w:t>★（二）</w:t>
      </w:r>
      <w:r w:rsidRPr="008134D4">
        <w:rPr>
          <w:rFonts w:ascii="宋体" w:hAnsi="宋体" w:hint="eastAsia"/>
          <w:sz w:val="28"/>
          <w:szCs w:val="28"/>
          <w:lang w:eastAsia="zh-CN"/>
        </w:rPr>
        <w:t>售后服务</w:t>
      </w:r>
    </w:p>
    <w:p w:rsidR="00276E05" w:rsidRPr="008134D4" w:rsidRDefault="002A2B7D">
      <w:pPr>
        <w:tabs>
          <w:tab w:val="left" w:pos="0"/>
        </w:tabs>
        <w:autoSpaceDE w:val="0"/>
        <w:autoSpaceDN w:val="0"/>
        <w:adjustRightInd w:val="0"/>
        <w:spacing w:line="520" w:lineRule="exact"/>
        <w:ind w:firstLine="560"/>
        <w:rPr>
          <w:rFonts w:ascii="宋体" w:hAnsi="宋体"/>
          <w:sz w:val="28"/>
          <w:szCs w:val="28"/>
        </w:rPr>
      </w:pPr>
      <w:r w:rsidRPr="008134D4">
        <w:rPr>
          <w:rFonts w:ascii="宋体" w:hAnsi="宋体" w:hint="eastAsia"/>
          <w:sz w:val="28"/>
          <w:szCs w:val="28"/>
          <w:lang w:val="zh-CN"/>
        </w:rPr>
        <w:t>1.技术咨询服务：提供7*24小时的技术支持，以电话方式及时为客户提供与本系统相关的技术支持服务。</w:t>
      </w:r>
    </w:p>
    <w:p w:rsidR="00276E05" w:rsidRPr="008134D4" w:rsidRDefault="002A2B7D">
      <w:pPr>
        <w:tabs>
          <w:tab w:val="left" w:pos="0"/>
        </w:tabs>
        <w:autoSpaceDE w:val="0"/>
        <w:autoSpaceDN w:val="0"/>
        <w:adjustRightInd w:val="0"/>
        <w:spacing w:line="520" w:lineRule="exact"/>
        <w:ind w:firstLine="560"/>
        <w:rPr>
          <w:rFonts w:ascii="宋体" w:hAnsi="宋体"/>
          <w:sz w:val="28"/>
          <w:szCs w:val="28"/>
        </w:rPr>
      </w:pPr>
      <w:r w:rsidRPr="008134D4">
        <w:rPr>
          <w:rFonts w:ascii="宋体" w:hAnsi="宋体" w:hint="eastAsia"/>
          <w:sz w:val="28"/>
          <w:szCs w:val="28"/>
        </w:rPr>
        <w:t>2.故障处理响应服务：日常使用中，如客户系统出现故障能及时解决。必要时，排除技术人员到现场提供技术服务。承诺在24小时内派出技术人员到达现场。</w:t>
      </w:r>
    </w:p>
    <w:p w:rsidR="00276E05" w:rsidRPr="008134D4" w:rsidRDefault="002A2B7D">
      <w:pPr>
        <w:tabs>
          <w:tab w:val="left" w:pos="0"/>
        </w:tabs>
        <w:autoSpaceDE w:val="0"/>
        <w:autoSpaceDN w:val="0"/>
        <w:adjustRightInd w:val="0"/>
        <w:spacing w:line="520" w:lineRule="exact"/>
        <w:ind w:firstLine="560"/>
        <w:rPr>
          <w:rFonts w:ascii="宋体" w:hAnsi="宋体"/>
          <w:sz w:val="28"/>
          <w:szCs w:val="28"/>
        </w:rPr>
      </w:pPr>
      <w:r w:rsidRPr="008134D4">
        <w:rPr>
          <w:rFonts w:ascii="宋体" w:hAnsi="宋体" w:hint="eastAsia"/>
          <w:sz w:val="28"/>
          <w:szCs w:val="28"/>
        </w:rPr>
        <w:t>3.硬件保修服务，提供对所有硬件设备的三年免费保修或更换</w:t>
      </w:r>
      <w:r w:rsidRPr="008134D4">
        <w:rPr>
          <w:rFonts w:ascii="宋体" w:hAnsi="宋体" w:hint="eastAsia"/>
          <w:sz w:val="28"/>
          <w:szCs w:val="28"/>
          <w:lang w:val="zh-CN"/>
        </w:rPr>
        <w:t>。</w:t>
      </w:r>
    </w:p>
    <w:p w:rsidR="00276E05" w:rsidRPr="008134D4" w:rsidRDefault="002A2B7D">
      <w:pPr>
        <w:tabs>
          <w:tab w:val="left" w:pos="0"/>
        </w:tabs>
        <w:autoSpaceDE w:val="0"/>
        <w:autoSpaceDN w:val="0"/>
        <w:adjustRightInd w:val="0"/>
        <w:spacing w:line="520" w:lineRule="exact"/>
        <w:ind w:firstLine="560"/>
        <w:rPr>
          <w:rFonts w:ascii="宋体" w:hAnsi="宋体"/>
          <w:sz w:val="28"/>
          <w:szCs w:val="28"/>
          <w:lang w:val="zh-CN"/>
        </w:rPr>
      </w:pPr>
      <w:r w:rsidRPr="008134D4">
        <w:rPr>
          <w:rFonts w:ascii="宋体" w:hAnsi="宋体" w:hint="eastAsia"/>
          <w:sz w:val="28"/>
          <w:szCs w:val="28"/>
        </w:rPr>
        <w:t>4.软件升级服务：在三年内免费享有所提供版本系统功能升级</w:t>
      </w:r>
      <w:r w:rsidRPr="008134D4">
        <w:rPr>
          <w:rFonts w:ascii="宋体" w:hAnsi="宋体" w:hint="eastAsia"/>
          <w:sz w:val="28"/>
          <w:szCs w:val="28"/>
          <w:lang w:val="zh-CN"/>
        </w:rPr>
        <w:t>。</w:t>
      </w:r>
    </w:p>
    <w:p w:rsidR="001523F8" w:rsidRPr="008134D4" w:rsidRDefault="002A2B7D" w:rsidP="001523F8">
      <w:pPr>
        <w:tabs>
          <w:tab w:val="left" w:pos="0"/>
        </w:tabs>
        <w:autoSpaceDE w:val="0"/>
        <w:autoSpaceDN w:val="0"/>
        <w:adjustRightInd w:val="0"/>
        <w:spacing w:line="520" w:lineRule="exact"/>
        <w:ind w:firstLine="560"/>
        <w:rPr>
          <w:rFonts w:ascii="宋体" w:hAnsi="宋体"/>
          <w:sz w:val="28"/>
          <w:szCs w:val="28"/>
        </w:rPr>
      </w:pPr>
      <w:r w:rsidRPr="008134D4">
        <w:rPr>
          <w:rFonts w:ascii="宋体" w:hAnsi="宋体" w:hint="eastAsia"/>
          <w:sz w:val="28"/>
          <w:szCs w:val="28"/>
        </w:rPr>
        <w:t>5.</w:t>
      </w:r>
      <w:r w:rsidRPr="008134D4">
        <w:rPr>
          <w:rFonts w:ascii="宋体" w:hAnsi="宋体" w:hint="eastAsia"/>
          <w:sz w:val="28"/>
          <w:szCs w:val="28"/>
          <w:lang w:val="zh-CN"/>
        </w:rPr>
        <w:t>质量保证期：</w:t>
      </w:r>
      <w:r w:rsidRPr="008134D4">
        <w:rPr>
          <w:rFonts w:ascii="宋体" w:hAnsi="宋体" w:hint="eastAsia"/>
          <w:sz w:val="28"/>
          <w:szCs w:val="28"/>
        </w:rPr>
        <w:t xml:space="preserve">自验收合格之日起 12 </w:t>
      </w:r>
      <w:proofErr w:type="gramStart"/>
      <w:r w:rsidRPr="008134D4">
        <w:rPr>
          <w:rFonts w:ascii="宋体" w:hAnsi="宋体" w:hint="eastAsia"/>
          <w:sz w:val="28"/>
          <w:szCs w:val="28"/>
        </w:rPr>
        <w:t>个</w:t>
      </w:r>
      <w:proofErr w:type="gramEnd"/>
      <w:r w:rsidRPr="008134D4">
        <w:rPr>
          <w:rFonts w:ascii="宋体" w:hAnsi="宋体" w:hint="eastAsia"/>
          <w:sz w:val="28"/>
          <w:szCs w:val="28"/>
        </w:rPr>
        <w:t>月</w:t>
      </w:r>
    </w:p>
    <w:p w:rsidR="00E279AC" w:rsidRPr="008134D4" w:rsidRDefault="001523F8" w:rsidP="001523F8">
      <w:pPr>
        <w:tabs>
          <w:tab w:val="left" w:pos="0"/>
        </w:tabs>
        <w:autoSpaceDE w:val="0"/>
        <w:autoSpaceDN w:val="0"/>
        <w:adjustRightInd w:val="0"/>
        <w:spacing w:line="520" w:lineRule="exact"/>
        <w:ind w:firstLine="560"/>
        <w:rPr>
          <w:rFonts w:ascii="宋体" w:hAnsi="宋体"/>
          <w:sz w:val="28"/>
          <w:szCs w:val="28"/>
        </w:rPr>
      </w:pPr>
      <w:r w:rsidRPr="008134D4">
        <w:rPr>
          <w:rFonts w:ascii="宋体" w:hAnsi="宋体" w:hint="eastAsia"/>
          <w:sz w:val="28"/>
          <w:szCs w:val="28"/>
        </w:rPr>
        <w:t>6.所</w:t>
      </w:r>
      <w:proofErr w:type="gramStart"/>
      <w:r w:rsidRPr="008134D4">
        <w:rPr>
          <w:rFonts w:ascii="宋体" w:hAnsi="宋体" w:hint="eastAsia"/>
          <w:sz w:val="28"/>
          <w:szCs w:val="28"/>
        </w:rPr>
        <w:t>投产品需由</w:t>
      </w:r>
      <w:proofErr w:type="gramEnd"/>
      <w:r w:rsidRPr="008134D4">
        <w:rPr>
          <w:rFonts w:ascii="宋体" w:hAnsi="宋体" w:hint="eastAsia"/>
          <w:sz w:val="28"/>
          <w:szCs w:val="28"/>
        </w:rPr>
        <w:t>具有国家保</w:t>
      </w:r>
      <w:r w:rsidRPr="008134D4">
        <w:rPr>
          <w:rFonts w:ascii="宋体" w:hAnsi="宋体" w:hint="eastAsia"/>
          <w:kern w:val="0"/>
          <w:sz w:val="28"/>
          <w:szCs w:val="28"/>
          <w:lang w:val="zh-CN"/>
        </w:rPr>
        <w:t>密资质产品的原厂家服务</w:t>
      </w:r>
      <w:r w:rsidRPr="008134D4">
        <w:rPr>
          <w:rFonts w:ascii="宋体" w:hAnsi="宋体" w:hint="eastAsia"/>
          <w:sz w:val="28"/>
          <w:szCs w:val="28"/>
          <w:lang w:val="zh-CN"/>
        </w:rPr>
        <w:t>。</w:t>
      </w:r>
    </w:p>
    <w:p w:rsidR="00276E05" w:rsidRPr="008134D4" w:rsidRDefault="002A2B7D">
      <w:pPr>
        <w:pStyle w:val="ListParagraph1"/>
        <w:widowControl w:val="0"/>
        <w:spacing w:line="500" w:lineRule="exact"/>
        <w:ind w:left="13" w:firstLine="0"/>
        <w:jc w:val="both"/>
        <w:rPr>
          <w:rFonts w:ascii="宋体" w:hAnsi="宋体"/>
          <w:sz w:val="28"/>
          <w:szCs w:val="28"/>
          <w:lang w:eastAsia="zh-CN"/>
        </w:rPr>
      </w:pPr>
      <w:r w:rsidRPr="008134D4">
        <w:rPr>
          <w:rFonts w:ascii="宋体" w:hAnsi="宋体" w:hint="eastAsia"/>
          <w:sz w:val="28"/>
          <w:szCs w:val="28"/>
          <w:lang w:val="zh-CN" w:eastAsia="zh-CN"/>
        </w:rPr>
        <w:t>★（三）</w:t>
      </w:r>
      <w:r w:rsidRPr="008134D4">
        <w:rPr>
          <w:rFonts w:ascii="宋体" w:hAnsi="宋体" w:hint="eastAsia"/>
          <w:sz w:val="28"/>
          <w:szCs w:val="28"/>
          <w:lang w:eastAsia="zh-CN"/>
        </w:rPr>
        <w:t>专利权和保密要求</w:t>
      </w:r>
    </w:p>
    <w:p w:rsidR="00276E05" w:rsidRPr="008134D4" w:rsidRDefault="002A2B7D" w:rsidP="007165EF">
      <w:pPr>
        <w:pStyle w:val="ListParagraph1"/>
        <w:widowControl w:val="0"/>
        <w:spacing w:line="500" w:lineRule="exact"/>
        <w:ind w:left="0" w:firstLineChars="200" w:firstLine="608"/>
        <w:jc w:val="both"/>
        <w:rPr>
          <w:rFonts w:ascii="宋体" w:hAnsi="宋体"/>
          <w:b/>
          <w:sz w:val="28"/>
          <w:szCs w:val="28"/>
          <w:lang w:eastAsia="zh-CN"/>
        </w:rPr>
      </w:pPr>
      <w:r w:rsidRPr="008134D4">
        <w:rPr>
          <w:rFonts w:ascii="宋体" w:hAnsi="宋体" w:hint="eastAsia"/>
          <w:sz w:val="28"/>
          <w:szCs w:val="28"/>
          <w:lang w:val="zh-CN" w:eastAsia="zh-CN"/>
        </w:rPr>
        <w:t>报价方应保证使用方在使用该货物或其任何一部分时，不受第三方侵权指控。同时，报价方保证不向第三方泄露采购机构提供的技术文件等资料。</w:t>
      </w:r>
      <w:bookmarkStart w:id="5" w:name="_GoBack"/>
      <w:bookmarkEnd w:id="5"/>
    </w:p>
    <w:p w:rsidR="00276E05" w:rsidRPr="008134D4" w:rsidRDefault="002A2B7D" w:rsidP="007165EF">
      <w:pPr>
        <w:pStyle w:val="15"/>
        <w:widowControl w:val="0"/>
        <w:spacing w:line="560" w:lineRule="exact"/>
        <w:ind w:left="0" w:firstLineChars="100" w:firstLine="304"/>
        <w:jc w:val="both"/>
        <w:rPr>
          <w:rFonts w:ascii="宋体" w:hAnsi="宋体"/>
          <w:sz w:val="28"/>
          <w:szCs w:val="28"/>
          <w:lang w:val="zh-CN" w:eastAsia="zh-CN"/>
        </w:rPr>
      </w:pPr>
      <w:r w:rsidRPr="008134D4">
        <w:rPr>
          <w:rFonts w:ascii="宋体" w:hAnsi="宋体" w:hint="eastAsia"/>
          <w:sz w:val="28"/>
          <w:szCs w:val="28"/>
          <w:lang w:val="zh-CN" w:eastAsia="zh-CN"/>
        </w:rPr>
        <w:t>（四）现场勘察</w:t>
      </w:r>
    </w:p>
    <w:p w:rsidR="00276E05" w:rsidRPr="008134D4" w:rsidRDefault="002A2B7D" w:rsidP="007165EF">
      <w:pPr>
        <w:pStyle w:val="15"/>
        <w:widowControl w:val="0"/>
        <w:spacing w:line="560" w:lineRule="exact"/>
        <w:ind w:left="0" w:firstLineChars="200" w:firstLine="608"/>
        <w:jc w:val="both"/>
        <w:rPr>
          <w:rFonts w:ascii="宋体" w:hAnsi="宋体"/>
          <w:sz w:val="28"/>
          <w:szCs w:val="28"/>
          <w:lang w:val="zh-CN" w:eastAsia="zh-CN"/>
        </w:rPr>
      </w:pPr>
      <w:r w:rsidRPr="008134D4">
        <w:rPr>
          <w:rFonts w:ascii="宋体" w:hAnsi="宋体" w:hint="eastAsia"/>
          <w:sz w:val="28"/>
          <w:szCs w:val="28"/>
          <w:lang w:val="zh-CN" w:eastAsia="zh-CN"/>
        </w:rPr>
        <w:t>1.现场勘察时间：</w:t>
      </w:r>
      <w:r w:rsidRPr="008134D4">
        <w:rPr>
          <w:rFonts w:ascii="宋体" w:hAnsi="宋体" w:hint="eastAsia"/>
          <w:sz w:val="28"/>
          <w:szCs w:val="28"/>
          <w:u w:val="single"/>
          <w:lang w:val="zh-CN" w:eastAsia="zh-CN"/>
        </w:rPr>
        <w:t>2020</w:t>
      </w:r>
      <w:r w:rsidRPr="008134D4">
        <w:rPr>
          <w:rFonts w:ascii="宋体" w:hAnsi="宋体" w:hint="eastAsia"/>
          <w:sz w:val="28"/>
          <w:szCs w:val="28"/>
          <w:lang w:val="zh-CN" w:eastAsia="zh-CN"/>
        </w:rPr>
        <w:t>年</w:t>
      </w:r>
      <w:r w:rsidR="00206ADF">
        <w:rPr>
          <w:rFonts w:ascii="宋体" w:hAnsi="宋体" w:hint="eastAsia"/>
          <w:sz w:val="28"/>
          <w:szCs w:val="28"/>
          <w:u w:val="single"/>
          <w:lang w:eastAsia="zh-CN"/>
        </w:rPr>
        <w:t>11</w:t>
      </w:r>
      <w:r w:rsidRPr="008134D4">
        <w:rPr>
          <w:rFonts w:ascii="宋体" w:hAnsi="宋体" w:hint="eastAsia"/>
          <w:sz w:val="28"/>
          <w:szCs w:val="28"/>
          <w:lang w:val="zh-CN" w:eastAsia="zh-CN"/>
        </w:rPr>
        <w:t>月</w:t>
      </w:r>
      <w:r w:rsidR="00206ADF">
        <w:rPr>
          <w:rFonts w:ascii="宋体" w:hAnsi="宋体" w:hint="eastAsia"/>
          <w:sz w:val="28"/>
          <w:szCs w:val="28"/>
          <w:u w:val="single"/>
          <w:lang w:eastAsia="zh-CN"/>
        </w:rPr>
        <w:t>9</w:t>
      </w:r>
      <w:r w:rsidRPr="008134D4">
        <w:rPr>
          <w:rFonts w:ascii="宋体" w:hAnsi="宋体" w:hint="eastAsia"/>
          <w:sz w:val="28"/>
          <w:szCs w:val="28"/>
          <w:lang w:val="zh-CN" w:eastAsia="zh-CN"/>
        </w:rPr>
        <w:t>日</w:t>
      </w:r>
      <w:r w:rsidR="00206ADF">
        <w:rPr>
          <w:rFonts w:ascii="宋体" w:hAnsi="宋体" w:hint="eastAsia"/>
          <w:sz w:val="28"/>
          <w:szCs w:val="28"/>
          <w:lang w:val="zh-CN" w:eastAsia="zh-CN"/>
        </w:rPr>
        <w:t>下午15：00</w:t>
      </w:r>
      <w:r w:rsidRPr="008134D4">
        <w:rPr>
          <w:rFonts w:ascii="宋体" w:hAnsi="宋体" w:hint="eastAsia"/>
          <w:sz w:val="28"/>
          <w:szCs w:val="28"/>
          <w:lang w:val="zh-CN" w:eastAsia="zh-CN"/>
        </w:rPr>
        <w:t>，联系人：谢助理 ，电话：</w:t>
      </w:r>
      <w:r w:rsidRPr="008134D4">
        <w:rPr>
          <w:rFonts w:ascii="宋体" w:hAnsi="宋体" w:hint="eastAsia"/>
          <w:sz w:val="28"/>
          <w:szCs w:val="28"/>
          <w:u w:val="single"/>
          <w:lang w:val="zh-CN" w:eastAsia="zh-CN"/>
        </w:rPr>
        <w:t>18872159885</w:t>
      </w:r>
      <w:r w:rsidRPr="008134D4">
        <w:rPr>
          <w:rFonts w:ascii="宋体" w:hAnsi="宋体" w:hint="eastAsia"/>
          <w:sz w:val="28"/>
          <w:szCs w:val="28"/>
          <w:lang w:val="zh-CN" w:eastAsia="zh-CN"/>
        </w:rPr>
        <w:t xml:space="preserve"> 。（勘察时间如有变动，再提前通知各投标单位）</w:t>
      </w:r>
    </w:p>
    <w:p w:rsidR="00276E05" w:rsidRPr="008134D4" w:rsidRDefault="002A2B7D" w:rsidP="007165EF">
      <w:pPr>
        <w:pStyle w:val="15"/>
        <w:widowControl w:val="0"/>
        <w:spacing w:line="560" w:lineRule="exact"/>
        <w:ind w:left="0" w:firstLineChars="200" w:firstLine="608"/>
        <w:jc w:val="both"/>
        <w:rPr>
          <w:rFonts w:ascii="宋体" w:hAnsi="宋体"/>
          <w:sz w:val="28"/>
          <w:szCs w:val="28"/>
          <w:lang w:val="zh-CN" w:eastAsia="zh-CN"/>
        </w:rPr>
      </w:pPr>
      <w:r w:rsidRPr="008134D4">
        <w:rPr>
          <w:rFonts w:ascii="宋体" w:hAnsi="宋体" w:hint="eastAsia"/>
          <w:sz w:val="28"/>
          <w:szCs w:val="28"/>
          <w:lang w:val="zh-CN" w:eastAsia="zh-CN"/>
        </w:rPr>
        <w:t>2.现场勘察不做硬性规定，各报价单位根据实际需要确定是否进行现场勘察。</w:t>
      </w:r>
    </w:p>
    <w:p w:rsidR="00276E05" w:rsidRPr="008134D4" w:rsidRDefault="002A2B7D" w:rsidP="007165EF">
      <w:pPr>
        <w:pStyle w:val="ListParagraph1"/>
        <w:widowControl w:val="0"/>
        <w:spacing w:line="500" w:lineRule="exact"/>
        <w:ind w:leftChars="6" w:left="14" w:firstLineChars="100" w:firstLine="304"/>
        <w:jc w:val="both"/>
        <w:rPr>
          <w:rFonts w:ascii="宋体" w:hAnsi="宋体"/>
          <w:sz w:val="28"/>
          <w:szCs w:val="28"/>
          <w:lang w:eastAsia="zh-CN"/>
        </w:rPr>
      </w:pPr>
      <w:r w:rsidRPr="008134D4">
        <w:rPr>
          <w:rFonts w:ascii="宋体" w:hAnsi="宋体" w:hint="eastAsia"/>
          <w:sz w:val="28"/>
          <w:szCs w:val="28"/>
          <w:lang w:val="zh-CN" w:eastAsia="zh-CN"/>
        </w:rPr>
        <w:t>（五）时限其他要求</w:t>
      </w:r>
    </w:p>
    <w:p w:rsidR="00276E05" w:rsidRPr="008134D4" w:rsidRDefault="002A2B7D" w:rsidP="007165EF">
      <w:pPr>
        <w:spacing w:line="560" w:lineRule="exact"/>
        <w:ind w:firstLineChars="200" w:firstLine="608"/>
        <w:rPr>
          <w:rFonts w:ascii="宋体" w:hAnsi="宋体"/>
          <w:sz w:val="28"/>
          <w:szCs w:val="28"/>
        </w:rPr>
      </w:pPr>
      <w:r w:rsidRPr="008134D4">
        <w:rPr>
          <w:rFonts w:ascii="宋体" w:hAnsi="宋体" w:hint="eastAsia"/>
          <w:sz w:val="28"/>
          <w:szCs w:val="28"/>
        </w:rPr>
        <w:lastRenderedPageBreak/>
        <w:t>本项目交货期为合同签订后15天内，供应商应当在合同签订后15天内完成开发、实施和初验，初验后试运行二个月进行项目终验。</w:t>
      </w:r>
    </w:p>
    <w:p w:rsidR="00276E05" w:rsidRPr="008134D4" w:rsidRDefault="002A2B7D" w:rsidP="007165EF">
      <w:pPr>
        <w:spacing w:line="560" w:lineRule="exact"/>
        <w:ind w:firstLineChars="200" w:firstLine="608"/>
        <w:rPr>
          <w:rFonts w:ascii="宋体" w:hAnsi="宋体"/>
          <w:sz w:val="28"/>
          <w:szCs w:val="28"/>
        </w:rPr>
      </w:pPr>
      <w:r w:rsidRPr="008134D4">
        <w:rPr>
          <w:rFonts w:ascii="宋体" w:hAnsi="宋体" w:hint="eastAsia"/>
          <w:sz w:val="28"/>
          <w:szCs w:val="28"/>
        </w:rPr>
        <w:t>供应商须在项目实施前，根据本招标书内容，按相关规范要求进行深化设计，并以书面形式提交本项目的总体实施方案，经双方讨论确认。供应商须提供针对本项目所设计的建设方案及技术说明书，内容应包括产品介绍、各部件详细参数、实施步骤、应用效果、培训服务及售后服务等内容。</w:t>
      </w:r>
    </w:p>
    <w:p w:rsidR="00276E05" w:rsidRPr="008134D4" w:rsidRDefault="002A2B7D" w:rsidP="007165EF">
      <w:pPr>
        <w:spacing w:line="560" w:lineRule="exact"/>
        <w:ind w:firstLineChars="200" w:firstLine="608"/>
        <w:rPr>
          <w:rFonts w:ascii="宋体" w:hAnsi="宋体"/>
          <w:sz w:val="28"/>
          <w:szCs w:val="28"/>
        </w:rPr>
      </w:pPr>
      <w:r w:rsidRPr="008134D4">
        <w:rPr>
          <w:rFonts w:ascii="宋体" w:hAnsi="宋体" w:hint="eastAsia"/>
          <w:sz w:val="28"/>
          <w:szCs w:val="28"/>
        </w:rPr>
        <w:t>供应商在投标书中应对本项目的质量保证做出说明，提出本项目的质量管理措施和保障措施。</w:t>
      </w:r>
    </w:p>
    <w:p w:rsidR="00276E05" w:rsidRPr="008134D4" w:rsidRDefault="002A2B7D" w:rsidP="007165EF">
      <w:pPr>
        <w:pStyle w:val="ListParagraph1"/>
        <w:widowControl w:val="0"/>
        <w:spacing w:line="500" w:lineRule="exact"/>
        <w:ind w:left="0" w:firstLineChars="100" w:firstLine="304"/>
        <w:jc w:val="both"/>
        <w:rPr>
          <w:rFonts w:ascii="宋体" w:hAnsi="宋体"/>
          <w:sz w:val="28"/>
          <w:szCs w:val="28"/>
          <w:lang w:val="zh-CN" w:eastAsia="zh-CN"/>
        </w:rPr>
      </w:pPr>
      <w:r w:rsidRPr="008134D4">
        <w:rPr>
          <w:rFonts w:ascii="宋体" w:hAnsi="宋体" w:hint="eastAsia"/>
          <w:sz w:val="28"/>
          <w:szCs w:val="28"/>
          <w:lang w:val="zh-CN" w:eastAsia="zh-CN"/>
        </w:rPr>
        <w:t>★（六）报价要求</w:t>
      </w:r>
    </w:p>
    <w:p w:rsidR="00276E05" w:rsidRPr="008134D4" w:rsidRDefault="002A2B7D" w:rsidP="007165EF">
      <w:pPr>
        <w:pStyle w:val="ListParagraph1"/>
        <w:widowControl w:val="0"/>
        <w:spacing w:line="500" w:lineRule="exact"/>
        <w:ind w:left="0" w:firstLineChars="200" w:firstLine="608"/>
        <w:jc w:val="both"/>
        <w:rPr>
          <w:rFonts w:ascii="宋体" w:hAnsi="宋体"/>
          <w:sz w:val="28"/>
          <w:szCs w:val="28"/>
          <w:lang w:val="zh-CN" w:eastAsia="zh-CN"/>
        </w:rPr>
      </w:pPr>
      <w:r w:rsidRPr="008134D4">
        <w:rPr>
          <w:rFonts w:ascii="宋体" w:hAnsi="宋体" w:hint="eastAsia"/>
          <w:sz w:val="28"/>
          <w:szCs w:val="28"/>
          <w:lang w:val="zh-CN" w:eastAsia="zh-CN"/>
        </w:rPr>
        <w:t>此次采购总预算经费为200000元。要求服务提供方将全部费用包含，但不限于税金、人工、取件送货，包安装、</w:t>
      </w:r>
      <w:proofErr w:type="gramStart"/>
      <w:r w:rsidRPr="008134D4">
        <w:rPr>
          <w:rFonts w:ascii="宋体" w:hAnsi="宋体" w:hint="eastAsia"/>
          <w:sz w:val="28"/>
          <w:szCs w:val="28"/>
          <w:lang w:val="zh-CN" w:eastAsia="zh-CN"/>
        </w:rPr>
        <w:t>包网络</w:t>
      </w:r>
      <w:proofErr w:type="gramEnd"/>
      <w:r w:rsidRPr="008134D4">
        <w:rPr>
          <w:rFonts w:ascii="宋体" w:hAnsi="宋体" w:hint="eastAsia"/>
          <w:sz w:val="28"/>
          <w:szCs w:val="28"/>
          <w:lang w:val="zh-CN" w:eastAsia="zh-CN"/>
        </w:rPr>
        <w:t>测试布线、包工期、包质量、包安全、包与其他专业协调、包临时设施费、</w:t>
      </w:r>
      <w:proofErr w:type="gramStart"/>
      <w:r w:rsidRPr="008134D4">
        <w:rPr>
          <w:rFonts w:ascii="宋体" w:hAnsi="宋体" w:hint="eastAsia"/>
          <w:sz w:val="28"/>
          <w:szCs w:val="28"/>
          <w:lang w:val="zh-CN" w:eastAsia="zh-CN"/>
        </w:rPr>
        <w:t>包措施</w:t>
      </w:r>
      <w:proofErr w:type="gramEnd"/>
      <w:r w:rsidRPr="008134D4">
        <w:rPr>
          <w:rFonts w:ascii="宋体" w:hAnsi="宋体" w:hint="eastAsia"/>
          <w:sz w:val="28"/>
          <w:szCs w:val="28"/>
          <w:lang w:val="zh-CN" w:eastAsia="zh-CN"/>
        </w:rPr>
        <w:t>费用、包招标代理服务费、包协助业主办理从中标至工程验收的全部相关报批、审核、验收、协调手续及由此所产生的一切费用等。</w:t>
      </w:r>
    </w:p>
    <w:p w:rsidR="00276E05" w:rsidRPr="008134D4" w:rsidRDefault="002A2B7D" w:rsidP="007165EF">
      <w:pPr>
        <w:pStyle w:val="ListParagraph1"/>
        <w:widowControl w:val="0"/>
        <w:spacing w:line="500" w:lineRule="exact"/>
        <w:ind w:leftChars="100" w:left="234" w:firstLine="0"/>
        <w:jc w:val="both"/>
        <w:rPr>
          <w:rFonts w:ascii="宋体" w:hAnsi="宋体"/>
          <w:sz w:val="28"/>
          <w:szCs w:val="28"/>
          <w:lang w:val="zh-CN" w:eastAsia="zh-CN"/>
        </w:rPr>
      </w:pPr>
      <w:r w:rsidRPr="008134D4">
        <w:rPr>
          <w:rFonts w:ascii="宋体" w:hAnsi="宋体" w:hint="eastAsia"/>
          <w:sz w:val="28"/>
          <w:szCs w:val="28"/>
          <w:lang w:val="zh-CN" w:eastAsia="zh-CN"/>
        </w:rPr>
        <w:t>★（</w:t>
      </w:r>
      <w:r w:rsidRPr="008134D4">
        <w:rPr>
          <w:rFonts w:ascii="宋体" w:hAnsi="宋体" w:hint="eastAsia"/>
          <w:sz w:val="28"/>
          <w:szCs w:val="28"/>
          <w:lang w:eastAsia="zh-CN"/>
        </w:rPr>
        <w:t>七</w:t>
      </w:r>
      <w:r w:rsidRPr="008134D4">
        <w:rPr>
          <w:rFonts w:ascii="宋体" w:hAnsi="宋体" w:hint="eastAsia"/>
          <w:sz w:val="28"/>
          <w:szCs w:val="28"/>
          <w:lang w:val="zh-CN" w:eastAsia="zh-CN"/>
        </w:rPr>
        <w:t>）经费结算方式</w:t>
      </w:r>
    </w:p>
    <w:p w:rsidR="00276E05" w:rsidRPr="008134D4" w:rsidRDefault="002A2B7D" w:rsidP="007165EF">
      <w:pPr>
        <w:pStyle w:val="ListParagraph1"/>
        <w:widowControl w:val="0"/>
        <w:spacing w:line="500" w:lineRule="exact"/>
        <w:ind w:left="0" w:firstLineChars="200" w:firstLine="608"/>
        <w:jc w:val="both"/>
        <w:rPr>
          <w:rFonts w:ascii="宋体" w:hAnsi="宋体"/>
          <w:sz w:val="28"/>
          <w:szCs w:val="28"/>
          <w:lang w:val="zh-CN" w:eastAsia="zh-CN"/>
        </w:rPr>
      </w:pPr>
      <w:r w:rsidRPr="008134D4">
        <w:rPr>
          <w:rFonts w:ascii="宋体" w:hAnsi="宋体" w:hint="eastAsia"/>
          <w:sz w:val="28"/>
          <w:szCs w:val="28"/>
          <w:lang w:val="zh-CN" w:eastAsia="zh-CN"/>
        </w:rPr>
        <w:t>由本单位财务部门负责结算，从训练基地“文印管理系统”建设专项经费支出。验收合格后支付合同金额的95%，不接受预付款，约定合同总价的5%为质保金，一年后返还。</w:t>
      </w:r>
    </w:p>
    <w:p w:rsidR="00276E05" w:rsidRPr="008134D4" w:rsidRDefault="00276E05" w:rsidP="007165EF">
      <w:pPr>
        <w:pStyle w:val="ListParagraph1"/>
        <w:widowControl w:val="0"/>
        <w:spacing w:line="500" w:lineRule="exact"/>
        <w:ind w:left="0" w:firstLineChars="200" w:firstLine="608"/>
        <w:jc w:val="both"/>
        <w:rPr>
          <w:rFonts w:ascii="宋体" w:hAnsi="宋体"/>
          <w:sz w:val="28"/>
          <w:szCs w:val="28"/>
          <w:lang w:val="zh-CN" w:eastAsia="zh-CN"/>
        </w:rPr>
      </w:pPr>
    </w:p>
    <w:p w:rsidR="00273B55" w:rsidRPr="008134D4" w:rsidRDefault="00273B55" w:rsidP="007165EF">
      <w:pPr>
        <w:pStyle w:val="ListParagraph1"/>
        <w:widowControl w:val="0"/>
        <w:spacing w:line="500" w:lineRule="exact"/>
        <w:ind w:left="0" w:firstLineChars="200" w:firstLine="608"/>
        <w:jc w:val="both"/>
        <w:rPr>
          <w:rFonts w:ascii="宋体" w:hAnsi="宋体"/>
          <w:sz w:val="28"/>
          <w:szCs w:val="28"/>
          <w:lang w:val="zh-CN" w:eastAsia="zh-CN"/>
        </w:rPr>
      </w:pPr>
    </w:p>
    <w:p w:rsidR="00273B55" w:rsidRPr="008134D4" w:rsidRDefault="00273B55" w:rsidP="007165EF">
      <w:pPr>
        <w:pStyle w:val="ListParagraph1"/>
        <w:widowControl w:val="0"/>
        <w:spacing w:line="500" w:lineRule="exact"/>
        <w:ind w:left="0" w:firstLineChars="200" w:firstLine="608"/>
        <w:jc w:val="both"/>
        <w:rPr>
          <w:rFonts w:ascii="宋体" w:hAnsi="宋体"/>
          <w:sz w:val="28"/>
          <w:szCs w:val="28"/>
          <w:lang w:val="zh-CN" w:eastAsia="zh-CN"/>
        </w:rPr>
      </w:pPr>
    </w:p>
    <w:p w:rsidR="005740F2" w:rsidRPr="008134D4" w:rsidRDefault="005740F2" w:rsidP="00E279AC">
      <w:pPr>
        <w:jc w:val="center"/>
        <w:rPr>
          <w:rFonts w:ascii="方正小标宋简体" w:eastAsia="方正小标宋简体"/>
          <w:sz w:val="44"/>
          <w:szCs w:val="44"/>
        </w:rPr>
      </w:pPr>
    </w:p>
    <w:p w:rsidR="005740F2" w:rsidRPr="008134D4" w:rsidRDefault="005740F2" w:rsidP="00E279AC">
      <w:pPr>
        <w:jc w:val="center"/>
        <w:rPr>
          <w:rFonts w:ascii="方正小标宋简体" w:eastAsia="方正小标宋简体"/>
          <w:sz w:val="44"/>
          <w:szCs w:val="44"/>
        </w:rPr>
      </w:pPr>
    </w:p>
    <w:p w:rsidR="005740F2" w:rsidRPr="008134D4" w:rsidRDefault="005740F2" w:rsidP="00E279AC">
      <w:pPr>
        <w:jc w:val="center"/>
        <w:rPr>
          <w:rFonts w:ascii="方正小标宋简体" w:eastAsia="方正小标宋简体"/>
          <w:sz w:val="44"/>
          <w:szCs w:val="44"/>
        </w:rPr>
      </w:pPr>
    </w:p>
    <w:p w:rsidR="00E279AC" w:rsidRPr="008134D4" w:rsidRDefault="00E279AC" w:rsidP="001522AA">
      <w:pPr>
        <w:jc w:val="center"/>
        <w:rPr>
          <w:rFonts w:ascii="方正小标宋简体" w:eastAsia="方正小标宋简体"/>
          <w:sz w:val="44"/>
          <w:szCs w:val="44"/>
        </w:rPr>
      </w:pPr>
      <w:r w:rsidRPr="008134D4">
        <w:rPr>
          <w:rFonts w:ascii="方正小标宋简体" w:eastAsia="方正小标宋简体" w:hint="eastAsia"/>
          <w:sz w:val="44"/>
          <w:szCs w:val="44"/>
        </w:rPr>
        <w:lastRenderedPageBreak/>
        <w:t>文印管理系统建设方案</w:t>
      </w:r>
    </w:p>
    <w:p w:rsidR="00E279AC" w:rsidRPr="008134D4" w:rsidRDefault="00E279AC" w:rsidP="00E279AC">
      <w:pPr>
        <w:rPr>
          <w:rFonts w:ascii="仿宋_GB2312" w:eastAsia="仿宋_GB2312"/>
          <w:sz w:val="32"/>
          <w:szCs w:val="32"/>
        </w:rPr>
      </w:pPr>
    </w:p>
    <w:p w:rsidR="00E279AC" w:rsidRPr="008134D4" w:rsidRDefault="00E279AC" w:rsidP="00E279AC">
      <w:pPr>
        <w:rPr>
          <w:rFonts w:ascii="黑体" w:eastAsia="黑体"/>
          <w:sz w:val="32"/>
          <w:szCs w:val="32"/>
        </w:rPr>
      </w:pPr>
      <w:r w:rsidRPr="008134D4">
        <w:rPr>
          <w:rFonts w:ascii="黑体" w:eastAsia="黑体" w:hint="eastAsia"/>
          <w:sz w:val="32"/>
          <w:szCs w:val="32"/>
        </w:rPr>
        <w:t>一、基本情况</w:t>
      </w:r>
    </w:p>
    <w:p w:rsidR="00E279AC" w:rsidRPr="008134D4" w:rsidRDefault="00E279AC" w:rsidP="007165EF">
      <w:pPr>
        <w:ind w:firstLineChars="250" w:firstLine="860"/>
        <w:rPr>
          <w:rFonts w:ascii="仿宋_GB2312" w:eastAsia="仿宋_GB2312"/>
          <w:sz w:val="32"/>
          <w:szCs w:val="32"/>
        </w:rPr>
      </w:pPr>
      <w:r w:rsidRPr="008134D4">
        <w:rPr>
          <w:rFonts w:ascii="仿宋_GB2312" w:eastAsia="仿宋_GB2312" w:hint="eastAsia"/>
          <w:sz w:val="32"/>
          <w:szCs w:val="32"/>
        </w:rPr>
        <w:t>现有硬件设备：文</w:t>
      </w:r>
      <w:proofErr w:type="gramStart"/>
      <w:r w:rsidRPr="008134D4">
        <w:rPr>
          <w:rFonts w:ascii="仿宋_GB2312" w:eastAsia="仿宋_GB2312" w:hint="eastAsia"/>
          <w:sz w:val="32"/>
          <w:szCs w:val="32"/>
        </w:rPr>
        <w:t>印室现配备</w:t>
      </w:r>
      <w:proofErr w:type="gramEnd"/>
      <w:r w:rsidRPr="008134D4">
        <w:rPr>
          <w:rFonts w:ascii="仿宋_GB2312" w:eastAsia="仿宋_GB2312" w:hint="eastAsia"/>
          <w:sz w:val="32"/>
          <w:szCs w:val="32"/>
        </w:rPr>
        <w:t>入内网的台式计算机5台（2012年机，已达报废年限），监控专用台式计算机1台（2014年机）；现日常使用黑白网络打印一体机4台（1台14年机，2台16年机，1台18年机），彩色USB接口打印机1台（2018年机）。</w:t>
      </w:r>
    </w:p>
    <w:p w:rsidR="00E279AC" w:rsidRPr="008134D4" w:rsidRDefault="00E279AC" w:rsidP="007165EF">
      <w:pPr>
        <w:ind w:firstLineChars="250" w:firstLine="860"/>
        <w:rPr>
          <w:rFonts w:ascii="仿宋_GB2312" w:eastAsia="仿宋_GB2312"/>
          <w:sz w:val="32"/>
          <w:szCs w:val="32"/>
        </w:rPr>
      </w:pPr>
      <w:r w:rsidRPr="008134D4">
        <w:rPr>
          <w:rFonts w:ascii="仿宋_GB2312" w:eastAsia="仿宋_GB2312" w:hint="eastAsia"/>
          <w:sz w:val="32"/>
          <w:szCs w:val="32"/>
        </w:rPr>
        <w:t>客户端数量：现有用户人数335人，满编用户人数743。</w:t>
      </w:r>
    </w:p>
    <w:p w:rsidR="00E279AC" w:rsidRPr="008134D4" w:rsidRDefault="00E279AC" w:rsidP="007165EF">
      <w:pPr>
        <w:ind w:firstLineChars="250" w:firstLine="860"/>
        <w:rPr>
          <w:rFonts w:ascii="仿宋_GB2312" w:eastAsia="仿宋_GB2312"/>
          <w:sz w:val="32"/>
          <w:szCs w:val="32"/>
        </w:rPr>
      </w:pPr>
      <w:r w:rsidRPr="008134D4">
        <w:rPr>
          <w:rFonts w:ascii="仿宋_GB2312" w:eastAsia="仿宋_GB2312" w:hint="eastAsia"/>
          <w:sz w:val="32"/>
          <w:szCs w:val="32"/>
        </w:rPr>
        <w:t>文印管理系统现状：2014年部署</w:t>
      </w:r>
      <w:proofErr w:type="gramStart"/>
      <w:r w:rsidRPr="008134D4">
        <w:rPr>
          <w:rFonts w:ascii="仿宋_GB2312" w:eastAsia="仿宋_GB2312" w:hint="eastAsia"/>
          <w:sz w:val="32"/>
          <w:szCs w:val="32"/>
        </w:rPr>
        <w:t>航盾文印</w:t>
      </w:r>
      <w:proofErr w:type="gramEnd"/>
      <w:r w:rsidRPr="008134D4">
        <w:rPr>
          <w:rFonts w:ascii="仿宋_GB2312" w:eastAsia="仿宋_GB2312" w:hint="eastAsia"/>
          <w:sz w:val="32"/>
          <w:szCs w:val="32"/>
        </w:rPr>
        <w:t>管理系统，于教学楼九楼机房设置一台服务器，文印室设有6台刷卡器，因刷卡器设备损坏及系统崩溃自2016年起无法正常使用，现</w:t>
      </w:r>
      <w:proofErr w:type="gramStart"/>
      <w:r w:rsidRPr="008134D4">
        <w:rPr>
          <w:rFonts w:ascii="仿宋_GB2312" w:eastAsia="仿宋_GB2312" w:hint="eastAsia"/>
          <w:sz w:val="32"/>
          <w:szCs w:val="32"/>
        </w:rPr>
        <w:t>此代产品</w:t>
      </w:r>
      <w:proofErr w:type="gramEnd"/>
      <w:r w:rsidRPr="008134D4">
        <w:rPr>
          <w:rFonts w:ascii="仿宋_GB2312" w:eastAsia="仿宋_GB2312" w:hint="eastAsia"/>
          <w:sz w:val="32"/>
          <w:szCs w:val="32"/>
        </w:rPr>
        <w:t>已更新换代无维修价值。</w:t>
      </w:r>
    </w:p>
    <w:p w:rsidR="00E279AC" w:rsidRPr="008134D4" w:rsidRDefault="00E279AC" w:rsidP="007165EF">
      <w:pPr>
        <w:ind w:firstLineChars="250" w:firstLine="860"/>
        <w:rPr>
          <w:rFonts w:ascii="仿宋_GB2312" w:eastAsia="仿宋_GB2312"/>
          <w:sz w:val="32"/>
          <w:szCs w:val="32"/>
        </w:rPr>
      </w:pPr>
    </w:p>
    <w:p w:rsidR="00E279AC" w:rsidRPr="008134D4" w:rsidRDefault="00E279AC" w:rsidP="00E279AC">
      <w:pPr>
        <w:rPr>
          <w:rFonts w:ascii="黑体" w:eastAsia="黑体"/>
          <w:sz w:val="32"/>
          <w:szCs w:val="32"/>
        </w:rPr>
      </w:pPr>
      <w:r w:rsidRPr="008134D4">
        <w:rPr>
          <w:rFonts w:ascii="黑体" w:eastAsia="黑体" w:hint="eastAsia"/>
          <w:sz w:val="32"/>
          <w:szCs w:val="32"/>
        </w:rPr>
        <w:t>二、工作流程</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1.打印主要工作流程</w:t>
      </w:r>
    </w:p>
    <w:p w:rsidR="00E279AC" w:rsidRPr="008134D4" w:rsidRDefault="00E279AC" w:rsidP="007165EF">
      <w:pPr>
        <w:ind w:firstLineChars="250" w:firstLine="860"/>
        <w:rPr>
          <w:rFonts w:ascii="仿宋_GB2312" w:eastAsia="仿宋_GB2312" w:hAnsiTheme="minorEastAsia"/>
          <w:sz w:val="32"/>
          <w:szCs w:val="32"/>
        </w:rPr>
      </w:pPr>
      <w:r w:rsidRPr="008134D4">
        <w:rPr>
          <w:rFonts w:ascii="仿宋_GB2312" w:eastAsia="仿宋_GB2312" w:hint="eastAsia"/>
          <w:sz w:val="32"/>
          <w:szCs w:val="32"/>
        </w:rPr>
        <w:t>打印客户端发起打印，向服务器提交打印申请（内容包括打印机、打印文件</w:t>
      </w:r>
      <w:r w:rsidRPr="008134D4">
        <w:rPr>
          <w:rFonts w:ascii="仿宋_GB2312" w:eastAsia="仿宋_GB2312" w:hAnsiTheme="minorEastAsia" w:hint="eastAsia"/>
          <w:sz w:val="32"/>
          <w:szCs w:val="32"/>
        </w:rPr>
        <w:t>名、文件内容、打印份数、文件密级、申请</w:t>
      </w:r>
      <w:r w:rsidRPr="008134D4">
        <w:rPr>
          <w:rFonts w:ascii="仿宋_GB2312" w:eastAsia="仿宋_GB2312" w:hAnsiTheme="minorEastAsia" w:hint="eastAsia"/>
          <w:sz w:val="32"/>
          <w:szCs w:val="32"/>
        </w:rPr>
        <w:lastRenderedPageBreak/>
        <w:t>人、时间等信息），系统自动根据打印文件密级和打印人员身份将打印申请提交给指定的审批者，审批通过后系统将打印任务发送至指定打印机，由打印者刷卡完成打印，审批未通过则由客户端告知打印发起者。</w:t>
      </w:r>
      <w:bookmarkStart w:id="6" w:name="_Toc447182119"/>
    </w:p>
    <w:p w:rsidR="00E279AC" w:rsidRPr="008134D4" w:rsidRDefault="00E279AC" w:rsidP="007165EF">
      <w:pPr>
        <w:pStyle w:val="aff"/>
        <w:spacing w:beforeLines="50" w:before="198" w:afterLines="50" w:after="198" w:line="360" w:lineRule="auto"/>
        <w:ind w:left="360" w:firstLine="0"/>
        <w:rPr>
          <w:rFonts w:ascii="仿宋_GB2312" w:eastAsia="仿宋_GB2312" w:hAnsiTheme="minorEastAsia"/>
          <w:sz w:val="32"/>
          <w:szCs w:val="32"/>
        </w:rPr>
      </w:pPr>
      <w:r w:rsidRPr="008134D4">
        <w:rPr>
          <w:rFonts w:ascii="仿宋_GB2312" w:eastAsia="仿宋_GB2312" w:hint="eastAsia"/>
          <w:noProof/>
          <w:sz w:val="32"/>
          <w:szCs w:val="32"/>
          <w:lang w:eastAsia="zh-CN" w:bidi="ar-SA"/>
        </w:rPr>
        <mc:AlternateContent>
          <mc:Choice Requires="wps">
            <w:drawing>
              <wp:anchor distT="0" distB="0" distL="114300" distR="114300" simplePos="0" relativeHeight="251664384" behindDoc="0" locked="0" layoutInCell="1" allowOverlap="1" wp14:anchorId="2A5ACA61" wp14:editId="7812A754">
                <wp:simplePos x="0" y="0"/>
                <wp:positionH relativeFrom="column">
                  <wp:posOffset>248598</wp:posOffset>
                </wp:positionH>
                <wp:positionV relativeFrom="paragraph">
                  <wp:posOffset>312420</wp:posOffset>
                </wp:positionV>
                <wp:extent cx="1828535" cy="532262"/>
                <wp:effectExtent l="0" t="0" r="635" b="1270"/>
                <wp:wrapNone/>
                <wp:docPr id="35" name="矩形 35"/>
                <wp:cNvGraphicFramePr/>
                <a:graphic xmlns:a="http://schemas.openxmlformats.org/drawingml/2006/main">
                  <a:graphicData uri="http://schemas.microsoft.com/office/word/2010/wordprocessingShape">
                    <wps:wsp>
                      <wps:cNvSpPr/>
                      <wps:spPr>
                        <a:xfrm>
                          <a:off x="0" y="0"/>
                          <a:ext cx="1828535" cy="5322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35" o:spid="_x0000_s1026" style="position:absolute;left:0;text-align:left;margin-left:19.55pt;margin-top:24.6pt;width:2in;height:4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" fillcolor="white [3212]" stroked="f" strokeweight="2pt"/>
            </w:pict>
          </mc:Fallback>
        </mc:AlternateContent>
      </w:r>
      <w:r w:rsidRPr="008134D4">
        <w:rPr>
          <w:rFonts w:ascii="仿宋_GB2312" w:eastAsia="仿宋_GB2312" w:hint="eastAsia"/>
          <w:noProof/>
          <w:sz w:val="32"/>
          <w:szCs w:val="32"/>
          <w:lang w:eastAsia="zh-CN" w:bidi="ar-SA"/>
        </w:rPr>
        <mc:AlternateContent>
          <mc:Choice Requires="wps">
            <w:drawing>
              <wp:anchor distT="0" distB="0" distL="114300" distR="114300" simplePos="0" relativeHeight="251663360" behindDoc="0" locked="0" layoutInCell="1" allowOverlap="1" wp14:anchorId="7EAA3547" wp14:editId="62CAD70F">
                <wp:simplePos x="0" y="0"/>
                <wp:positionH relativeFrom="column">
                  <wp:posOffset>-37531</wp:posOffset>
                </wp:positionH>
                <wp:positionV relativeFrom="paragraph">
                  <wp:posOffset>149216</wp:posOffset>
                </wp:positionV>
                <wp:extent cx="668740" cy="2169994"/>
                <wp:effectExtent l="0" t="0" r="0" b="1905"/>
                <wp:wrapNone/>
                <wp:docPr id="34" name="矩形 34"/>
                <wp:cNvGraphicFramePr/>
                <a:graphic xmlns:a="http://schemas.openxmlformats.org/drawingml/2006/main">
                  <a:graphicData uri="http://schemas.microsoft.com/office/word/2010/wordprocessingShape">
                    <wps:wsp>
                      <wps:cNvSpPr/>
                      <wps:spPr>
                        <a:xfrm>
                          <a:off x="0" y="0"/>
                          <a:ext cx="668740" cy="21699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4" o:spid="_x0000_s1026" style="position:absolute;left:0;text-align:left;margin-left:-2.95pt;margin-top:11.75pt;width:52.65pt;height:17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" fillcolor="white [3212]" stroked="f" strokeweight="2pt"/>
            </w:pict>
          </mc:Fallback>
        </mc:AlternateContent>
      </w:r>
      <w:r w:rsidRPr="008134D4">
        <w:rPr>
          <w:rFonts w:ascii="仿宋_GB2312" w:eastAsia="仿宋_GB2312" w:hint="eastAsia"/>
          <w:noProof/>
          <w:sz w:val="32"/>
          <w:szCs w:val="32"/>
          <w:lang w:eastAsia="zh-CN" w:bidi="ar-SA"/>
        </w:rPr>
        <mc:AlternateContent>
          <mc:Choice Requires="wps">
            <w:drawing>
              <wp:anchor distT="0" distB="0" distL="114300" distR="114300" simplePos="0" relativeHeight="251662336" behindDoc="0" locked="0" layoutInCell="1" allowOverlap="1" wp14:anchorId="1AA93471" wp14:editId="684D8C4B">
                <wp:simplePos x="0" y="0"/>
                <wp:positionH relativeFrom="column">
                  <wp:posOffset>1381836</wp:posOffset>
                </wp:positionH>
                <wp:positionV relativeFrom="paragraph">
                  <wp:posOffset>1773299</wp:posOffset>
                </wp:positionV>
                <wp:extent cx="0" cy="4039444"/>
                <wp:effectExtent l="0" t="0" r="19050" b="18415"/>
                <wp:wrapNone/>
                <wp:docPr id="33" name="直接连接符 33"/>
                <wp:cNvGraphicFramePr/>
                <a:graphic xmlns:a="http://schemas.openxmlformats.org/drawingml/2006/main">
                  <a:graphicData uri="http://schemas.microsoft.com/office/word/2010/wordprocessingShape">
                    <wps:wsp>
                      <wps:cNvCnPr/>
                      <wps:spPr>
                        <a:xfrm>
                          <a:off x="0" y="0"/>
                          <a:ext cx="0" cy="40394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3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8pt,139.65pt" to="108.8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" strokecolor="black [3213]"/>
            </w:pict>
          </mc:Fallback>
        </mc:AlternateContent>
      </w:r>
      <w:r w:rsidRPr="008134D4">
        <w:rPr>
          <w:rFonts w:ascii="仿宋_GB2312" w:eastAsia="仿宋_GB2312" w:hint="eastAsia"/>
          <w:noProof/>
          <w:sz w:val="32"/>
          <w:szCs w:val="32"/>
          <w:lang w:eastAsia="zh-CN" w:bidi="ar-SA"/>
        </w:rPr>
        <mc:AlternateContent>
          <mc:Choice Requires="wps">
            <w:drawing>
              <wp:anchor distT="0" distB="0" distL="114300" distR="114300" simplePos="0" relativeHeight="251661312" behindDoc="0" locked="0" layoutInCell="1" allowOverlap="1" wp14:anchorId="020C10C3" wp14:editId="23EBB174">
                <wp:simplePos x="0" y="0"/>
                <wp:positionH relativeFrom="column">
                  <wp:posOffset>85299</wp:posOffset>
                </wp:positionH>
                <wp:positionV relativeFrom="paragraph">
                  <wp:posOffset>2087198</wp:posOffset>
                </wp:positionV>
                <wp:extent cx="1978925" cy="3465052"/>
                <wp:effectExtent l="0" t="0" r="2540" b="2540"/>
                <wp:wrapNone/>
                <wp:docPr id="5" name="矩形 5"/>
                <wp:cNvGraphicFramePr/>
                <a:graphic xmlns:a="http://schemas.openxmlformats.org/drawingml/2006/main">
                  <a:graphicData uri="http://schemas.microsoft.com/office/word/2010/wordprocessingShape">
                    <wps:wsp>
                      <wps:cNvSpPr/>
                      <wps:spPr>
                        <a:xfrm>
                          <a:off x="0" y="0"/>
                          <a:ext cx="1978925" cy="3465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left:0;text-align:left;margin-left:6.7pt;margin-top:164.35pt;width:155.8pt;height:2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" fillcolor="white [3212]" stroked="f" strokeweight="2pt"/>
            </w:pict>
          </mc:Fallback>
        </mc:AlternateContent>
      </w:r>
      <w:r w:rsidRPr="008134D4">
        <w:rPr>
          <w:rFonts w:ascii="仿宋_GB2312" w:eastAsia="仿宋_GB2312" w:hint="eastAsia"/>
          <w:noProof/>
          <w:sz w:val="32"/>
          <w:szCs w:val="32"/>
          <w:lang w:eastAsia="zh-CN" w:bidi="ar-SA"/>
        </w:rPr>
        <w:drawing>
          <wp:inline distT="0" distB="0" distL="0" distR="0" wp14:anchorId="240373DB" wp14:editId="33805254">
            <wp:extent cx="4944205" cy="6635578"/>
            <wp:effectExtent l="0" t="0" r="8890" b="0"/>
            <wp:docPr id="47" name="图片 47" descr="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流程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0288" cy="6643742"/>
                    </a:xfrm>
                    <a:prstGeom prst="rect">
                      <a:avLst/>
                    </a:prstGeom>
                    <a:noFill/>
                    <a:ln>
                      <a:noFill/>
                    </a:ln>
                  </pic:spPr>
                </pic:pic>
              </a:graphicData>
            </a:graphic>
          </wp:inline>
        </w:drawing>
      </w:r>
    </w:p>
    <w:bookmarkEnd w:id="6"/>
    <w:p w:rsidR="00E279AC" w:rsidRPr="008134D4" w:rsidRDefault="00E279AC" w:rsidP="00E279AC">
      <w:pPr>
        <w:rPr>
          <w:rFonts w:ascii="仿宋_GB2312" w:eastAsia="仿宋_GB2312"/>
          <w:sz w:val="32"/>
          <w:szCs w:val="32"/>
        </w:rPr>
      </w:pPr>
      <w:r w:rsidRPr="008134D4">
        <w:rPr>
          <w:rFonts w:ascii="仿宋_GB2312" w:eastAsia="仿宋_GB2312" w:hint="eastAsia"/>
          <w:noProof/>
          <w:sz w:val="32"/>
          <w:szCs w:val="32"/>
        </w:rPr>
        <w:lastRenderedPageBreak/>
        <mc:AlternateContent>
          <mc:Choice Requires="wpc">
            <w:drawing>
              <wp:inline distT="0" distB="0" distL="0" distR="0" wp14:anchorId="2D27C951" wp14:editId="6A630050">
                <wp:extent cx="5445457" cy="8420668"/>
                <wp:effectExtent l="0" t="0" r="0" b="0"/>
                <wp:docPr id="38" name="画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1490980" y="135060"/>
                            <a:ext cx="2971800" cy="29718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用户选择虚拟打印驱动进行打印</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490980" y="1115500"/>
                            <a:ext cx="2971800" cy="29718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虚拟打印驱动截获打印任务内容</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490980" y="161080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发送打印任务内容到打印服务器</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490980" y="250234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将打印任务提交给审批者</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1033780" y="36000"/>
                            <a:ext cx="3886200" cy="197104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Text Box 9"/>
                        <wps:cNvSpPr txBox="1">
                          <a:spLocks noChangeArrowheads="1"/>
                        </wps:cNvSpPr>
                        <wps:spPr bwMode="auto">
                          <a:xfrm>
                            <a:off x="1490980" y="299764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根据打印文件的密级执行多级审批</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490980" y="349294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打印信息生成水印嵌入打印任务</w:t>
                              </w:r>
                            </w:p>
                          </w:txbxContent>
                        </wps:txbx>
                        <wps:bodyPr rot="0" vert="horz" wrap="square" lIns="91440" tIns="45720" rIns="91440" bIns="45720" anchor="t" anchorCtr="0" upright="1">
                          <a:noAutofit/>
                        </wps:bodyPr>
                      </wps:wsp>
                      <wps:wsp>
                        <wps:cNvPr id="13" name="Line 11"/>
                        <wps:cNvCnPr/>
                        <wps:spPr bwMode="auto">
                          <a:xfrm>
                            <a:off x="2976880" y="4322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wps:spPr bwMode="auto">
                          <a:xfrm>
                            <a:off x="2976880" y="141268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2971800" y="1907980"/>
                            <a:ext cx="635" cy="594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2976880" y="27995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a:off x="2976880" y="32948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1033780" y="2304220"/>
                            <a:ext cx="3886200" cy="207518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17"/>
                        <wps:cNvSpPr>
                          <a:spLocks noChangeArrowheads="1"/>
                        </wps:cNvSpPr>
                        <wps:spPr bwMode="auto">
                          <a:xfrm>
                            <a:off x="5080" y="317940"/>
                            <a:ext cx="914400" cy="1386840"/>
                          </a:xfrm>
                          <a:prstGeom prst="rightArrowCallout">
                            <a:avLst>
                              <a:gd name="adj1" fmla="val 37917"/>
                              <a:gd name="adj2" fmla="val 37917"/>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客户端</w:t>
                              </w:r>
                            </w:p>
                          </w:txbxContent>
                        </wps:txbx>
                        <wps:bodyPr rot="0" vert="eaVert" wrap="square" lIns="91440" tIns="45720" rIns="91440" bIns="45720" anchor="t" anchorCtr="0" upright="1">
                          <a:noAutofit/>
                        </wps:bodyPr>
                      </wps:wsp>
                      <wps:wsp>
                        <wps:cNvPr id="20" name="AutoShape 18"/>
                        <wps:cNvSpPr>
                          <a:spLocks noChangeArrowheads="1"/>
                        </wps:cNvSpPr>
                        <wps:spPr bwMode="auto">
                          <a:xfrm>
                            <a:off x="5080" y="2596320"/>
                            <a:ext cx="914400" cy="1485900"/>
                          </a:xfrm>
                          <a:prstGeom prst="rightArrowCallout">
                            <a:avLst>
                              <a:gd name="adj1" fmla="val 40625"/>
                              <a:gd name="adj2" fmla="val 40625"/>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服务器</w:t>
                              </w:r>
                            </w:p>
                          </w:txbxContent>
                        </wps:txbx>
                        <wps:bodyPr rot="0" vert="eaVert" wrap="square" lIns="91440" tIns="45720" rIns="91440" bIns="45720" anchor="t" anchorCtr="0" upright="1">
                          <a:noAutofit/>
                        </wps:bodyPr>
                      </wps:wsp>
                      <wps:wsp>
                        <wps:cNvPr id="21" name="Text Box 19"/>
                        <wps:cNvSpPr txBox="1">
                          <a:spLocks noChangeArrowheads="1"/>
                        </wps:cNvSpPr>
                        <wps:spPr bwMode="auto">
                          <a:xfrm>
                            <a:off x="1485900" y="620200"/>
                            <a:ext cx="2971800" cy="29718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获取打印机列表，用户选择要使用的真实打印机</w:t>
                              </w:r>
                            </w:p>
                          </w:txbxContent>
                        </wps:txbx>
                        <wps:bodyPr rot="0" vert="horz" wrap="square" lIns="91440" tIns="45720" rIns="91440" bIns="45720" anchor="t" anchorCtr="0" upright="1">
                          <a:noAutofit/>
                        </wps:bodyPr>
                      </wps:wsp>
                      <wps:wsp>
                        <wps:cNvPr id="22" name="Line 20"/>
                        <wps:cNvCnPr/>
                        <wps:spPr bwMode="auto">
                          <a:xfrm>
                            <a:off x="2971800" y="91738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SpPr>
                          <a:spLocks noChangeArrowheads="1"/>
                        </wps:cNvSpPr>
                        <wps:spPr bwMode="auto">
                          <a:xfrm>
                            <a:off x="0" y="4478460"/>
                            <a:ext cx="985520" cy="1432560"/>
                          </a:xfrm>
                          <a:prstGeom prst="rightArrowCallout">
                            <a:avLst>
                              <a:gd name="adj1" fmla="val 36340"/>
                              <a:gd name="adj2" fmla="val 36340"/>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打印输出端</w:t>
                              </w:r>
                            </w:p>
                          </w:txbxContent>
                        </wps:txbx>
                        <wps:bodyPr rot="0" vert="eaVert" wrap="square" lIns="91440" tIns="45720" rIns="91440" bIns="45720" anchor="t" anchorCtr="0" upright="1">
                          <a:noAutofit/>
                        </wps:bodyPr>
                      </wps:wsp>
                      <wps:wsp>
                        <wps:cNvPr id="24" name="Text Box 22"/>
                        <wps:cNvSpPr txBox="1">
                          <a:spLocks noChangeArrowheads="1"/>
                        </wps:cNvSpPr>
                        <wps:spPr bwMode="auto">
                          <a:xfrm>
                            <a:off x="1485900" y="398316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发送打印任务到指定打印机</w:t>
                              </w:r>
                            </w:p>
                          </w:txbxContent>
                        </wps:txbx>
                        <wps:bodyPr rot="0" vert="horz" wrap="square" lIns="91440" tIns="45720" rIns="91440" bIns="45720" anchor="t" anchorCtr="0" upright="1">
                          <a:noAutofit/>
                        </wps:bodyPr>
                      </wps:wsp>
                      <wps:wsp>
                        <wps:cNvPr id="25" name="Rectangle 23"/>
                        <wps:cNvSpPr>
                          <a:spLocks noChangeArrowheads="1"/>
                        </wps:cNvSpPr>
                        <wps:spPr bwMode="auto">
                          <a:xfrm>
                            <a:off x="1028700" y="4675945"/>
                            <a:ext cx="3886200" cy="118935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24"/>
                        <wps:cNvCnPr/>
                        <wps:spPr bwMode="auto">
                          <a:xfrm>
                            <a:off x="2971800" y="37850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wps:spPr bwMode="auto">
                          <a:xfrm>
                            <a:off x="2971800" y="4280340"/>
                            <a:ext cx="635" cy="594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6"/>
                        <wps:cNvSpPr txBox="1">
                          <a:spLocks noChangeArrowheads="1"/>
                        </wps:cNvSpPr>
                        <wps:spPr bwMode="auto">
                          <a:xfrm>
                            <a:off x="1485900" y="487470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打印者在指定打印控制端刷卡</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1485900" y="537000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打印机输出纸质文件</w:t>
                              </w:r>
                            </w:p>
                          </w:txbxContent>
                        </wps:txbx>
                        <wps:bodyPr rot="0" vert="horz" wrap="square" lIns="91440" tIns="45720" rIns="91440" bIns="45720" anchor="t" anchorCtr="0" upright="1">
                          <a:noAutofit/>
                        </wps:bodyPr>
                      </wps:wsp>
                      <wps:wsp>
                        <wps:cNvPr id="30" name="Line 28"/>
                        <wps:cNvCnPr/>
                        <wps:spPr bwMode="auto">
                          <a:xfrm>
                            <a:off x="2971800" y="517188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SpPr>
                          <a:spLocks noChangeArrowheads="1"/>
                        </wps:cNvSpPr>
                        <wps:spPr bwMode="auto">
                          <a:xfrm>
                            <a:off x="0" y="6063420"/>
                            <a:ext cx="914400" cy="1485900"/>
                          </a:xfrm>
                          <a:prstGeom prst="rightArrowCallout">
                            <a:avLst>
                              <a:gd name="adj1" fmla="val 40625"/>
                              <a:gd name="adj2" fmla="val 40625"/>
                              <a:gd name="adj3" fmla="val 16667"/>
                              <a:gd name="adj4" fmla="val 66667"/>
                            </a:avLst>
                          </a:prstGeom>
                          <a:solidFill>
                            <a:srgbClr val="FFFFFF"/>
                          </a:solidFill>
                          <a:ln w="9525">
                            <a:solidFill>
                              <a:srgbClr val="000000"/>
                            </a:solidFill>
                            <a:miter lim="800000"/>
                            <a:headEnd/>
                            <a:tailEnd/>
                          </a:ln>
                        </wps:spPr>
                        <wps:txbx>
                          <w:txbxContent>
                            <w:p w:rsidR="00E279AC" w:rsidRPr="00BF2A56" w:rsidRDefault="00E279AC" w:rsidP="007165EF">
                              <w:pPr>
                                <w:ind w:firstLineChars="400" w:firstLine="935"/>
                              </w:pPr>
                              <w:r>
                                <w:rPr>
                                  <w:rFonts w:hint="eastAsia"/>
                                </w:rPr>
                                <w:t>系统</w:t>
                              </w:r>
                            </w:p>
                          </w:txbxContent>
                        </wps:txbx>
                        <wps:bodyPr rot="0" vert="eaVert" wrap="square" lIns="91440" tIns="45720" rIns="91440" bIns="45720" anchor="ctr" anchorCtr="0" upright="1">
                          <a:noAutofit/>
                        </wps:bodyPr>
                      </wps:wsp>
                      <wps:wsp>
                        <wps:cNvPr id="32" name="Rectangle 30"/>
                        <wps:cNvSpPr>
                          <a:spLocks noChangeArrowheads="1"/>
                        </wps:cNvSpPr>
                        <wps:spPr bwMode="auto">
                          <a:xfrm>
                            <a:off x="1028700" y="6261540"/>
                            <a:ext cx="3886200" cy="118935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31"/>
                        <wps:cNvSpPr txBox="1">
                          <a:spLocks noChangeArrowheads="1"/>
                        </wps:cNvSpPr>
                        <wps:spPr bwMode="auto">
                          <a:xfrm>
                            <a:off x="1485900" y="6657780"/>
                            <a:ext cx="2971800" cy="29718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记录打印日志</w:t>
                              </w:r>
                            </w:p>
                          </w:txbxContent>
                        </wps:txbx>
                        <wps:bodyPr rot="0" vert="horz" wrap="square" lIns="91440" tIns="45720" rIns="91440" bIns="45720" anchor="t" anchorCtr="0" upright="1">
                          <a:noAutofit/>
                        </wps:bodyPr>
                      </wps:wsp>
                      <wps:wsp>
                        <wps:cNvPr id="37" name="Line 32"/>
                        <wps:cNvCnPr/>
                        <wps:spPr bwMode="auto">
                          <a:xfrm>
                            <a:off x="2971800" y="5667180"/>
                            <a:ext cx="635" cy="990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38" o:spid="_x0000_s1026" editas="canvas" style="width:428.8pt;height:663.05pt;mso-position-horizontal-relative:char;mso-position-vertical-relative:line" coordsize="54451,8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51;height:842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909;top:1350;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79AC" w:rsidRPr="00C65FF3" w:rsidRDefault="00E279AC" w:rsidP="00E279AC">
                        <w:pPr>
                          <w:jc w:val="center"/>
                          <w:rPr>
                            <w:sz w:val="18"/>
                            <w:szCs w:val="18"/>
                          </w:rPr>
                        </w:pPr>
                        <w:r>
                          <w:rPr>
                            <w:rFonts w:hint="eastAsia"/>
                            <w:sz w:val="18"/>
                            <w:szCs w:val="18"/>
                          </w:rPr>
                          <w:t>用户选择虚拟打印驱动进行打印</w:t>
                        </w:r>
                      </w:p>
                    </w:txbxContent>
                  </v:textbox>
                </v:shape>
                <v:shape id="Text Box 5" o:spid="_x0000_s1029" type="#_x0000_t202" style="position:absolute;left:14909;top:11155;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79AC" w:rsidRPr="00C65FF3" w:rsidRDefault="00E279AC" w:rsidP="00E279AC">
                        <w:pPr>
                          <w:jc w:val="center"/>
                          <w:rPr>
                            <w:sz w:val="18"/>
                            <w:szCs w:val="18"/>
                          </w:rPr>
                        </w:pPr>
                        <w:r>
                          <w:rPr>
                            <w:rFonts w:hint="eastAsia"/>
                            <w:sz w:val="18"/>
                            <w:szCs w:val="18"/>
                          </w:rPr>
                          <w:t>虚拟打印驱动截获打印任务内容</w:t>
                        </w:r>
                      </w:p>
                    </w:txbxContent>
                  </v:textbox>
                </v:shape>
                <v:shape id="Text Box 6" o:spid="_x0000_s1030" type="#_x0000_t202" style="position:absolute;left:14909;top:16108;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279AC" w:rsidRPr="00FF5242" w:rsidRDefault="00E279AC" w:rsidP="00E279AC">
                        <w:pPr>
                          <w:jc w:val="center"/>
                          <w:rPr>
                            <w:sz w:val="18"/>
                            <w:szCs w:val="18"/>
                          </w:rPr>
                        </w:pPr>
                        <w:r>
                          <w:rPr>
                            <w:rFonts w:hint="eastAsia"/>
                            <w:sz w:val="18"/>
                            <w:szCs w:val="18"/>
                          </w:rPr>
                          <w:t>发送打印任务内容到打印服务器</w:t>
                        </w:r>
                      </w:p>
                    </w:txbxContent>
                  </v:textbox>
                </v:shape>
                <v:shape id="Text Box 7" o:spid="_x0000_s1031" type="#_x0000_t202" style="position:absolute;left:14909;top:25023;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279AC" w:rsidRPr="00FF5242" w:rsidRDefault="00E279AC" w:rsidP="00E279AC">
                        <w:pPr>
                          <w:jc w:val="center"/>
                          <w:rPr>
                            <w:sz w:val="18"/>
                            <w:szCs w:val="18"/>
                          </w:rPr>
                        </w:pPr>
                        <w:r>
                          <w:rPr>
                            <w:rFonts w:hint="eastAsia"/>
                            <w:sz w:val="18"/>
                            <w:szCs w:val="18"/>
                          </w:rPr>
                          <w:t>将打印任务提交给审批者</w:t>
                        </w:r>
                      </w:p>
                    </w:txbxContent>
                  </v:textbox>
                </v:shape>
                <v:rect id="Rectangle 8" o:spid="_x0000_s1032" style="position:absolute;left:10337;top:360;width:38862;height:19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GrcQA&#10;AADbAAAADwAAAGRycy9kb3ducmV2LnhtbESPQUvDQBCF70L/wzIFb3ZTBZHYbSkpgpciRkF6G7Nj&#10;EpudDbvTNv575yB4m+G9ee+b1WYKgzlTyn1kB8tFAYa4ib7n1sH729PNA5gsyB6HyOTghzJs1rOr&#10;FZY+XviVzrW0RkM4l+igExlLa3PTUcC8iCOxal8xBRRdU2t9wouGh8HeFsW9DdizNnQ4UtVRc6xP&#10;wQGl9nN3GKsXOR2Wsv/4ru62+9q56/m0fQQjNMm/+e/62Su+0usvOoB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hq3EAAAA2wAAAA8AAAAAAAAAAAAAAAAAmAIAAGRycy9k&#10;b3ducmV2LnhtbFBLBQYAAAAABAAEAPUAAACJAwAAAAA=&#10;" filled="f" fillcolor="silver">
                  <v:stroke dashstyle="dash"/>
                </v:rect>
                <v:shape id="Text Box 9" o:spid="_x0000_s1033" type="#_x0000_t202" style="position:absolute;left:14909;top:29976;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279AC" w:rsidRPr="00FF5242" w:rsidRDefault="00E279AC" w:rsidP="00E279AC">
                        <w:pPr>
                          <w:jc w:val="center"/>
                          <w:rPr>
                            <w:sz w:val="18"/>
                            <w:szCs w:val="18"/>
                          </w:rPr>
                        </w:pPr>
                        <w:r>
                          <w:rPr>
                            <w:rFonts w:hint="eastAsia"/>
                            <w:sz w:val="18"/>
                            <w:szCs w:val="18"/>
                          </w:rPr>
                          <w:t>根据打印文件的密级执行多级审批</w:t>
                        </w:r>
                      </w:p>
                    </w:txbxContent>
                  </v:textbox>
                </v:shape>
                <v:shape id="Text Box 10" o:spid="_x0000_s1034" type="#_x0000_t202" style="position:absolute;left:14909;top:34929;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279AC" w:rsidRPr="00FF5242" w:rsidRDefault="00E279AC" w:rsidP="00E279AC">
                        <w:pPr>
                          <w:jc w:val="center"/>
                          <w:rPr>
                            <w:sz w:val="18"/>
                            <w:szCs w:val="18"/>
                          </w:rPr>
                        </w:pPr>
                        <w:r>
                          <w:rPr>
                            <w:rFonts w:hint="eastAsia"/>
                            <w:sz w:val="18"/>
                            <w:szCs w:val="18"/>
                          </w:rPr>
                          <w:t>打印信息生成水印嵌入打印任务</w:t>
                        </w:r>
                      </w:p>
                    </w:txbxContent>
                  </v:textbox>
                </v:shape>
                <v:line id="Line 11" o:spid="_x0000_s1035" style="position:absolute;visibility:visible;mso-wrap-style:square" from="29768,4322" to="29775,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36" style="position:absolute;visibility:visible;mso-wrap-style:square" from="29768,14126" to="29775,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37" style="position:absolute;visibility:visible;mso-wrap-style:square" from="29718,19079" to="29724,2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4" o:spid="_x0000_s1038" style="position:absolute;visibility:visible;mso-wrap-style:square" from="29768,27995" to="29775,2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39" style="position:absolute;visibility:visible;mso-wrap-style:square" from="29768,32948" to="29775,3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6" o:spid="_x0000_s1040" style="position:absolute;left:10337;top:23042;width:38862;height:20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Kq8QA&#10;AADbAAAADwAAAGRycy9kb3ducmV2LnhtbESPQUvDQBCF70L/wzIFb3ZTBZHYbSkpgpciRkF6G7Nj&#10;EpudDbvTNv575yB4m+G9ee+b1WYKgzlTyn1kB8tFAYa4ib7n1sH729PNA5gsyB6HyOTghzJs1rOr&#10;FZY+XviVzrW0RkM4l+igExlLa3PTUcC8iCOxal8xBRRdU2t9wouGh8HeFsW9DdizNnQ4UtVRc6xP&#10;wQGl9nN3GKsXOR2Wsv/4ru62+9q56/m0fQQjNMm/+e/62Su+wuovOoB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1iqvEAAAA2wAAAA8AAAAAAAAAAAAAAAAAmAIAAGRycy9k&#10;b3ducmV2LnhtbFBLBQYAAAAABAAEAPUAAACJAwAAAAA=&#10;" filled="f" fillcolor="silver">
                  <v:stroke dashstyle="dash"/>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7" o:spid="_x0000_s1041" type="#_x0000_t78" style="position:absolute;left:50;top:3179;width:9144;height:1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pTcAA&#10;AADbAAAADwAAAGRycy9kb3ducmV2LnhtbERP24rCMBB9F/yHMAu+aboKXrpGEWFRcF+8fMDQzDa9&#10;ZFKarK1/b4QF3+ZwrrPe9rYWd2p94VjB5yQBQZw5XXCu4Hb9Hi9B+ICssXZMCh7kYbsZDtaYatfx&#10;me6XkIsYwj5FBSaEJpXSZ4Ys+olriCP361qLIcI2l7rFLobbWk6TZC4tFhwbDDa0N5RVlz+r4Kfs&#10;Tt20N1V+lm5xm9GjTA57pUYf/e4LRKA+vMX/7qOO81fw+iU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wpTcAAAADbAAAADwAAAAAAAAAAAAAAAACYAgAAZHJzL2Rvd25y&#10;ZXYueG1sUEsFBgAAAAAEAAQA9QAAAIUDAAAAAA==&#10;">
                  <v:textbox style="layout-flow:vertical-ideographic">
                    <w:txbxContent>
                      <w:p w:rsidR="00E279AC" w:rsidRDefault="00E279AC" w:rsidP="00E279AC"/>
                      <w:p w:rsidR="00E279AC" w:rsidRPr="00BF2A56" w:rsidRDefault="00E279AC" w:rsidP="00E279AC">
                        <w:pPr>
                          <w:jc w:val="center"/>
                        </w:pPr>
                        <w:r>
                          <w:rPr>
                            <w:rFonts w:hint="eastAsia"/>
                          </w:rPr>
                          <w:t>客户端</w:t>
                        </w:r>
                      </w:p>
                    </w:txbxContent>
                  </v:textbox>
                </v:shape>
                <v:shape id="AutoShape 18" o:spid="_x0000_s1042" type="#_x0000_t78" style="position:absolute;left:50;top:25963;width:914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Kbb8A&#10;AADbAAAADwAAAGRycy9kb3ducmV2LnhtbERPy4rCMBTdD/gP4Q64m6ZTwZFqlEEQBd34+IBLc6fp&#10;Izelibb+vVkIszyc92oz2lY8qPeVYwXfSQqCuHC64lLB7br7WoDwAVlj65gUPMnDZj35WGGu3cBn&#10;elxCKWII+xwVmBC6XEpfGLLoE9cRR+7P9RZDhH0pdY9DDLetzNJ0Li1WHBsMdrQ1VDSXu1Vwqofj&#10;kI2mKc/S/dxm9KzT/Vap6ef4uwQRaAz/4rf7oBVkcX38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kptvwAAANsAAAAPAAAAAAAAAAAAAAAAAJgCAABkcnMvZG93bnJl&#10;di54bWxQSwUGAAAAAAQABAD1AAAAhAMAAAAA&#10;">
                  <v:textbox style="layout-flow:vertical-ideographic">
                    <w:txbxContent>
                      <w:p w:rsidR="00E279AC" w:rsidRDefault="00E279AC" w:rsidP="00E279AC"/>
                      <w:p w:rsidR="00E279AC" w:rsidRPr="00BF2A56" w:rsidRDefault="00E279AC" w:rsidP="00E279AC">
                        <w:pPr>
                          <w:jc w:val="center"/>
                        </w:pPr>
                        <w:r>
                          <w:rPr>
                            <w:rFonts w:hint="eastAsia"/>
                          </w:rPr>
                          <w:t>服务器</w:t>
                        </w:r>
                      </w:p>
                    </w:txbxContent>
                  </v:textbox>
                </v:shape>
                <v:shape id="Text Box 19" o:spid="_x0000_s1043" type="#_x0000_t202" style="position:absolute;left:14859;top:6202;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279AC" w:rsidRPr="00C65FF3" w:rsidRDefault="00E279AC" w:rsidP="00E279AC">
                        <w:pPr>
                          <w:jc w:val="center"/>
                          <w:rPr>
                            <w:sz w:val="18"/>
                            <w:szCs w:val="18"/>
                          </w:rPr>
                        </w:pPr>
                        <w:r>
                          <w:rPr>
                            <w:rFonts w:hint="eastAsia"/>
                            <w:sz w:val="18"/>
                            <w:szCs w:val="18"/>
                          </w:rPr>
                          <w:t>获取打印机列表，用户选择要使用的真实打印机</w:t>
                        </w:r>
                      </w:p>
                    </w:txbxContent>
                  </v:textbox>
                </v:shape>
                <v:line id="Line 20" o:spid="_x0000_s1044" style="position:absolute;visibility:visible;mso-wrap-style:square" from="29718,9173" to="29724,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21" o:spid="_x0000_s1045" type="#_x0000_t78" style="position:absolute;top:44784;width:9855;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UGsMA&#10;AADbAAAADwAAAGRycy9kb3ducmV2LnhtbESPzWrDMBCE74G+g9hCb4lcG9riRjbBUFJoL/l5gMXa&#10;WI6tlbEU23n7qlDocZiZb5htudheTDT61rGC500Cgrh2uuVGwfn0sX4D4QOyxt4xKbiTh7J4WG0x&#10;127mA03H0IgIYZ+jAhPCkEvpa0MW/cYNxNG7uNFiiHJspB5xjnDbyzRJXqTFluOCwYEqQ3V3vFkF&#10;39f5a04X0zUH6V7PGd2vyb5S6ulx2b2DCLSE//Bf+1MrSDP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UGsMAAADbAAAADwAAAAAAAAAAAAAAAACYAgAAZHJzL2Rv&#10;d25yZXYueG1sUEsFBgAAAAAEAAQA9QAAAIgDAAAAAA==&#10;">
                  <v:textbox style="layout-flow:vertical-ideographic">
                    <w:txbxContent>
                      <w:p w:rsidR="00E279AC" w:rsidRDefault="00E279AC" w:rsidP="00E279AC"/>
                      <w:p w:rsidR="00E279AC" w:rsidRPr="00BF2A56" w:rsidRDefault="00E279AC" w:rsidP="00E279AC">
                        <w:pPr>
                          <w:jc w:val="center"/>
                        </w:pPr>
                        <w:r>
                          <w:rPr>
                            <w:rFonts w:hint="eastAsia"/>
                          </w:rPr>
                          <w:t>打印输出端</w:t>
                        </w:r>
                      </w:p>
                    </w:txbxContent>
                  </v:textbox>
                </v:shape>
                <v:shape id="Text Box 22" o:spid="_x0000_s1046" type="#_x0000_t202" style="position:absolute;left:14859;top:39831;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279AC" w:rsidRPr="00FF5242" w:rsidRDefault="00E279AC" w:rsidP="00E279AC">
                        <w:pPr>
                          <w:jc w:val="center"/>
                          <w:rPr>
                            <w:sz w:val="18"/>
                            <w:szCs w:val="18"/>
                          </w:rPr>
                        </w:pPr>
                        <w:r>
                          <w:rPr>
                            <w:rFonts w:hint="eastAsia"/>
                            <w:sz w:val="18"/>
                            <w:szCs w:val="18"/>
                          </w:rPr>
                          <w:t>发送打印任务到指定打印机</w:t>
                        </w:r>
                      </w:p>
                    </w:txbxContent>
                  </v:textbox>
                </v:shape>
                <v:rect id="Rectangle 23" o:spid="_x0000_s1047" style="position:absolute;left:10287;top:46759;width:38862;height:1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viMQA&#10;AADbAAAADwAAAGRycy9kb3ducmV2LnhtbESPQWvCQBSE74X+h+UVetONlkqJriIphV6kNBbE2zP7&#10;TNJm34bdp6b/visIPQ4z8w2zWA2uU2cKsfVsYDLOQBFX3rZcG/javo1eQEVBtth5JgO/FGG1vL9b&#10;YG79hT/pXEqtEoRjjgYakT7XOlYNOYxj3xMn7+iDQ0ky1NoGvCS46/Q0y2baYctpocGeioaqn/Lk&#10;DFCoD6/7vviQ034im9138bTelMY8PgzrOSihQf7Dt/a7NTB9huuX9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74jEAAAA2wAAAA8AAAAAAAAAAAAAAAAAmAIAAGRycy9k&#10;b3ducmV2LnhtbFBLBQYAAAAABAAEAPUAAACJAwAAAAA=&#10;" filled="f" fillcolor="silver">
                  <v:stroke dashstyle="dash"/>
                </v:rect>
                <v:line id="Line 24" o:spid="_x0000_s1048" style="position:absolute;visibility:visible;mso-wrap-style:square" from="29718,37850" to="29724,3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49" style="position:absolute;visibility:visible;mso-wrap-style:square" from="29718,42803" to="29724,4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shape id="Text Box 26" o:spid="_x0000_s1050" type="#_x0000_t202" style="position:absolute;left:14859;top:48747;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279AC" w:rsidRPr="00FF5242" w:rsidRDefault="00E279AC" w:rsidP="00E279AC">
                        <w:pPr>
                          <w:jc w:val="center"/>
                          <w:rPr>
                            <w:sz w:val="18"/>
                            <w:szCs w:val="18"/>
                          </w:rPr>
                        </w:pPr>
                        <w:r>
                          <w:rPr>
                            <w:rFonts w:hint="eastAsia"/>
                            <w:sz w:val="18"/>
                            <w:szCs w:val="18"/>
                          </w:rPr>
                          <w:t>打印者在指定打印控制端刷卡</w:t>
                        </w:r>
                      </w:p>
                    </w:txbxContent>
                  </v:textbox>
                </v:shape>
                <v:shape id="Text Box 27" o:spid="_x0000_s1051" type="#_x0000_t202" style="position:absolute;left:14859;top:53700;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279AC" w:rsidRPr="00FF5242" w:rsidRDefault="00E279AC" w:rsidP="00E279AC">
                        <w:pPr>
                          <w:jc w:val="center"/>
                          <w:rPr>
                            <w:sz w:val="18"/>
                            <w:szCs w:val="18"/>
                          </w:rPr>
                        </w:pPr>
                        <w:r>
                          <w:rPr>
                            <w:rFonts w:hint="eastAsia"/>
                            <w:sz w:val="18"/>
                            <w:szCs w:val="18"/>
                          </w:rPr>
                          <w:t>打印机输出纸质文件</w:t>
                        </w:r>
                      </w:p>
                    </w:txbxContent>
                  </v:textbox>
                </v:shape>
                <v:line id="Line 28" o:spid="_x0000_s1052" style="position:absolute;visibility:visible;mso-wrap-style:square" from="29718,51718" to="29724,5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AutoShape 29" o:spid="_x0000_s1053" type="#_x0000_t78" style="position:absolute;top:60634;width:9144;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iZ8MA&#10;AADbAAAADwAAAGRycy9kb3ducmV2LnhtbESP0WrCQBRE3wv9h+UWfGs2UWgluooGCvpSbPQDLru3&#10;SWj2bshuY/TrXUHwcZiZM8xyPdpWDNT7xrGCLElBEGtnGq4UnI5f73MQPiAbbB2Tggt5WK9eX5aY&#10;G3fmHxrKUIkIYZ+jgjqELpfS65os+sR1xNH7db3FEGVfSdPjOcJtK6dp+iEtNhwXauyoqEn/lf9W&#10;wV5vKSu+3WdV2qvXs2FTnIaDUpO3cbMAEWgMz/CjvTMKZh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SiZ8MAAADbAAAADwAAAAAAAAAAAAAAAACYAgAAZHJzL2Rv&#10;d25yZXYueG1sUEsFBgAAAAAEAAQA9QAAAIgDAAAAAA==&#10;">
                  <v:textbox style="layout-flow:vertical-ideographic">
                    <w:txbxContent>
                      <w:p w:rsidR="00E279AC" w:rsidRPr="00BF2A56" w:rsidRDefault="00E279AC" w:rsidP="007165EF">
                        <w:pPr>
                          <w:ind w:firstLineChars="400" w:firstLine="935"/>
                        </w:pPr>
                        <w:r>
                          <w:rPr>
                            <w:rFonts w:hint="eastAsia"/>
                          </w:rPr>
                          <w:t>系统</w:t>
                        </w:r>
                      </w:p>
                    </w:txbxContent>
                  </v:textbox>
                </v:shape>
                <v:rect id="Rectangle 30" o:spid="_x0000_s1054" style="position:absolute;left:10287;top:62615;width:38862;height:1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IcQA&#10;AADbAAAADwAAAGRycy9kb3ducmV2LnhtbESPQWvCQBSE74X+h+UVvNWNCqVEV5GUghcppoJ4e82+&#10;Jmmzb8PuU9N/7xYEj8PMfMMsVoPr1JlCbD0bmIwzUMSVty3XBvaf78+voKIgW+w8k4E/irBaPj4s&#10;MLf+wjs6l1KrBOGYo4FGpM+1jlVDDuPY98TJ+/bBoSQZam0DXhLcdXqaZS/aYctpocGeioaq3/Lk&#10;DFCov96OffEhp+NEtoefYrbelsaMnob1HJTQIPfwrb2xBmZT+P+Sf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4SHEAAAA2wAAAA8AAAAAAAAAAAAAAAAAmAIAAGRycy9k&#10;b3ducmV2LnhtbFBLBQYAAAAABAAEAPUAAACJAwAAAAA=&#10;" filled="f" fillcolor="silver">
                  <v:stroke dashstyle="dash"/>
                </v:rect>
                <v:shape id="Text Box 31" o:spid="_x0000_s1055" type="#_x0000_t202" style="position:absolute;left:14859;top:66577;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279AC" w:rsidRPr="00FF5242" w:rsidRDefault="00E279AC" w:rsidP="00E279AC">
                        <w:pPr>
                          <w:jc w:val="center"/>
                          <w:rPr>
                            <w:sz w:val="18"/>
                            <w:szCs w:val="18"/>
                          </w:rPr>
                        </w:pPr>
                        <w:r>
                          <w:rPr>
                            <w:rFonts w:hint="eastAsia"/>
                            <w:sz w:val="18"/>
                            <w:szCs w:val="18"/>
                          </w:rPr>
                          <w:t>记录打印日志</w:t>
                        </w:r>
                      </w:p>
                    </w:txbxContent>
                  </v:textbox>
                </v:shape>
                <v:line id="Line 32" o:spid="_x0000_s1056" style="position:absolute;visibility:visible;mso-wrap-style:square" from="29718,56671" to="29724,6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T0sYAAADbAAAADwAAAGRycy9kb3ducmV2LnhtbESP3WrCQBSE74W+w3IEb0Q30aKSukqp&#10;CG1BW3/o9SF7TEKzZ0N21aRP7xYEL4eZ+YaZLxtTigvVrrCsIB5GIIhTqwvOFBwP68EMhPPIGkvL&#10;pKAlB8vFU2eOibZX3tFl7zMRIOwSVJB7XyVSujQng25oK+LgnWxt0AdZZ1LXeA1wU8pRFE2kwYLD&#10;Qo4VveWU/u7PRsEn/a0mH/2vDT77+PunHffjttgq1es2ry8gPDX+Eb6337WC8RT+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k9LGAAAA2wAAAA8AAAAAAAAA&#10;AAAAAAAAoQIAAGRycy9kb3ducmV2LnhtbFBLBQYAAAAABAAEAPkAAACUAwAAAAA=&#10;" strokeweight="2.25pt">
                  <v:stroke endarrow="block"/>
                </v:line>
                <w10:anchorlock/>
              </v:group>
            </w:pict>
          </mc:Fallback>
        </mc:AlternateContent>
      </w:r>
    </w:p>
    <w:p w:rsidR="00E279AC" w:rsidRPr="008134D4" w:rsidRDefault="00E279AC" w:rsidP="00E279AC">
      <w:pPr>
        <w:rPr>
          <w:rFonts w:ascii="楷体_GB2312" w:eastAsia="楷体_GB2312"/>
          <w:sz w:val="32"/>
          <w:szCs w:val="32"/>
        </w:rPr>
      </w:pPr>
      <w:bookmarkStart w:id="7" w:name="_Toc447182121"/>
      <w:bookmarkStart w:id="8" w:name="_Toc369089394"/>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lastRenderedPageBreak/>
        <w:t>2.刻录主要工作流程</w:t>
      </w:r>
    </w:p>
    <w:p w:rsidR="00E279AC" w:rsidRPr="008134D4" w:rsidRDefault="00E279AC" w:rsidP="007165EF">
      <w:pPr>
        <w:ind w:firstLineChars="200" w:firstLine="688"/>
        <w:rPr>
          <w:rFonts w:ascii="仿宋_GB2312" w:eastAsia="仿宋_GB2312"/>
          <w:sz w:val="32"/>
          <w:szCs w:val="32"/>
        </w:rPr>
      </w:pPr>
      <w:r w:rsidRPr="008134D4">
        <w:rPr>
          <w:rFonts w:ascii="仿宋_GB2312" w:eastAsia="仿宋_GB2312" w:hint="eastAsia"/>
          <w:sz w:val="32"/>
          <w:szCs w:val="32"/>
        </w:rPr>
        <w:t>客户端终端发起刻录，向服务器提交刻录申请（内容包括刻录机、刻录文件名、刻录文件内容、刻录份数、文件密集、申请人、时间等信息），系统自动根据刻录文件密级和刻录人员身份将刻录申请提交给指定的审批者，审批通过后系统将刻录任务发送至指定刻录一体机，由刻录者刷卡完成刻录，审批未通过则由客户端告知刻录发起者。</w:t>
      </w:r>
    </w:p>
    <w:p w:rsidR="00E279AC" w:rsidRPr="008134D4" w:rsidRDefault="00E279AC" w:rsidP="00E279AC">
      <w:pPr>
        <w:rPr>
          <w:rFonts w:ascii="仿宋_GB2312" w:eastAsia="仿宋_GB2312"/>
          <w:sz w:val="32"/>
          <w:szCs w:val="32"/>
        </w:rPr>
      </w:pPr>
    </w:p>
    <w:bookmarkEnd w:id="7"/>
    <w:p w:rsidR="00E279AC" w:rsidRPr="008134D4" w:rsidRDefault="00E279AC" w:rsidP="00E279AC">
      <w:pPr>
        <w:rPr>
          <w:rFonts w:ascii="楷体_GB2312" w:eastAsia="楷体_GB2312"/>
          <w:sz w:val="32"/>
          <w:szCs w:val="32"/>
        </w:rPr>
      </w:pPr>
      <w:r w:rsidRPr="008134D4">
        <w:rPr>
          <w:rFonts w:ascii="仿宋_GB2312" w:eastAsia="仿宋_GB2312" w:hint="eastAsia"/>
          <w:noProof/>
          <w:sz w:val="32"/>
          <w:szCs w:val="32"/>
        </w:rPr>
        <w:lastRenderedPageBreak/>
        <mc:AlternateContent>
          <mc:Choice Requires="wpc">
            <w:drawing>
              <wp:inline distT="0" distB="0" distL="0" distR="0" wp14:anchorId="795A0B64" wp14:editId="0E73E581">
                <wp:extent cx="5137266" cy="7450439"/>
                <wp:effectExtent l="0" t="0" r="0" b="17780"/>
                <wp:docPr id="107" name="画布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8" name="Text Box 4"/>
                        <wps:cNvSpPr txBox="1">
                          <a:spLocks noChangeArrowheads="1"/>
                        </wps:cNvSpPr>
                        <wps:spPr bwMode="auto">
                          <a:xfrm>
                            <a:off x="1490900" y="135006"/>
                            <a:ext cx="2971800" cy="29720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用户选择刻录文件</w:t>
                              </w:r>
                            </w:p>
                          </w:txbxContent>
                        </wps:txbx>
                        <wps:bodyPr rot="0" vert="horz" wrap="square" lIns="91440" tIns="45720" rIns="91440" bIns="45720" anchor="t" anchorCtr="0" upright="1">
                          <a:noAutofit/>
                        </wps:bodyPr>
                      </wps:wsp>
                      <wps:wsp>
                        <wps:cNvPr id="79" name="Text Box 5"/>
                        <wps:cNvSpPr txBox="1">
                          <a:spLocks noChangeArrowheads="1"/>
                        </wps:cNvSpPr>
                        <wps:spPr bwMode="auto">
                          <a:xfrm>
                            <a:off x="1490900" y="1115506"/>
                            <a:ext cx="2971800" cy="29710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选择刻录策略和盘面策略</w:t>
                              </w:r>
                            </w:p>
                          </w:txbxContent>
                        </wps:txbx>
                        <wps:bodyPr rot="0" vert="horz" wrap="square" lIns="91440" tIns="45720" rIns="91440" bIns="45720" anchor="t" anchorCtr="0" upright="1">
                          <a:noAutofit/>
                        </wps:bodyPr>
                      </wps:wsp>
                      <wps:wsp>
                        <wps:cNvPr id="80" name="Text Box 6"/>
                        <wps:cNvSpPr txBox="1">
                          <a:spLocks noChangeArrowheads="1"/>
                        </wps:cNvSpPr>
                        <wps:spPr bwMode="auto">
                          <a:xfrm>
                            <a:off x="1490900" y="1610806"/>
                            <a:ext cx="2971800" cy="2971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提交刻录任务，刻录文件发送到刻录服务器</w:t>
                              </w:r>
                            </w:p>
                          </w:txbxContent>
                        </wps:txbx>
                        <wps:bodyPr rot="0" vert="horz" wrap="square" lIns="91440" tIns="45720" rIns="91440" bIns="45720" anchor="t" anchorCtr="0" upright="1">
                          <a:noAutofit/>
                        </wps:bodyPr>
                      </wps:wsp>
                      <wps:wsp>
                        <wps:cNvPr id="81" name="Text Box 7"/>
                        <wps:cNvSpPr txBox="1">
                          <a:spLocks noChangeArrowheads="1"/>
                        </wps:cNvSpPr>
                        <wps:spPr bwMode="auto">
                          <a:xfrm>
                            <a:off x="1490900" y="2502306"/>
                            <a:ext cx="2971800" cy="2972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将刻录任务提交给审批者</w:t>
                              </w:r>
                            </w:p>
                          </w:txbxContent>
                        </wps:txbx>
                        <wps:bodyPr rot="0" vert="horz" wrap="square" lIns="91440" tIns="45720" rIns="91440" bIns="45720" anchor="t" anchorCtr="0" upright="1">
                          <a:noAutofit/>
                        </wps:bodyPr>
                      </wps:wsp>
                      <wps:wsp>
                        <wps:cNvPr id="82" name="Rectangle 8"/>
                        <wps:cNvSpPr>
                          <a:spLocks noChangeArrowheads="1"/>
                        </wps:cNvSpPr>
                        <wps:spPr bwMode="auto">
                          <a:xfrm>
                            <a:off x="1033700" y="36006"/>
                            <a:ext cx="3886200" cy="1971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83" name="Text Box 9"/>
                        <wps:cNvSpPr txBox="1">
                          <a:spLocks noChangeArrowheads="1"/>
                        </wps:cNvSpPr>
                        <wps:spPr bwMode="auto">
                          <a:xfrm>
                            <a:off x="1490900" y="2997606"/>
                            <a:ext cx="2971800" cy="2972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根据刻录文件的密级执行多级审批</w:t>
                              </w:r>
                            </w:p>
                          </w:txbxContent>
                        </wps:txbx>
                        <wps:bodyPr rot="0" vert="horz" wrap="square" lIns="91440" tIns="45720" rIns="91440" bIns="45720" anchor="t" anchorCtr="0" upright="1">
                          <a:noAutofit/>
                        </wps:bodyPr>
                      </wps:wsp>
                      <wps:wsp>
                        <wps:cNvPr id="84" name="Text Box 10"/>
                        <wps:cNvSpPr txBox="1">
                          <a:spLocks noChangeArrowheads="1"/>
                        </wps:cNvSpPr>
                        <wps:spPr bwMode="auto">
                          <a:xfrm>
                            <a:off x="1490900" y="3492906"/>
                            <a:ext cx="2971800" cy="2972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刻录文件压缩保存</w:t>
                              </w:r>
                            </w:p>
                          </w:txbxContent>
                        </wps:txbx>
                        <wps:bodyPr rot="0" vert="horz" wrap="square" lIns="91440" tIns="45720" rIns="91440" bIns="45720" anchor="t" anchorCtr="0" upright="1">
                          <a:noAutofit/>
                        </wps:bodyPr>
                      </wps:wsp>
                      <wps:wsp>
                        <wps:cNvPr id="85" name="Line 11"/>
                        <wps:cNvCnPr>
                          <a:cxnSpLocks noChangeShapeType="1"/>
                        </wps:cNvCnPr>
                        <wps:spPr bwMode="auto">
                          <a:xfrm>
                            <a:off x="2976800" y="432206"/>
                            <a:ext cx="700" cy="19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3"/>
                        <wps:cNvCnPr>
                          <a:cxnSpLocks noChangeShapeType="1"/>
                        </wps:cNvCnPr>
                        <wps:spPr bwMode="auto">
                          <a:xfrm>
                            <a:off x="2971800" y="1907906"/>
                            <a:ext cx="600" cy="594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4"/>
                        <wps:cNvCnPr>
                          <a:cxnSpLocks noChangeShapeType="1"/>
                        </wps:cNvCnPr>
                        <wps:spPr bwMode="auto">
                          <a:xfrm>
                            <a:off x="2976800" y="2799506"/>
                            <a:ext cx="700" cy="19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5"/>
                        <wps:cNvCnPr>
                          <a:cxnSpLocks noChangeShapeType="1"/>
                        </wps:cNvCnPr>
                        <wps:spPr bwMode="auto">
                          <a:xfrm>
                            <a:off x="2976800" y="3294806"/>
                            <a:ext cx="700" cy="19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16"/>
                        <wps:cNvSpPr>
                          <a:spLocks noChangeArrowheads="1"/>
                        </wps:cNvSpPr>
                        <wps:spPr bwMode="auto">
                          <a:xfrm>
                            <a:off x="1033700" y="2304206"/>
                            <a:ext cx="3886200" cy="2075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91" name="AutoShape 17"/>
                        <wps:cNvSpPr>
                          <a:spLocks noChangeArrowheads="1"/>
                        </wps:cNvSpPr>
                        <wps:spPr bwMode="auto">
                          <a:xfrm>
                            <a:off x="5000" y="317906"/>
                            <a:ext cx="914400" cy="1386800"/>
                          </a:xfrm>
                          <a:prstGeom prst="rightArrowCallout">
                            <a:avLst>
                              <a:gd name="adj1" fmla="val 37916"/>
                              <a:gd name="adj2" fmla="val 37916"/>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客户端</w:t>
                              </w:r>
                            </w:p>
                          </w:txbxContent>
                        </wps:txbx>
                        <wps:bodyPr rot="0" vert="eaVert" wrap="square" lIns="91440" tIns="45720" rIns="91440" bIns="45720" anchor="t" anchorCtr="0" upright="1">
                          <a:noAutofit/>
                        </wps:bodyPr>
                      </wps:wsp>
                      <wps:wsp>
                        <wps:cNvPr id="92" name="AutoShape 18"/>
                        <wps:cNvSpPr>
                          <a:spLocks noChangeArrowheads="1"/>
                        </wps:cNvSpPr>
                        <wps:spPr bwMode="auto">
                          <a:xfrm>
                            <a:off x="5000" y="2596306"/>
                            <a:ext cx="914400" cy="1485900"/>
                          </a:xfrm>
                          <a:prstGeom prst="rightArrowCallout">
                            <a:avLst>
                              <a:gd name="adj1" fmla="val 40625"/>
                              <a:gd name="adj2" fmla="val 40625"/>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服务器</w:t>
                              </w:r>
                            </w:p>
                          </w:txbxContent>
                        </wps:txbx>
                        <wps:bodyPr rot="0" vert="eaVert" wrap="square" lIns="91440" tIns="45720" rIns="91440" bIns="45720" anchor="t" anchorCtr="0" upright="1">
                          <a:noAutofit/>
                        </wps:bodyPr>
                      </wps:wsp>
                      <wps:wsp>
                        <wps:cNvPr id="93" name="Text Box 19"/>
                        <wps:cNvSpPr txBox="1">
                          <a:spLocks noChangeArrowheads="1"/>
                        </wps:cNvSpPr>
                        <wps:spPr bwMode="auto">
                          <a:xfrm>
                            <a:off x="1485900" y="620206"/>
                            <a:ext cx="2971800" cy="297100"/>
                          </a:xfrm>
                          <a:prstGeom prst="rect">
                            <a:avLst/>
                          </a:prstGeom>
                          <a:solidFill>
                            <a:srgbClr val="FFFFFF"/>
                          </a:solidFill>
                          <a:ln w="9525">
                            <a:solidFill>
                              <a:srgbClr val="000000"/>
                            </a:solidFill>
                            <a:miter lim="800000"/>
                            <a:headEnd/>
                            <a:tailEnd/>
                          </a:ln>
                        </wps:spPr>
                        <wps:txbx>
                          <w:txbxContent>
                            <w:p w:rsidR="00E279AC" w:rsidRPr="00C65FF3" w:rsidRDefault="00E279AC" w:rsidP="00E279AC">
                              <w:pPr>
                                <w:jc w:val="center"/>
                                <w:rPr>
                                  <w:sz w:val="18"/>
                                  <w:szCs w:val="18"/>
                                </w:rPr>
                              </w:pPr>
                              <w:r>
                                <w:rPr>
                                  <w:rFonts w:hint="eastAsia"/>
                                  <w:sz w:val="18"/>
                                  <w:szCs w:val="18"/>
                                </w:rPr>
                                <w:t>获取刻录机列表，用户刻录一体机</w:t>
                              </w:r>
                            </w:p>
                          </w:txbxContent>
                        </wps:txbx>
                        <wps:bodyPr rot="0" vert="horz" wrap="square" lIns="91440" tIns="45720" rIns="91440" bIns="45720" anchor="t" anchorCtr="0" upright="1">
                          <a:noAutofit/>
                        </wps:bodyPr>
                      </wps:wsp>
                      <wps:wsp>
                        <wps:cNvPr id="94" name="Line 20"/>
                        <wps:cNvCnPr>
                          <a:cxnSpLocks noChangeShapeType="1"/>
                        </wps:cNvCnPr>
                        <wps:spPr bwMode="auto">
                          <a:xfrm>
                            <a:off x="2971800" y="917306"/>
                            <a:ext cx="600" cy="19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21"/>
                        <wps:cNvSpPr>
                          <a:spLocks noChangeArrowheads="1"/>
                        </wps:cNvSpPr>
                        <wps:spPr bwMode="auto">
                          <a:xfrm>
                            <a:off x="0" y="4478406"/>
                            <a:ext cx="985500" cy="1432600"/>
                          </a:xfrm>
                          <a:prstGeom prst="rightArrowCallout">
                            <a:avLst>
                              <a:gd name="adj1" fmla="val 36342"/>
                              <a:gd name="adj2" fmla="val 36342"/>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刻录输出端</w:t>
                              </w:r>
                            </w:p>
                          </w:txbxContent>
                        </wps:txbx>
                        <wps:bodyPr rot="0" vert="eaVert" wrap="square" lIns="91440" tIns="45720" rIns="91440" bIns="45720" anchor="t" anchorCtr="0" upright="1">
                          <a:noAutofit/>
                        </wps:bodyPr>
                      </wps:wsp>
                      <wps:wsp>
                        <wps:cNvPr id="96" name="Text Box 22"/>
                        <wps:cNvSpPr txBox="1">
                          <a:spLocks noChangeArrowheads="1"/>
                        </wps:cNvSpPr>
                        <wps:spPr bwMode="auto">
                          <a:xfrm>
                            <a:off x="1485900" y="3983106"/>
                            <a:ext cx="2971800" cy="2972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发送刻录任务到指定刻录一体机</w:t>
                              </w:r>
                            </w:p>
                          </w:txbxContent>
                        </wps:txbx>
                        <wps:bodyPr rot="0" vert="horz" wrap="square" lIns="91440" tIns="45720" rIns="91440" bIns="45720" anchor="t" anchorCtr="0" upright="1">
                          <a:noAutofit/>
                        </wps:bodyPr>
                      </wps:wsp>
                      <wps:wsp>
                        <wps:cNvPr id="97" name="Rectangle 23"/>
                        <wps:cNvSpPr>
                          <a:spLocks noChangeArrowheads="1"/>
                        </wps:cNvSpPr>
                        <wps:spPr bwMode="auto">
                          <a:xfrm>
                            <a:off x="1028700" y="4675906"/>
                            <a:ext cx="3886200" cy="1189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98" name="Line 24"/>
                        <wps:cNvCnPr>
                          <a:cxnSpLocks noChangeShapeType="1"/>
                        </wps:cNvCnPr>
                        <wps:spPr bwMode="auto">
                          <a:xfrm>
                            <a:off x="2971800" y="3785006"/>
                            <a:ext cx="600" cy="19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5"/>
                        <wps:cNvCnPr>
                          <a:cxnSpLocks noChangeShapeType="1"/>
                        </wps:cNvCnPr>
                        <wps:spPr bwMode="auto">
                          <a:xfrm>
                            <a:off x="2971800" y="4280306"/>
                            <a:ext cx="600" cy="594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26"/>
                        <wps:cNvSpPr txBox="1">
                          <a:spLocks noChangeArrowheads="1"/>
                        </wps:cNvSpPr>
                        <wps:spPr bwMode="auto">
                          <a:xfrm>
                            <a:off x="1485900" y="4874706"/>
                            <a:ext cx="2971800" cy="2971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刻录者在指定刻录控制端刷卡</w:t>
                              </w:r>
                            </w:p>
                          </w:txbxContent>
                        </wps:txbx>
                        <wps:bodyPr rot="0" vert="horz" wrap="square" lIns="91440" tIns="45720" rIns="91440" bIns="45720" anchor="t" anchorCtr="0" upright="1">
                          <a:noAutofit/>
                        </wps:bodyPr>
                      </wps:wsp>
                      <wps:wsp>
                        <wps:cNvPr id="101" name="Text Box 27"/>
                        <wps:cNvSpPr txBox="1">
                          <a:spLocks noChangeArrowheads="1"/>
                        </wps:cNvSpPr>
                        <wps:spPr bwMode="auto">
                          <a:xfrm>
                            <a:off x="1485900" y="5370006"/>
                            <a:ext cx="2971800" cy="2971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刻录一体机输出刻录光盘并打印盘面</w:t>
                              </w:r>
                            </w:p>
                          </w:txbxContent>
                        </wps:txbx>
                        <wps:bodyPr rot="0" vert="horz" wrap="square" lIns="91440" tIns="45720" rIns="91440" bIns="45720" anchor="t" anchorCtr="0" upright="1">
                          <a:noAutofit/>
                        </wps:bodyPr>
                      </wps:wsp>
                      <wps:wsp>
                        <wps:cNvPr id="102" name="Line 28"/>
                        <wps:cNvCnPr>
                          <a:cxnSpLocks noChangeShapeType="1"/>
                        </wps:cNvCnPr>
                        <wps:spPr bwMode="auto">
                          <a:xfrm>
                            <a:off x="2971800" y="5171806"/>
                            <a:ext cx="600" cy="19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Rectangle 30"/>
                        <wps:cNvSpPr>
                          <a:spLocks noChangeArrowheads="1"/>
                        </wps:cNvSpPr>
                        <wps:spPr bwMode="auto">
                          <a:xfrm>
                            <a:off x="1028700" y="6261506"/>
                            <a:ext cx="3886200" cy="1189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04" name="Text Box 31"/>
                        <wps:cNvSpPr txBox="1">
                          <a:spLocks noChangeArrowheads="1"/>
                        </wps:cNvSpPr>
                        <wps:spPr bwMode="auto">
                          <a:xfrm>
                            <a:off x="1485900" y="6657706"/>
                            <a:ext cx="2971800" cy="297200"/>
                          </a:xfrm>
                          <a:prstGeom prst="rect">
                            <a:avLst/>
                          </a:prstGeom>
                          <a:solidFill>
                            <a:srgbClr val="FFFFFF"/>
                          </a:solidFill>
                          <a:ln w="9525">
                            <a:solidFill>
                              <a:srgbClr val="000000"/>
                            </a:solidFill>
                            <a:miter lim="800000"/>
                            <a:headEnd/>
                            <a:tailEnd/>
                          </a:ln>
                        </wps:spPr>
                        <wps:txbx>
                          <w:txbxContent>
                            <w:p w:rsidR="00E279AC" w:rsidRPr="00FF5242" w:rsidRDefault="00E279AC" w:rsidP="00E279AC">
                              <w:pPr>
                                <w:jc w:val="center"/>
                                <w:rPr>
                                  <w:sz w:val="18"/>
                                  <w:szCs w:val="18"/>
                                </w:rPr>
                              </w:pPr>
                              <w:r>
                                <w:rPr>
                                  <w:rFonts w:hint="eastAsia"/>
                                  <w:sz w:val="18"/>
                                  <w:szCs w:val="18"/>
                                </w:rPr>
                                <w:t>刻录日志查询、回朔、审计</w:t>
                              </w:r>
                            </w:p>
                          </w:txbxContent>
                        </wps:txbx>
                        <wps:bodyPr rot="0" vert="horz" wrap="square" lIns="91440" tIns="45720" rIns="91440" bIns="45720" anchor="t" anchorCtr="0" upright="1">
                          <a:noAutofit/>
                        </wps:bodyPr>
                      </wps:wsp>
                      <wps:wsp>
                        <wps:cNvPr id="105" name="Line 32"/>
                        <wps:cNvCnPr>
                          <a:cxnSpLocks noChangeShapeType="1"/>
                        </wps:cNvCnPr>
                        <wps:spPr bwMode="auto">
                          <a:xfrm>
                            <a:off x="2971800" y="5667106"/>
                            <a:ext cx="600" cy="990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21"/>
                        <wps:cNvSpPr>
                          <a:spLocks noChangeArrowheads="1"/>
                        </wps:cNvSpPr>
                        <wps:spPr bwMode="auto">
                          <a:xfrm>
                            <a:off x="0" y="6018306"/>
                            <a:ext cx="985500" cy="1432600"/>
                          </a:xfrm>
                          <a:prstGeom prst="rightArrowCallout">
                            <a:avLst>
                              <a:gd name="adj1" fmla="val 36342"/>
                              <a:gd name="adj2" fmla="val 36342"/>
                              <a:gd name="adj3" fmla="val 16667"/>
                              <a:gd name="adj4" fmla="val 66667"/>
                            </a:avLst>
                          </a:prstGeom>
                          <a:solidFill>
                            <a:srgbClr val="FFFFFF"/>
                          </a:solidFill>
                          <a:ln w="9525">
                            <a:solidFill>
                              <a:srgbClr val="000000"/>
                            </a:solidFill>
                            <a:miter lim="800000"/>
                            <a:headEnd/>
                            <a:tailEnd/>
                          </a:ln>
                        </wps:spPr>
                        <wps:txbx>
                          <w:txbxContent>
                            <w:p w:rsidR="00E279AC" w:rsidRDefault="00E279AC" w:rsidP="00E279AC"/>
                            <w:p w:rsidR="00E279AC" w:rsidRPr="00BF2A56" w:rsidRDefault="00E279AC" w:rsidP="00E279AC">
                              <w:pPr>
                                <w:jc w:val="center"/>
                              </w:pPr>
                              <w:r>
                                <w:rPr>
                                  <w:rFonts w:hint="eastAsia"/>
                                </w:rPr>
                                <w:t>刻录日志审计</w:t>
                              </w:r>
                            </w:p>
                          </w:txbxContent>
                        </wps:txbx>
                        <wps:bodyPr rot="0" vert="eaVert" wrap="square" lIns="91440" tIns="45720" rIns="91440" bIns="45720" anchor="t" anchorCtr="0" upright="1">
                          <a:noAutofit/>
                        </wps:bodyPr>
                      </wps:wsp>
                    </wpc:wpc>
                  </a:graphicData>
                </a:graphic>
              </wp:inline>
            </w:drawing>
          </mc:Choice>
          <mc:Fallback>
            <w:pict>
              <v:group id="画布 107" o:spid="_x0000_s1057" editas="canvas" style="width:404.5pt;height:586.65pt;mso-position-horizontal-relative:char;mso-position-vertical-relative:line" coordsize="51371,7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">
                <v:shape id="_x0000_s1058" type="#_x0000_t75" style="position:absolute;width:51371;height:74498;visibility:visible;mso-wrap-style:square">
                  <v:fill o:detectmouseclick="t"/>
                  <v:path o:connecttype="none"/>
                </v:shape>
                <v:shape id="Text Box 4" o:spid="_x0000_s1059" type="#_x0000_t202" style="position:absolute;left:14909;top:1350;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E279AC" w:rsidRPr="00C65FF3" w:rsidRDefault="00E279AC" w:rsidP="00E279AC">
                        <w:pPr>
                          <w:jc w:val="center"/>
                          <w:rPr>
                            <w:sz w:val="18"/>
                            <w:szCs w:val="18"/>
                          </w:rPr>
                        </w:pPr>
                        <w:r>
                          <w:rPr>
                            <w:rFonts w:hint="eastAsia"/>
                            <w:sz w:val="18"/>
                            <w:szCs w:val="18"/>
                          </w:rPr>
                          <w:t>用户选择刻录文件</w:t>
                        </w:r>
                      </w:p>
                    </w:txbxContent>
                  </v:textbox>
                </v:shape>
                <v:shape id="Text Box 5" o:spid="_x0000_s1060" type="#_x0000_t202" style="position:absolute;left:14909;top:11155;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E279AC" w:rsidRPr="00C65FF3" w:rsidRDefault="00E279AC" w:rsidP="00E279AC">
                        <w:pPr>
                          <w:jc w:val="center"/>
                          <w:rPr>
                            <w:sz w:val="18"/>
                            <w:szCs w:val="18"/>
                          </w:rPr>
                        </w:pPr>
                        <w:r>
                          <w:rPr>
                            <w:rFonts w:hint="eastAsia"/>
                            <w:sz w:val="18"/>
                            <w:szCs w:val="18"/>
                          </w:rPr>
                          <w:t>选择刻录策略和盘面策略</w:t>
                        </w:r>
                      </w:p>
                    </w:txbxContent>
                  </v:textbox>
                </v:shape>
                <v:shape id="Text Box 6" o:spid="_x0000_s1061" type="#_x0000_t202" style="position:absolute;left:14909;top:16108;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E279AC" w:rsidRPr="00FF5242" w:rsidRDefault="00E279AC" w:rsidP="00E279AC">
                        <w:pPr>
                          <w:jc w:val="center"/>
                          <w:rPr>
                            <w:sz w:val="18"/>
                            <w:szCs w:val="18"/>
                          </w:rPr>
                        </w:pPr>
                        <w:r>
                          <w:rPr>
                            <w:rFonts w:hint="eastAsia"/>
                            <w:sz w:val="18"/>
                            <w:szCs w:val="18"/>
                          </w:rPr>
                          <w:t>提交刻录任务，刻录文件发送到刻录服务器</w:t>
                        </w:r>
                      </w:p>
                    </w:txbxContent>
                  </v:textbox>
                </v:shape>
                <v:shape id="Text Box 7" o:spid="_x0000_s1062" type="#_x0000_t202" style="position:absolute;left:14909;top:25023;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E279AC" w:rsidRPr="00FF5242" w:rsidRDefault="00E279AC" w:rsidP="00E279AC">
                        <w:pPr>
                          <w:jc w:val="center"/>
                          <w:rPr>
                            <w:sz w:val="18"/>
                            <w:szCs w:val="18"/>
                          </w:rPr>
                        </w:pPr>
                        <w:r>
                          <w:rPr>
                            <w:rFonts w:hint="eastAsia"/>
                            <w:sz w:val="18"/>
                            <w:szCs w:val="18"/>
                          </w:rPr>
                          <w:t>将刻录任务提交给审批者</w:t>
                        </w:r>
                      </w:p>
                    </w:txbxContent>
                  </v:textbox>
                </v:shape>
                <v:rect id="Rectangle 8" o:spid="_x0000_s1063" style="position:absolute;left:10337;top:360;width:38862;height:19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oxsQA&#10;AADbAAAADwAAAGRycy9kb3ducmV2LnhtbESPQWvCQBSE74X+h+UVvNWNFkRSV5GUQi8ipkLx9pp9&#10;TdJm34bdp8Z/7wpCj8PMfMMsVoPr1IlCbD0bmIwzUMSVty3XBvaf789zUFGQLXaeycCFIqyWjw8L&#10;zK0/845OpdQqQTjmaKAR6XOtY9WQwzj2PXHyfnxwKEmGWtuA5wR3nZ5m2Uw7bDktNNhT0VD1Vx6d&#10;AQr199uhL7ZyPExk8/VbvKw3pTGjp2H9CkpokP/wvf1hDcyncPuSf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KMbEAAAA2wAAAA8AAAAAAAAAAAAAAAAAmAIAAGRycy9k&#10;b3ducmV2LnhtbFBLBQYAAAAABAAEAPUAAACJAwAAAAA=&#10;" filled="f" fillcolor="silver">
                  <v:stroke dashstyle="dash"/>
                </v:rect>
                <v:shape id="Text Box 9" o:spid="_x0000_s1064" type="#_x0000_t202" style="position:absolute;left:14909;top:29976;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279AC" w:rsidRPr="00FF5242" w:rsidRDefault="00E279AC" w:rsidP="00E279AC">
                        <w:pPr>
                          <w:jc w:val="center"/>
                          <w:rPr>
                            <w:sz w:val="18"/>
                            <w:szCs w:val="18"/>
                          </w:rPr>
                        </w:pPr>
                        <w:r>
                          <w:rPr>
                            <w:rFonts w:hint="eastAsia"/>
                            <w:sz w:val="18"/>
                            <w:szCs w:val="18"/>
                          </w:rPr>
                          <w:t>根据刻录文件的密级执行多级审批</w:t>
                        </w:r>
                      </w:p>
                    </w:txbxContent>
                  </v:textbox>
                </v:shape>
                <v:shape id="Text Box 10" o:spid="_x0000_s1065" type="#_x0000_t202" style="position:absolute;left:14909;top:34929;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E279AC" w:rsidRPr="00FF5242" w:rsidRDefault="00E279AC" w:rsidP="00E279AC">
                        <w:pPr>
                          <w:jc w:val="center"/>
                          <w:rPr>
                            <w:sz w:val="18"/>
                            <w:szCs w:val="18"/>
                          </w:rPr>
                        </w:pPr>
                        <w:r>
                          <w:rPr>
                            <w:rFonts w:hint="eastAsia"/>
                            <w:sz w:val="18"/>
                            <w:szCs w:val="18"/>
                          </w:rPr>
                          <w:t>刻录文件压缩保存</w:t>
                        </w:r>
                      </w:p>
                    </w:txbxContent>
                  </v:textbox>
                </v:shape>
                <v:line id="Line 11" o:spid="_x0000_s1066" style="position:absolute;visibility:visible;mso-wrap-style:square" from="29768,4322" to="29775,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3" o:spid="_x0000_s1067" style="position:absolute;visibility:visible;mso-wrap-style:square" from="29718,19079" to="29724,2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aNcYAAADbAAAADwAAAGRycy9kb3ducmV2LnhtbESP3WrCQBSE74W+w3IKvRHdpBYNqasU&#10;RdCCbf3B60P2NAnNng3ZVZM+vVsoeDnMzDfMdN6aSlyocaVlBfEwAkGcWV1yruB4WA0SEM4ja6ws&#10;k4KOHMxnD70pptpeeUeXvc9FgLBLUUHhfZ1K6bKCDLqhrYmD920bgz7IJpe6wWuAm0o+R9FYGiw5&#10;LBRY06Kg7Gd/Ngre6Xc53vQ/t/ji469TN+rHXfmh1NNj+/YKwlPr7+H/9lorSCbw9y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zWjXGAAAA2wAAAA8AAAAAAAAA&#10;AAAAAAAAoQIAAGRycy9kb3ducmV2LnhtbFBLBQYAAAAABAAEAPkAAACUAwAAAAA=&#10;" strokeweight="2.25pt">
                  <v:stroke endarrow="block"/>
                </v:line>
                <v:line id="Line 14" o:spid="_x0000_s1068" style="position:absolute;visibility:visible;mso-wrap-style:square" from="29768,27995" to="29775,2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15" o:spid="_x0000_s1069" style="position:absolute;visibility:visible;mso-wrap-style:square" from="29768,32948" to="29775,3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rect id="Rectangle 16" o:spid="_x0000_s1070" style="position:absolute;left:10337;top:23042;width:38862;height:20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F98EA&#10;AADbAAAADwAAAGRycy9kb3ducmV2LnhtbERPTWvCQBC9C/0PyxR6040tFBtdRVIELyKNheJtmh2T&#10;tNnZsDtq/PfdQ8Hj430vVoPr1IVCbD0bmE4yUMSVty3XBj4Pm/EMVBRki51nMnCjCKvlw2iBufVX&#10;/qBLKbVKIRxzNNCI9LnWsWrIYZz4njhxJx8cSoKh1jbgNYW7Tj9n2at22HJqaLCnoqHqtzw7AxTq&#10;7/djX+zlfJzK7uuneFnvSmOeHof1HJTQIHfxv3trDbyl9elL+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hffBAAAA2wAAAA8AAAAAAAAAAAAAAAAAmAIAAGRycy9kb3du&#10;cmV2LnhtbFBLBQYAAAAABAAEAPUAAACGAwAAAAA=&#10;" filled="f" fillcolor="silver">
                  <v:stroke dashstyle="dash"/>
                </v:rect>
                <v:shape id="AutoShape 17" o:spid="_x0000_s1071" type="#_x0000_t78" style="position:absolute;left:50;top:3179;width:9144;height:1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mEcEA&#10;AADbAAAADwAAAGRycy9kb3ducmV2LnhtbESP3YrCMBSE7xd8h3AE79ZUBX+qUURYFPTGnwc4NMem&#10;2pyUJmvr2xtB8HKYmW+Yxaq1pXhQ7QvHCgb9BARx5nTBuYLL+e93CsIHZI2lY1LwJA+rZedngal2&#10;DR/pcQq5iBD2KSowIVSplD4zZNH3XUUcvaurLYYo61zqGpsIt6UcJslYWiw4LhisaGMou5/+rYLD&#10;rdk3w9bc86N0k8uInrdku1Gq123XcxCB2vANf9o7rWA2gPe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JhHBAAAA2wAAAA8AAAAAAAAAAAAAAAAAmAIAAGRycy9kb3du&#10;cmV2LnhtbFBLBQYAAAAABAAEAPUAAACGAwAAAAA=&#10;">
                  <v:textbox style="layout-flow:vertical-ideographic">
                    <w:txbxContent>
                      <w:p w:rsidR="00E279AC" w:rsidRDefault="00E279AC" w:rsidP="00E279AC"/>
                      <w:p w:rsidR="00E279AC" w:rsidRPr="00BF2A56" w:rsidRDefault="00E279AC" w:rsidP="00E279AC">
                        <w:pPr>
                          <w:jc w:val="center"/>
                        </w:pPr>
                        <w:r>
                          <w:rPr>
                            <w:rFonts w:hint="eastAsia"/>
                          </w:rPr>
                          <w:t>客户端</w:t>
                        </w:r>
                      </w:p>
                    </w:txbxContent>
                  </v:textbox>
                </v:shape>
                <v:shape id="AutoShape 18" o:spid="_x0000_s1072" type="#_x0000_t78" style="position:absolute;left:50;top:25963;width:914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4ZsIA&#10;AADbAAAADwAAAGRycy9kb3ducmV2LnhtbESP0YrCMBRE34X9h3AF3zS1C7rbNcoiyAr6YvUDLs3d&#10;ptrclCba+vdGEHwcZuYMs1j1thY3an3lWMF0koAgLpyuuFRwOm7GXyB8QNZYOyYFd/KwWn4MFphp&#10;1/GBbnkoRYSwz1CBCaHJpPSFIYt+4hri6P271mKIsi2lbrGLcFvLNElm0mLFccFgQ2tDxSW/WgX7&#10;c7fr0t5cyoN089Mn3c/J31qp0bD//QERqA/v8Ku91Qq+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7hmwgAAANsAAAAPAAAAAAAAAAAAAAAAAJgCAABkcnMvZG93&#10;bnJldi54bWxQSwUGAAAAAAQABAD1AAAAhwMAAAAA&#10;">
                  <v:textbox style="layout-flow:vertical-ideographic">
                    <w:txbxContent>
                      <w:p w:rsidR="00E279AC" w:rsidRDefault="00E279AC" w:rsidP="00E279AC"/>
                      <w:p w:rsidR="00E279AC" w:rsidRPr="00BF2A56" w:rsidRDefault="00E279AC" w:rsidP="00E279AC">
                        <w:pPr>
                          <w:jc w:val="center"/>
                        </w:pPr>
                        <w:r>
                          <w:rPr>
                            <w:rFonts w:hint="eastAsia"/>
                          </w:rPr>
                          <w:t>服务器</w:t>
                        </w:r>
                      </w:p>
                    </w:txbxContent>
                  </v:textbox>
                </v:shape>
                <v:shape id="Text Box 19" o:spid="_x0000_s1073" type="#_x0000_t202" style="position:absolute;left:14859;top:6202;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E279AC" w:rsidRPr="00C65FF3" w:rsidRDefault="00E279AC" w:rsidP="00E279AC">
                        <w:pPr>
                          <w:jc w:val="center"/>
                          <w:rPr>
                            <w:sz w:val="18"/>
                            <w:szCs w:val="18"/>
                          </w:rPr>
                        </w:pPr>
                        <w:r>
                          <w:rPr>
                            <w:rFonts w:hint="eastAsia"/>
                            <w:sz w:val="18"/>
                            <w:szCs w:val="18"/>
                          </w:rPr>
                          <w:t>获取刻录机列表，用户刻录一体机</w:t>
                        </w:r>
                      </w:p>
                    </w:txbxContent>
                  </v:textbox>
                </v:shape>
                <v:line id="Line 20" o:spid="_x0000_s1074" style="position:absolute;visibility:visible;mso-wrap-style:square" from="29718,9173" to="29724,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shape id="AutoShape 21" o:spid="_x0000_s1075" type="#_x0000_t78" style="position:absolute;top:44784;width:9855;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gEsIA&#10;AADbAAAADwAAAGRycy9kb3ducmV2LnhtbESP0YrCMBRE3wX/IVzBN01VVne7RhFBXNCXqh9wae42&#10;1eamNNHWvzfCwj4OM3OGWa47W4kHNb50rGAyTkAQ506XXCi4nHejTxA+IGusHJOCJ3lYr/q9Jaba&#10;tZzR4xQKESHsU1RgQqhTKX1uyKIfu5o4er+usRiibAqpG2wj3FZymiRzabHkuGCwpq2h/Ha6WwXH&#10;a3top525FZl0i8uMntdkv1VqOOg23yACdeE//Nf+0Qq+Pu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iASwgAAANsAAAAPAAAAAAAAAAAAAAAAAJgCAABkcnMvZG93&#10;bnJldi54bWxQSwUGAAAAAAQABAD1AAAAhwMAAAAA&#10;">
                  <v:textbox style="layout-flow:vertical-ideographic">
                    <w:txbxContent>
                      <w:p w:rsidR="00E279AC" w:rsidRDefault="00E279AC" w:rsidP="00E279AC"/>
                      <w:p w:rsidR="00E279AC" w:rsidRPr="00BF2A56" w:rsidRDefault="00E279AC" w:rsidP="00E279AC">
                        <w:pPr>
                          <w:jc w:val="center"/>
                        </w:pPr>
                        <w:r>
                          <w:rPr>
                            <w:rFonts w:hint="eastAsia"/>
                          </w:rPr>
                          <w:t>刻录输出端</w:t>
                        </w:r>
                      </w:p>
                    </w:txbxContent>
                  </v:textbox>
                </v:shape>
                <v:shape id="Text Box 22" o:spid="_x0000_s1076" type="#_x0000_t202" style="position:absolute;left:14859;top:39831;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E279AC" w:rsidRPr="00FF5242" w:rsidRDefault="00E279AC" w:rsidP="00E279AC">
                        <w:pPr>
                          <w:jc w:val="center"/>
                          <w:rPr>
                            <w:sz w:val="18"/>
                            <w:szCs w:val="18"/>
                          </w:rPr>
                        </w:pPr>
                        <w:r>
                          <w:rPr>
                            <w:rFonts w:hint="eastAsia"/>
                            <w:sz w:val="18"/>
                            <w:szCs w:val="18"/>
                          </w:rPr>
                          <w:t>发送刻录任务到指定刻录一体机</w:t>
                        </w:r>
                      </w:p>
                    </w:txbxContent>
                  </v:textbox>
                </v:shape>
                <v:rect id="Rectangle 23" o:spid="_x0000_s1077" style="position:absolute;left:10287;top:46759;width:38862;height:1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dg8UA&#10;AADbAAAADwAAAGRycy9kb3ducmV2LnhtbESPQUvDQBSE74L/YXmCN7tpC2rTbktJKXgpYhSkt9fs&#10;axLNvg27r238964g9DjMzDfMYjW4Tp0pxNazgfEoA0VcedtybeDjffvwDCoKssXOMxn4oQir5e3N&#10;AnPrL/xG51JqlSAcczTQiPS51rFqyGEc+Z44eUcfHEqSodY24CXBXacnWfaoHbacFhrsqWio+i5P&#10;zgCF+rDZ98WrnPZj2X1+FdP1rjTm/m5Yz0EJDXIN/7dfrIHZE/x9S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R2DxQAAANsAAAAPAAAAAAAAAAAAAAAAAJgCAABkcnMv&#10;ZG93bnJldi54bWxQSwUGAAAAAAQABAD1AAAAigMAAAAA&#10;" filled="f" fillcolor="silver">
                  <v:stroke dashstyle="dash"/>
                </v:rect>
                <v:line id="Line 24" o:spid="_x0000_s1078" style="position:absolute;visibility:visible;mso-wrap-style:square" from="29718,37850" to="29724,3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25" o:spid="_x0000_s1079" style="position:absolute;visibility:visible;mso-wrap-style:square" from="29718,42803" to="29724,4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9AcYAAADbAAAADwAAAGRycy9kb3ducmV2LnhtbESP3WrCQBSE74W+w3IKvRHdpBYxqasU&#10;RdCCbf3B60P2NAnNng3ZVZM+vVsoeDnMzDfMdN6aSlyocaVlBfEwAkGcWV1yruB4WA0mIJxH1lhZ&#10;JgUdOZjPHnpTTLW98o4ue5+LAGGXooLC+zqV0mUFGXRDWxMH79s2Bn2QTS51g9cAN5V8jqKxNFhy&#10;WCiwpkVB2c/+bBS80+9yvOl/bvHFx1+nbtSPu/JDqafH9u0VhKfW38P/7bVWkCTw9y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5/QHGAAAA2wAAAA8AAAAAAAAA&#10;AAAAAAAAoQIAAGRycy9kb3ducmV2LnhtbFBLBQYAAAAABAAEAPkAAACUAwAAAAA=&#10;" strokeweight="2.25pt">
                  <v:stroke endarrow="block"/>
                </v:line>
                <v:shape id="Text Box 26" o:spid="_x0000_s1080" type="#_x0000_t202" style="position:absolute;left:14859;top:48747;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E279AC" w:rsidRPr="00FF5242" w:rsidRDefault="00E279AC" w:rsidP="00E279AC">
                        <w:pPr>
                          <w:jc w:val="center"/>
                          <w:rPr>
                            <w:sz w:val="18"/>
                            <w:szCs w:val="18"/>
                          </w:rPr>
                        </w:pPr>
                        <w:r>
                          <w:rPr>
                            <w:rFonts w:hint="eastAsia"/>
                            <w:sz w:val="18"/>
                            <w:szCs w:val="18"/>
                          </w:rPr>
                          <w:t>刻录者在指定刻录控制端刷卡</w:t>
                        </w:r>
                      </w:p>
                    </w:txbxContent>
                  </v:textbox>
                </v:shape>
                <v:shape id="Text Box 27" o:spid="_x0000_s1081" type="#_x0000_t202" style="position:absolute;left:14859;top:53700;width:2971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E279AC" w:rsidRPr="00FF5242" w:rsidRDefault="00E279AC" w:rsidP="00E279AC">
                        <w:pPr>
                          <w:jc w:val="center"/>
                          <w:rPr>
                            <w:sz w:val="18"/>
                            <w:szCs w:val="18"/>
                          </w:rPr>
                        </w:pPr>
                        <w:r>
                          <w:rPr>
                            <w:rFonts w:hint="eastAsia"/>
                            <w:sz w:val="18"/>
                            <w:szCs w:val="18"/>
                          </w:rPr>
                          <w:t>刻录一体机输出刻录光盘并打印盘面</w:t>
                        </w:r>
                      </w:p>
                    </w:txbxContent>
                  </v:textbox>
                </v:shape>
                <v:line id="Line 28" o:spid="_x0000_s1082" style="position:absolute;visibility:visible;mso-wrap-style:square" from="29718,51718" to="29724,5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rect id="Rectangle 30" o:spid="_x0000_s1083" style="position:absolute;left:10287;top:62615;width:38862;height:1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Ph8IA&#10;AADcAAAADwAAAGRycy9kb3ducmV2LnhtbERPTWvCQBC9F/oflin0VjcqiKSuIilCL1IaC8XbNDsm&#10;sdnZsDtq+u+7guBtHu9zFqvBdepMIbaeDYxHGSjiytuWawNfu83LHFQUZIudZzLwRxFWy8eHBebW&#10;X/iTzqXUKoVwzNFAI9LnWseqIYdx5HvixB18cCgJhlrbgJcU7jo9ybKZdthyamiwp6Kh6rc8OQMU&#10;6p+3fV98yGk/lu33sZiut6Uxz0/D+hWU0CB38c39btP8bArXZ9IF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w+HwgAAANwAAAAPAAAAAAAAAAAAAAAAAJgCAABkcnMvZG93&#10;bnJldi54bWxQSwUGAAAAAAQABAD1AAAAhwMAAAAA&#10;" filled="f" fillcolor="silver">
                  <v:stroke dashstyle="dash"/>
                </v:rect>
                <v:shape id="Text Box 31" o:spid="_x0000_s1084" type="#_x0000_t202" style="position:absolute;left:14859;top:66577;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279AC" w:rsidRPr="00FF5242" w:rsidRDefault="00E279AC" w:rsidP="00E279AC">
                        <w:pPr>
                          <w:jc w:val="center"/>
                          <w:rPr>
                            <w:sz w:val="18"/>
                            <w:szCs w:val="18"/>
                          </w:rPr>
                        </w:pPr>
                        <w:r>
                          <w:rPr>
                            <w:rFonts w:hint="eastAsia"/>
                            <w:sz w:val="18"/>
                            <w:szCs w:val="18"/>
                          </w:rPr>
                          <w:t>刻录日志查询、回朔、审计</w:t>
                        </w:r>
                      </w:p>
                    </w:txbxContent>
                  </v:textbox>
                </v:shape>
                <v:line id="Line 32" o:spid="_x0000_s1085" style="position:absolute;visibility:visible;mso-wrap-style:square" from="29718,56671" to="29724,6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FEcQAAADcAAAADwAAAGRycy9kb3ducmV2LnhtbERPTWvCQBC9C/6HZYRepG7SaijRVcRS&#10;aIXWVsXzkB2TYHY2ZLea9Nd3BcHbPN7nzBatqcSZGldaVhCPIhDEmdUl5wr2u7fHFxDOI2usLJOC&#10;jhws5v3eDFNtL/xD563PRQhhl6KCwvs6ldJlBRl0I1sTB+5oG4M+wCaXusFLCDeVfIqiRBosOTQU&#10;WNOqoOy0/TUK1vT3mnwMN5849vH3oXsexl35pdTDoF1OQXhq/V18c7/rMD+awPWZcIG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4URxAAAANwAAAAPAAAAAAAAAAAA&#10;AAAAAKECAABkcnMvZG93bnJldi54bWxQSwUGAAAAAAQABAD5AAAAkgMAAAAA&#10;" strokeweight="2.25pt">
                  <v:stroke endarrow="block"/>
                </v:line>
                <v:shape id="AutoShape 21" o:spid="_x0000_s1086" type="#_x0000_t78" style="position:absolute;top:60183;width:9855;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W8AA&#10;AADcAAAADwAAAGRycy9kb3ducmV2LnhtbERP24rCMBB9F/Yfwiz4ZpN1QZeuUURYXNAXLx8wNGNT&#10;bSalibb+vREE3+ZwrjNb9K4WN2pD5VnDV6ZAEBfeVFxqOB7+Rj8gQkQ2WHsmDXcKsJh/DGaYG9/x&#10;jm77WIoUwiFHDTbGJpcyFJYchsw3xIk7+dZhTLAtpWmxS+GulmOlJtJhxanBYkMrS8Vlf3Uatudu&#10;0417eyl30k+P33Q/q/VK6+Fnv/wFEamPb/HL/W/SfDWB5zPp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VW8AAAADcAAAADwAAAAAAAAAAAAAAAACYAgAAZHJzL2Rvd25y&#10;ZXYueG1sUEsFBgAAAAAEAAQA9QAAAIUDAAAAAA==&#10;">
                  <v:textbox style="layout-flow:vertical-ideographic">
                    <w:txbxContent>
                      <w:p w:rsidR="00E279AC" w:rsidRDefault="00E279AC" w:rsidP="00E279AC"/>
                      <w:p w:rsidR="00E279AC" w:rsidRPr="00BF2A56" w:rsidRDefault="00E279AC" w:rsidP="00E279AC">
                        <w:pPr>
                          <w:jc w:val="center"/>
                        </w:pPr>
                        <w:r>
                          <w:rPr>
                            <w:rFonts w:hint="eastAsia"/>
                          </w:rPr>
                          <w:t>刻录日志审计</w:t>
                        </w:r>
                      </w:p>
                    </w:txbxContent>
                  </v:textbox>
                </v:shape>
                <w10:anchorlock/>
              </v:group>
            </w:pict>
          </mc:Fallback>
        </mc:AlternateConten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 xml:space="preserve">3.审批登记制度 </w:t>
      </w:r>
    </w:p>
    <w:p w:rsidR="00E279AC" w:rsidRPr="008134D4" w:rsidRDefault="00E279AC" w:rsidP="007165EF">
      <w:pPr>
        <w:pStyle w:val="aff"/>
        <w:spacing w:line="360" w:lineRule="auto"/>
        <w:ind w:firstLineChars="250" w:firstLine="860"/>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根据《军队集中文印室建设管理规定》第四章第十七条规定：复印涉密文</w:t>
      </w:r>
      <w:proofErr w:type="gramStart"/>
      <w:r w:rsidRPr="008134D4">
        <w:rPr>
          <w:rFonts w:ascii="仿宋_GB2312" w:eastAsia="仿宋_GB2312" w:hAnsiTheme="minorEastAsia" w:hint="eastAsia"/>
          <w:sz w:val="32"/>
          <w:szCs w:val="32"/>
          <w:lang w:eastAsia="zh-CN"/>
        </w:rPr>
        <w:t>件资料</w:t>
      </w:r>
      <w:proofErr w:type="gramEnd"/>
      <w:r w:rsidRPr="008134D4">
        <w:rPr>
          <w:rFonts w:ascii="仿宋_GB2312" w:eastAsia="仿宋_GB2312" w:hAnsiTheme="minorEastAsia" w:hint="eastAsia"/>
          <w:sz w:val="32"/>
          <w:szCs w:val="32"/>
          <w:lang w:eastAsia="zh-CN"/>
        </w:rPr>
        <w:t>要填写《涉密文件资料复印审</w:t>
      </w:r>
      <w:r w:rsidRPr="008134D4">
        <w:rPr>
          <w:rFonts w:ascii="仿宋_GB2312" w:eastAsia="仿宋_GB2312" w:hAnsiTheme="minorEastAsia" w:hint="eastAsia"/>
          <w:sz w:val="32"/>
          <w:szCs w:val="32"/>
          <w:lang w:eastAsia="zh-CN"/>
        </w:rPr>
        <w:lastRenderedPageBreak/>
        <w:t>批单》，复印秘密级、机密级文件资料由团级以上单位领导审批，复印绝密级文件资料由原定</w:t>
      </w:r>
      <w:proofErr w:type="gramStart"/>
      <w:r w:rsidRPr="008134D4">
        <w:rPr>
          <w:rFonts w:ascii="仿宋_GB2312" w:eastAsia="仿宋_GB2312" w:hAnsiTheme="minorEastAsia" w:hint="eastAsia"/>
          <w:sz w:val="32"/>
          <w:szCs w:val="32"/>
          <w:lang w:eastAsia="zh-CN"/>
        </w:rPr>
        <w:t>密单位</w:t>
      </w:r>
      <w:proofErr w:type="gramEnd"/>
      <w:r w:rsidRPr="008134D4">
        <w:rPr>
          <w:rFonts w:ascii="仿宋_GB2312" w:eastAsia="仿宋_GB2312" w:hAnsiTheme="minorEastAsia" w:hint="eastAsia"/>
          <w:sz w:val="32"/>
          <w:szCs w:val="32"/>
          <w:lang w:eastAsia="zh-CN"/>
        </w:rPr>
        <w:t>或原定</w:t>
      </w:r>
      <w:proofErr w:type="gramStart"/>
      <w:r w:rsidRPr="008134D4">
        <w:rPr>
          <w:rFonts w:ascii="仿宋_GB2312" w:eastAsia="仿宋_GB2312" w:hAnsiTheme="minorEastAsia" w:hint="eastAsia"/>
          <w:sz w:val="32"/>
          <w:szCs w:val="32"/>
          <w:lang w:eastAsia="zh-CN"/>
        </w:rPr>
        <w:t>密单位</w:t>
      </w:r>
      <w:proofErr w:type="gramEnd"/>
      <w:r w:rsidRPr="008134D4">
        <w:rPr>
          <w:rFonts w:ascii="仿宋_GB2312" w:eastAsia="仿宋_GB2312" w:hAnsiTheme="minorEastAsia" w:hint="eastAsia"/>
          <w:sz w:val="32"/>
          <w:szCs w:val="32"/>
          <w:lang w:eastAsia="zh-CN"/>
        </w:rPr>
        <w:t>的上级单位领导审批。根据具体实际建议如下：</w:t>
      </w:r>
    </w:p>
    <w:p w:rsidR="00E279AC" w:rsidRPr="008134D4" w:rsidRDefault="00E279AC" w:rsidP="00E279AC">
      <w:pPr>
        <w:tabs>
          <w:tab w:val="num" w:pos="540"/>
        </w:tabs>
        <w:spacing w:line="360" w:lineRule="auto"/>
        <w:rPr>
          <w:rFonts w:ascii="楷体_GB2312" w:eastAsia="楷体_GB2312" w:hAnsiTheme="minorEastAsia"/>
          <w:sz w:val="32"/>
          <w:szCs w:val="32"/>
        </w:rPr>
      </w:pPr>
      <w:r w:rsidRPr="008134D4">
        <w:rPr>
          <w:rFonts w:ascii="楷体_GB2312" w:eastAsia="楷体_GB2312" w:hAnsiTheme="minorEastAsia" w:hint="eastAsia"/>
          <w:sz w:val="32"/>
          <w:szCs w:val="32"/>
        </w:rPr>
        <w:t>（1）日常打印</w:t>
      </w:r>
    </w:p>
    <w:p w:rsidR="00E279AC" w:rsidRPr="008134D4" w:rsidRDefault="00E279AC" w:rsidP="007165EF">
      <w:pPr>
        <w:pStyle w:val="aff"/>
        <w:tabs>
          <w:tab w:val="num" w:pos="540"/>
        </w:tabs>
        <w:spacing w:line="360" w:lineRule="auto"/>
        <w:ind w:firstLineChars="250" w:firstLine="860"/>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建成文印管理系统后打印业务可实现全程网上申请及审批。</w:t>
      </w:r>
    </w:p>
    <w:p w:rsidR="00E279AC" w:rsidRPr="008134D4" w:rsidRDefault="00E279AC" w:rsidP="00E279AC">
      <w:pPr>
        <w:pStyle w:val="aff"/>
        <w:widowControl w:val="0"/>
        <w:numPr>
          <w:ilvl w:val="0"/>
          <w:numId w:val="47"/>
        </w:numPr>
        <w:tabs>
          <w:tab w:val="num" w:pos="540"/>
        </w:tabs>
        <w:spacing w:line="360" w:lineRule="auto"/>
        <w:contextualSpacing w:val="0"/>
        <w:jc w:val="both"/>
        <w:rPr>
          <w:rFonts w:ascii="仿宋_GB2312" w:eastAsia="仿宋_GB2312" w:hAnsiTheme="minorEastAsia"/>
          <w:sz w:val="32"/>
          <w:szCs w:val="32"/>
          <w:lang w:eastAsia="zh-CN"/>
        </w:rPr>
      </w:pPr>
      <w:proofErr w:type="gramStart"/>
      <w:r w:rsidRPr="008134D4">
        <w:rPr>
          <w:rFonts w:ascii="仿宋_GB2312" w:eastAsia="仿宋_GB2312" w:hAnsiTheme="minorEastAsia" w:hint="eastAsia"/>
          <w:sz w:val="32"/>
          <w:szCs w:val="32"/>
          <w:lang w:eastAsia="zh-CN"/>
        </w:rPr>
        <w:t>非涉密文</w:t>
      </w:r>
      <w:proofErr w:type="gramEnd"/>
      <w:r w:rsidRPr="008134D4">
        <w:rPr>
          <w:rFonts w:ascii="仿宋_GB2312" w:eastAsia="仿宋_GB2312" w:hAnsiTheme="minorEastAsia" w:hint="eastAsia"/>
          <w:sz w:val="32"/>
          <w:szCs w:val="32"/>
          <w:lang w:eastAsia="zh-CN"/>
        </w:rPr>
        <w:t>件：用户在客户端登录提交打印作业，为提高工作效率避免审批量大拥堵可不用</w:t>
      </w:r>
      <w:proofErr w:type="gramStart"/>
      <w:r w:rsidRPr="008134D4">
        <w:rPr>
          <w:rFonts w:ascii="仿宋_GB2312" w:eastAsia="仿宋_GB2312" w:hAnsiTheme="minorEastAsia" w:hint="eastAsia"/>
          <w:sz w:val="32"/>
          <w:szCs w:val="32"/>
          <w:lang w:eastAsia="zh-CN"/>
        </w:rPr>
        <w:t>网上审批</w:t>
      </w:r>
      <w:proofErr w:type="gramEnd"/>
      <w:r w:rsidRPr="008134D4">
        <w:rPr>
          <w:rFonts w:ascii="仿宋_GB2312" w:eastAsia="仿宋_GB2312" w:hAnsiTheme="minorEastAsia" w:hint="eastAsia"/>
          <w:sz w:val="32"/>
          <w:szCs w:val="32"/>
          <w:lang w:eastAsia="zh-CN"/>
        </w:rPr>
        <w:t>直接刷卡输出。</w:t>
      </w:r>
    </w:p>
    <w:p w:rsidR="00E279AC" w:rsidRPr="008134D4" w:rsidRDefault="00E279AC" w:rsidP="00E279AC">
      <w:pPr>
        <w:pStyle w:val="aff"/>
        <w:widowControl w:val="0"/>
        <w:numPr>
          <w:ilvl w:val="0"/>
          <w:numId w:val="47"/>
        </w:numPr>
        <w:tabs>
          <w:tab w:val="num" w:pos="540"/>
        </w:tabs>
        <w:spacing w:line="360" w:lineRule="auto"/>
        <w:contextualSpacing w:val="0"/>
        <w:jc w:val="both"/>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秘密级文件：用户在客户端登录提交打印作业，由各部系、大队、处、中心领导</w:t>
      </w:r>
      <w:proofErr w:type="gramStart"/>
      <w:r w:rsidRPr="008134D4">
        <w:rPr>
          <w:rFonts w:ascii="仿宋_GB2312" w:eastAsia="仿宋_GB2312" w:hAnsiTheme="minorEastAsia" w:hint="eastAsia"/>
          <w:sz w:val="32"/>
          <w:szCs w:val="32"/>
          <w:lang w:eastAsia="zh-CN"/>
        </w:rPr>
        <w:t>网上审批</w:t>
      </w:r>
      <w:proofErr w:type="gramEnd"/>
      <w:r w:rsidRPr="008134D4">
        <w:rPr>
          <w:rFonts w:ascii="仿宋_GB2312" w:eastAsia="仿宋_GB2312" w:hAnsiTheme="minorEastAsia" w:hint="eastAsia"/>
          <w:sz w:val="32"/>
          <w:szCs w:val="32"/>
          <w:lang w:eastAsia="zh-CN"/>
        </w:rPr>
        <w:t>通过后刷卡输出。</w:t>
      </w:r>
    </w:p>
    <w:p w:rsidR="00E279AC" w:rsidRPr="008134D4" w:rsidRDefault="00E279AC" w:rsidP="00E279AC">
      <w:pPr>
        <w:pStyle w:val="aff"/>
        <w:widowControl w:val="0"/>
        <w:numPr>
          <w:ilvl w:val="0"/>
          <w:numId w:val="47"/>
        </w:numPr>
        <w:tabs>
          <w:tab w:val="num" w:pos="540"/>
        </w:tabs>
        <w:spacing w:line="360" w:lineRule="auto"/>
        <w:contextualSpacing w:val="0"/>
        <w:jc w:val="both"/>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秘密级以上文件：用户在客户端登录提交打印作业，由单位主官</w:t>
      </w:r>
      <w:proofErr w:type="gramStart"/>
      <w:r w:rsidRPr="008134D4">
        <w:rPr>
          <w:rFonts w:ascii="仿宋_GB2312" w:eastAsia="仿宋_GB2312" w:hAnsiTheme="minorEastAsia" w:hint="eastAsia"/>
          <w:sz w:val="32"/>
          <w:szCs w:val="32"/>
          <w:lang w:eastAsia="zh-CN"/>
        </w:rPr>
        <w:t>网上审批</w:t>
      </w:r>
      <w:proofErr w:type="gramEnd"/>
      <w:r w:rsidRPr="008134D4">
        <w:rPr>
          <w:rFonts w:ascii="仿宋_GB2312" w:eastAsia="仿宋_GB2312" w:hAnsiTheme="minorEastAsia" w:hint="eastAsia"/>
          <w:sz w:val="32"/>
          <w:szCs w:val="32"/>
          <w:lang w:eastAsia="zh-CN"/>
        </w:rPr>
        <w:t>通过后刷卡输出。</w:t>
      </w:r>
    </w:p>
    <w:p w:rsidR="00E279AC" w:rsidRPr="008134D4" w:rsidRDefault="00E279AC" w:rsidP="00E279AC">
      <w:pPr>
        <w:tabs>
          <w:tab w:val="num" w:pos="540"/>
        </w:tabs>
        <w:spacing w:line="360" w:lineRule="auto"/>
        <w:rPr>
          <w:rFonts w:ascii="楷体_GB2312" w:eastAsia="楷体_GB2312" w:hAnsiTheme="minorEastAsia"/>
          <w:sz w:val="32"/>
          <w:szCs w:val="32"/>
        </w:rPr>
      </w:pPr>
      <w:r w:rsidRPr="008134D4">
        <w:rPr>
          <w:rFonts w:ascii="楷体_GB2312" w:eastAsia="楷体_GB2312" w:hAnsiTheme="minorEastAsia" w:hint="eastAsia"/>
          <w:sz w:val="32"/>
          <w:szCs w:val="32"/>
        </w:rPr>
        <w:t>（2）日常复印</w:t>
      </w:r>
    </w:p>
    <w:p w:rsidR="00E279AC" w:rsidRPr="008134D4" w:rsidRDefault="00E279AC" w:rsidP="00E279AC">
      <w:pPr>
        <w:spacing w:line="360" w:lineRule="auto"/>
        <w:rPr>
          <w:rFonts w:ascii="仿宋_GB2312" w:eastAsia="仿宋_GB2312" w:hAnsiTheme="minorEastAsia"/>
          <w:sz w:val="32"/>
          <w:szCs w:val="32"/>
        </w:rPr>
      </w:pPr>
      <w:r w:rsidRPr="008134D4">
        <w:rPr>
          <w:rFonts w:ascii="仿宋_GB2312" w:eastAsia="仿宋_GB2312" w:hAnsiTheme="minorEastAsia" w:hint="eastAsia"/>
          <w:sz w:val="32"/>
          <w:szCs w:val="32"/>
        </w:rPr>
        <w:t>复印涉密文</w:t>
      </w:r>
      <w:proofErr w:type="gramStart"/>
      <w:r w:rsidRPr="008134D4">
        <w:rPr>
          <w:rFonts w:ascii="仿宋_GB2312" w:eastAsia="仿宋_GB2312" w:hAnsiTheme="minorEastAsia" w:hint="eastAsia"/>
          <w:sz w:val="32"/>
          <w:szCs w:val="32"/>
        </w:rPr>
        <w:t>件资料</w:t>
      </w:r>
      <w:proofErr w:type="gramEnd"/>
      <w:r w:rsidRPr="008134D4">
        <w:rPr>
          <w:rFonts w:ascii="仿宋_GB2312" w:eastAsia="仿宋_GB2312" w:hAnsiTheme="minorEastAsia" w:hint="eastAsia"/>
          <w:sz w:val="32"/>
          <w:szCs w:val="32"/>
        </w:rPr>
        <w:t>要填写《涉密文件资料复印审批单》</w:t>
      </w:r>
    </w:p>
    <w:p w:rsidR="00E279AC" w:rsidRPr="008134D4" w:rsidRDefault="00E279AC" w:rsidP="00E279AC">
      <w:pPr>
        <w:pStyle w:val="aff"/>
        <w:widowControl w:val="0"/>
        <w:numPr>
          <w:ilvl w:val="0"/>
          <w:numId w:val="48"/>
        </w:numPr>
        <w:spacing w:line="360" w:lineRule="auto"/>
        <w:contextualSpacing w:val="0"/>
        <w:jc w:val="both"/>
        <w:rPr>
          <w:rFonts w:ascii="仿宋_GB2312" w:eastAsia="仿宋_GB2312" w:hAnsiTheme="minorEastAsia"/>
          <w:sz w:val="32"/>
          <w:szCs w:val="32"/>
          <w:lang w:eastAsia="zh-CN"/>
        </w:rPr>
      </w:pPr>
      <w:proofErr w:type="gramStart"/>
      <w:r w:rsidRPr="008134D4">
        <w:rPr>
          <w:rFonts w:ascii="仿宋_GB2312" w:eastAsia="仿宋_GB2312" w:hAnsiTheme="minorEastAsia" w:hint="eastAsia"/>
          <w:sz w:val="32"/>
          <w:szCs w:val="32"/>
          <w:lang w:eastAsia="zh-CN"/>
        </w:rPr>
        <w:t>非涉密文</w:t>
      </w:r>
      <w:proofErr w:type="gramEnd"/>
      <w:r w:rsidRPr="008134D4">
        <w:rPr>
          <w:rFonts w:ascii="仿宋_GB2312" w:eastAsia="仿宋_GB2312" w:hAnsiTheme="minorEastAsia" w:hint="eastAsia"/>
          <w:sz w:val="32"/>
          <w:szCs w:val="32"/>
          <w:lang w:eastAsia="zh-CN"/>
        </w:rPr>
        <w:t>件：在非涉密文</w:t>
      </w:r>
      <w:proofErr w:type="gramStart"/>
      <w:r w:rsidRPr="008134D4">
        <w:rPr>
          <w:rFonts w:ascii="仿宋_GB2312" w:eastAsia="仿宋_GB2312" w:hAnsiTheme="minorEastAsia" w:hint="eastAsia"/>
          <w:sz w:val="32"/>
          <w:szCs w:val="32"/>
          <w:lang w:eastAsia="zh-CN"/>
        </w:rPr>
        <w:t>件资料</w:t>
      </w:r>
      <w:proofErr w:type="gramEnd"/>
      <w:r w:rsidRPr="008134D4">
        <w:rPr>
          <w:rFonts w:ascii="仿宋_GB2312" w:eastAsia="仿宋_GB2312" w:hAnsiTheme="minorEastAsia" w:hint="eastAsia"/>
          <w:sz w:val="32"/>
          <w:szCs w:val="32"/>
          <w:lang w:eastAsia="zh-CN"/>
        </w:rPr>
        <w:t>登记表上详细登记文件标题、密级、页数、份数，并由承办人员签名确认。</w:t>
      </w:r>
    </w:p>
    <w:p w:rsidR="00E279AC" w:rsidRPr="008134D4" w:rsidRDefault="00E279AC" w:rsidP="00E279AC">
      <w:pPr>
        <w:pStyle w:val="aff"/>
        <w:widowControl w:val="0"/>
        <w:numPr>
          <w:ilvl w:val="0"/>
          <w:numId w:val="48"/>
        </w:numPr>
        <w:tabs>
          <w:tab w:val="num" w:pos="540"/>
        </w:tabs>
        <w:spacing w:line="360" w:lineRule="auto"/>
        <w:contextualSpacing w:val="0"/>
        <w:jc w:val="both"/>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秘密级：由各部系、大队、处、中心领导审批通过后复印</w:t>
      </w:r>
    </w:p>
    <w:p w:rsidR="00E279AC" w:rsidRPr="008134D4" w:rsidRDefault="00E279AC" w:rsidP="00E279AC">
      <w:pPr>
        <w:pStyle w:val="aff"/>
        <w:widowControl w:val="0"/>
        <w:numPr>
          <w:ilvl w:val="0"/>
          <w:numId w:val="48"/>
        </w:numPr>
        <w:tabs>
          <w:tab w:val="num" w:pos="540"/>
        </w:tabs>
        <w:spacing w:line="360" w:lineRule="auto"/>
        <w:contextualSpacing w:val="0"/>
        <w:jc w:val="both"/>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机密级：由保密委主任审批通过后复印</w:t>
      </w:r>
    </w:p>
    <w:p w:rsidR="00E279AC" w:rsidRPr="008134D4" w:rsidRDefault="00E279AC" w:rsidP="00E279AC">
      <w:pPr>
        <w:pStyle w:val="aff"/>
        <w:widowControl w:val="0"/>
        <w:numPr>
          <w:ilvl w:val="0"/>
          <w:numId w:val="48"/>
        </w:numPr>
        <w:tabs>
          <w:tab w:val="num" w:pos="540"/>
        </w:tabs>
        <w:spacing w:line="360" w:lineRule="auto"/>
        <w:contextualSpacing w:val="0"/>
        <w:jc w:val="both"/>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lastRenderedPageBreak/>
        <w:t>绝密级：由原定</w:t>
      </w:r>
      <w:proofErr w:type="gramStart"/>
      <w:r w:rsidRPr="008134D4">
        <w:rPr>
          <w:rFonts w:ascii="仿宋_GB2312" w:eastAsia="仿宋_GB2312" w:hAnsiTheme="minorEastAsia" w:hint="eastAsia"/>
          <w:sz w:val="32"/>
          <w:szCs w:val="32"/>
          <w:lang w:eastAsia="zh-CN"/>
        </w:rPr>
        <w:t>密单位</w:t>
      </w:r>
      <w:proofErr w:type="gramEnd"/>
      <w:r w:rsidRPr="008134D4">
        <w:rPr>
          <w:rFonts w:ascii="仿宋_GB2312" w:eastAsia="仿宋_GB2312" w:hAnsiTheme="minorEastAsia" w:hint="eastAsia"/>
          <w:sz w:val="32"/>
          <w:szCs w:val="32"/>
          <w:lang w:eastAsia="zh-CN"/>
        </w:rPr>
        <w:t>或原定</w:t>
      </w:r>
      <w:proofErr w:type="gramStart"/>
      <w:r w:rsidRPr="008134D4">
        <w:rPr>
          <w:rFonts w:ascii="仿宋_GB2312" w:eastAsia="仿宋_GB2312" w:hAnsiTheme="minorEastAsia" w:hint="eastAsia"/>
          <w:sz w:val="32"/>
          <w:szCs w:val="32"/>
          <w:lang w:eastAsia="zh-CN"/>
        </w:rPr>
        <w:t>密单位</w:t>
      </w:r>
      <w:proofErr w:type="gramEnd"/>
      <w:r w:rsidRPr="008134D4">
        <w:rPr>
          <w:rFonts w:ascii="仿宋_GB2312" w:eastAsia="仿宋_GB2312" w:hAnsiTheme="minorEastAsia" w:hint="eastAsia"/>
          <w:sz w:val="32"/>
          <w:szCs w:val="32"/>
          <w:lang w:eastAsia="zh-CN"/>
        </w:rPr>
        <w:t>的上级单位领导审批通过后复印</w:t>
      </w:r>
    </w:p>
    <w:p w:rsidR="00E279AC" w:rsidRPr="008134D4" w:rsidRDefault="00E279AC" w:rsidP="00E279AC">
      <w:pPr>
        <w:pStyle w:val="aff"/>
        <w:spacing w:line="360" w:lineRule="auto"/>
        <w:ind w:left="420" w:firstLine="0"/>
        <w:rPr>
          <w:rFonts w:ascii="仿宋_GB2312" w:eastAsia="仿宋_GB2312" w:hAnsiTheme="minorEastAsia"/>
          <w:sz w:val="32"/>
          <w:szCs w:val="32"/>
          <w:lang w:eastAsia="zh-CN"/>
        </w:rPr>
      </w:pPr>
    </w:p>
    <w:p w:rsidR="00E279AC" w:rsidRPr="008134D4" w:rsidRDefault="00E279AC" w:rsidP="00E279AC">
      <w:pPr>
        <w:spacing w:line="360" w:lineRule="auto"/>
        <w:rPr>
          <w:rFonts w:ascii="仿宋_GB2312" w:eastAsia="仿宋_GB2312" w:hAnsiTheme="minorEastAsia"/>
          <w:sz w:val="32"/>
          <w:szCs w:val="32"/>
        </w:rPr>
      </w:pPr>
      <w:r w:rsidRPr="008134D4">
        <w:rPr>
          <w:rFonts w:ascii="黑体" w:eastAsia="黑体" w:hint="eastAsia"/>
          <w:sz w:val="32"/>
          <w:szCs w:val="32"/>
        </w:rPr>
        <w:t>三、主要功能需求</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1.专机专用（使用人员和计算机绑定）</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根据管理需要可以将计算机的操作人员账号和计算机本身进行绑定。</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2.系统登录</w:t>
      </w:r>
    </w:p>
    <w:p w:rsidR="00E279AC" w:rsidRPr="008134D4" w:rsidRDefault="00E279AC" w:rsidP="007165EF">
      <w:pPr>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打印用户必须需通过客户端软件登录本系统，才能发起打印行为。支持本地用户登录、</w:t>
      </w:r>
      <w:proofErr w:type="gramStart"/>
      <w:r w:rsidRPr="008134D4">
        <w:rPr>
          <w:rFonts w:ascii="仿宋_GB2312" w:eastAsia="仿宋_GB2312" w:hAnsiTheme="minorEastAsia" w:hint="eastAsia"/>
          <w:sz w:val="32"/>
          <w:szCs w:val="32"/>
        </w:rPr>
        <w:t>域用户</w:t>
      </w:r>
      <w:proofErr w:type="gramEnd"/>
      <w:r w:rsidRPr="008134D4">
        <w:rPr>
          <w:rFonts w:ascii="仿宋_GB2312" w:eastAsia="仿宋_GB2312" w:hAnsiTheme="minorEastAsia" w:hint="eastAsia"/>
          <w:sz w:val="32"/>
          <w:szCs w:val="32"/>
        </w:rPr>
        <w:t>登录等形式，支持开机自动运行并登录。</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3.审批策略</w:t>
      </w:r>
    </w:p>
    <w:p w:rsidR="00E279AC" w:rsidRPr="008134D4" w:rsidRDefault="00E279AC" w:rsidP="007165EF">
      <w:pPr>
        <w:pStyle w:val="DocParagraph"/>
        <w:spacing w:before="0" w:line="360" w:lineRule="auto"/>
        <w:ind w:left="0" w:firstLineChars="200" w:firstLine="688"/>
        <w:rPr>
          <w:rFonts w:ascii="仿宋_GB2312" w:eastAsia="仿宋_GB2312" w:hAnsiTheme="minorEastAsia" w:cstheme="minorBidi"/>
          <w:kern w:val="2"/>
          <w:sz w:val="32"/>
          <w:szCs w:val="32"/>
        </w:rPr>
      </w:pPr>
      <w:bookmarkStart w:id="9" w:name="_Toc319772174"/>
      <w:r w:rsidRPr="008134D4">
        <w:rPr>
          <w:rFonts w:ascii="仿宋_GB2312" w:eastAsia="仿宋_GB2312" w:hAnsiTheme="minorEastAsia" w:cstheme="minorBidi" w:hint="eastAsia"/>
          <w:kern w:val="2"/>
          <w:sz w:val="32"/>
          <w:szCs w:val="32"/>
        </w:rPr>
        <w:t>应支持单级、多级审批及无审批，支持审批流，支持多个审批流。系统后台可建立多个不同的审批流程, 并可将其指派给任意的部门和个人。需根据文档密级进行多级审批，也可以实现跨部门审批。审批者在审批过程可看到详细打印内容，整个申批过程每个审批者的审批行为均被如实记录，支持跨部门审批、非密不审批、个别用户免审批、多级审批流程。根据用</w:t>
      </w:r>
      <w:r w:rsidRPr="008134D4">
        <w:rPr>
          <w:rFonts w:ascii="仿宋_GB2312" w:eastAsia="仿宋_GB2312" w:hAnsiTheme="minorEastAsia" w:cstheme="minorBidi" w:hint="eastAsia"/>
          <w:kern w:val="2"/>
          <w:sz w:val="32"/>
          <w:szCs w:val="32"/>
        </w:rPr>
        <w:lastRenderedPageBreak/>
        <w:t>户的不同需求，可以采用默认、按部门（人员）、按文档密级自由组合的方式下发策略审批流程。</w:t>
      </w:r>
    </w:p>
    <w:bookmarkEnd w:id="9"/>
    <w:p w:rsidR="00E279AC" w:rsidRPr="008134D4" w:rsidRDefault="00E279AC" w:rsidP="00E279AC">
      <w:pPr>
        <w:pStyle w:val="aff"/>
        <w:widowControl w:val="0"/>
        <w:numPr>
          <w:ilvl w:val="0"/>
          <w:numId w:val="45"/>
        </w:numPr>
        <w:adjustRightInd w:val="0"/>
        <w:snapToGrid w:val="0"/>
        <w:spacing w:before="120" w:line="360" w:lineRule="auto"/>
        <w:ind w:left="947"/>
        <w:contextualSpacing w:val="0"/>
        <w:jc w:val="both"/>
        <w:outlineLvl w:val="3"/>
        <w:rPr>
          <w:rFonts w:ascii="仿宋_GB2312" w:eastAsia="仿宋_GB2312" w:hAnsiTheme="minorEastAsia"/>
          <w:sz w:val="32"/>
          <w:szCs w:val="32"/>
        </w:rPr>
      </w:pPr>
      <w:r w:rsidRPr="008134D4">
        <w:rPr>
          <w:rFonts w:ascii="仿宋_GB2312" w:eastAsia="仿宋_GB2312" w:hAnsiTheme="minorEastAsia" w:hint="eastAsia"/>
          <w:sz w:val="32"/>
          <w:szCs w:val="32"/>
        </w:rPr>
        <w:t>消息提醒</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客户端软件登录后，将实时提醒审批者，是否收到审批信息。该消息框弹出后不会消失，审批者鼠标点击后（会直接将其带到审批页面）才会消失。</w:t>
      </w:r>
    </w:p>
    <w:p w:rsidR="00E279AC" w:rsidRPr="008134D4" w:rsidRDefault="00E279AC" w:rsidP="00E279AC">
      <w:pPr>
        <w:pStyle w:val="aff"/>
        <w:widowControl w:val="0"/>
        <w:numPr>
          <w:ilvl w:val="0"/>
          <w:numId w:val="45"/>
        </w:numPr>
        <w:adjustRightInd w:val="0"/>
        <w:snapToGrid w:val="0"/>
        <w:spacing w:before="120" w:line="360" w:lineRule="auto"/>
        <w:ind w:left="947"/>
        <w:contextualSpacing w:val="0"/>
        <w:jc w:val="both"/>
        <w:outlineLvl w:val="3"/>
        <w:rPr>
          <w:rFonts w:ascii="仿宋_GB2312" w:eastAsia="仿宋_GB2312" w:hAnsiTheme="minorEastAsia"/>
          <w:sz w:val="32"/>
          <w:szCs w:val="32"/>
          <w:lang w:eastAsia="zh-CN"/>
        </w:rPr>
      </w:pPr>
      <w:r w:rsidRPr="008134D4">
        <w:rPr>
          <w:rFonts w:ascii="仿宋_GB2312" w:eastAsia="仿宋_GB2312" w:hAnsiTheme="minorEastAsia" w:hint="eastAsia"/>
          <w:sz w:val="32"/>
          <w:szCs w:val="32"/>
          <w:lang w:eastAsia="zh-CN"/>
        </w:rPr>
        <w:t>登录本系统网页，审批作业</w:t>
      </w:r>
    </w:p>
    <w:p w:rsidR="00E279AC" w:rsidRPr="008134D4" w:rsidRDefault="00E279AC" w:rsidP="007165EF">
      <w:pPr>
        <w:tabs>
          <w:tab w:val="num" w:pos="540"/>
        </w:tabs>
        <w:spacing w:line="360" w:lineRule="auto"/>
        <w:ind w:firstLineChars="200" w:firstLine="688"/>
        <w:rPr>
          <w:rFonts w:ascii="仿宋_GB2312" w:eastAsia="仿宋_GB2312"/>
          <w:sz w:val="32"/>
          <w:szCs w:val="32"/>
        </w:rPr>
      </w:pPr>
      <w:r w:rsidRPr="008134D4">
        <w:rPr>
          <w:rFonts w:ascii="仿宋_GB2312" w:eastAsia="仿宋_GB2312" w:hAnsiTheme="minorEastAsia" w:hint="eastAsia"/>
          <w:sz w:val="32"/>
          <w:szCs w:val="32"/>
        </w:rPr>
        <w:t>当收到审批信息后，审批用户将点击该信息，通过网页方式直接查看打印作业在此，审批者可以审批，拒绝该作业，也可以修改审批人。并可查看每一页的打印内容，以免普通打印用户用假文档名字来骗取审核通过。如发现该打印作业极为敏感，需要增加审批等级以确保安全，可点击修改审批信息，直至本单位的最高领导，实现多级审批。</w:t>
      </w:r>
    </w:p>
    <w:p w:rsidR="00E279AC" w:rsidRPr="008134D4" w:rsidRDefault="00E279AC" w:rsidP="00E279AC">
      <w:pPr>
        <w:pStyle w:val="DocParagraph"/>
        <w:numPr>
          <w:ilvl w:val="0"/>
          <w:numId w:val="45"/>
        </w:numPr>
        <w:spacing w:line="360" w:lineRule="auto"/>
        <w:rPr>
          <w:rFonts w:ascii="仿宋_GB2312" w:eastAsia="仿宋_GB2312"/>
          <w:sz w:val="32"/>
          <w:szCs w:val="32"/>
        </w:rPr>
      </w:pPr>
      <w:bookmarkStart w:id="10" w:name="_Toc319772175"/>
      <w:r w:rsidRPr="008134D4">
        <w:rPr>
          <w:rFonts w:ascii="仿宋_GB2312" w:eastAsia="仿宋_GB2312" w:hint="eastAsia"/>
          <w:sz w:val="32"/>
          <w:szCs w:val="32"/>
        </w:rPr>
        <w:t>审批消息交互</w:t>
      </w:r>
    </w:p>
    <w:p w:rsidR="00E279AC" w:rsidRPr="008134D4" w:rsidRDefault="00E279AC" w:rsidP="007165EF">
      <w:pPr>
        <w:tabs>
          <w:tab w:val="num" w:pos="540"/>
        </w:tabs>
        <w:spacing w:line="360" w:lineRule="auto"/>
        <w:ind w:firstLineChars="200" w:firstLine="688"/>
        <w:rPr>
          <w:rFonts w:ascii="仿宋_GB2312" w:eastAsia="仿宋_GB2312"/>
          <w:sz w:val="32"/>
          <w:szCs w:val="32"/>
        </w:rPr>
      </w:pPr>
      <w:r w:rsidRPr="008134D4">
        <w:rPr>
          <w:rFonts w:ascii="仿宋_GB2312" w:eastAsia="仿宋_GB2312" w:hint="eastAsia"/>
          <w:sz w:val="32"/>
          <w:szCs w:val="32"/>
        </w:rPr>
        <w:t>当打印用户的审批请求提交以后，审批人会收到消息提示，鼠标单击此提示就会来到审批页面。当该审批请求被通过或拒绝后，打印用户会受到效果消息通知。</w:t>
      </w:r>
    </w:p>
    <w:p w:rsidR="00E279AC" w:rsidRPr="008134D4" w:rsidRDefault="00E279AC" w:rsidP="00E279AC">
      <w:pPr>
        <w:pStyle w:val="DocParagraph"/>
        <w:numPr>
          <w:ilvl w:val="0"/>
          <w:numId w:val="45"/>
        </w:numPr>
        <w:spacing w:line="360" w:lineRule="auto"/>
        <w:rPr>
          <w:rFonts w:ascii="仿宋_GB2312" w:eastAsia="仿宋_GB2312"/>
          <w:sz w:val="32"/>
          <w:szCs w:val="32"/>
        </w:rPr>
      </w:pPr>
      <w:r w:rsidRPr="008134D4">
        <w:rPr>
          <w:rFonts w:ascii="仿宋_GB2312" w:eastAsia="仿宋_GB2312" w:hint="eastAsia"/>
          <w:sz w:val="32"/>
          <w:szCs w:val="32"/>
        </w:rPr>
        <w:t>审批流转</w:t>
      </w:r>
      <w:bookmarkEnd w:id="10"/>
    </w:p>
    <w:p w:rsidR="00E279AC" w:rsidRPr="008134D4" w:rsidRDefault="00E279AC" w:rsidP="007165EF">
      <w:pPr>
        <w:tabs>
          <w:tab w:val="num" w:pos="540"/>
        </w:tabs>
        <w:spacing w:line="360" w:lineRule="auto"/>
        <w:ind w:firstLineChars="200" w:firstLine="688"/>
        <w:rPr>
          <w:rFonts w:ascii="仿宋_GB2312" w:eastAsia="仿宋_GB2312"/>
          <w:sz w:val="32"/>
          <w:szCs w:val="32"/>
        </w:rPr>
      </w:pPr>
      <w:r w:rsidRPr="008134D4">
        <w:rPr>
          <w:rFonts w:ascii="仿宋_GB2312" w:eastAsia="仿宋_GB2312" w:hint="eastAsia"/>
          <w:sz w:val="32"/>
          <w:szCs w:val="32"/>
        </w:rPr>
        <w:lastRenderedPageBreak/>
        <w:t>审批过程可灵活自定义，打印用户及审批人均可在审批过程中修改审批人，审批人也可增加审批等级，审批全程信息被如实记录。</w:t>
      </w:r>
    </w:p>
    <w:p w:rsidR="00E279AC" w:rsidRPr="008134D4" w:rsidRDefault="00E279AC" w:rsidP="00E279AC">
      <w:pPr>
        <w:pStyle w:val="DocParagraph"/>
        <w:numPr>
          <w:ilvl w:val="0"/>
          <w:numId w:val="45"/>
        </w:numPr>
        <w:spacing w:line="360" w:lineRule="auto"/>
        <w:rPr>
          <w:rFonts w:ascii="仿宋_GB2312" w:eastAsia="仿宋_GB2312"/>
          <w:sz w:val="32"/>
          <w:szCs w:val="32"/>
        </w:rPr>
      </w:pPr>
      <w:bookmarkStart w:id="11" w:name="_Toc319772176"/>
      <w:r w:rsidRPr="008134D4">
        <w:rPr>
          <w:rFonts w:ascii="仿宋_GB2312" w:eastAsia="仿宋_GB2312" w:hint="eastAsia"/>
          <w:sz w:val="32"/>
          <w:szCs w:val="32"/>
        </w:rPr>
        <w:t>临时审批授权</w:t>
      </w:r>
      <w:bookmarkEnd w:id="11"/>
    </w:p>
    <w:p w:rsidR="00E279AC" w:rsidRPr="008134D4" w:rsidRDefault="00E279AC" w:rsidP="007165EF">
      <w:pPr>
        <w:tabs>
          <w:tab w:val="num" w:pos="540"/>
        </w:tabs>
        <w:spacing w:line="360" w:lineRule="auto"/>
        <w:ind w:firstLineChars="200" w:firstLine="688"/>
        <w:rPr>
          <w:rFonts w:ascii="仿宋_GB2312" w:eastAsia="仿宋_GB2312"/>
          <w:sz w:val="32"/>
          <w:szCs w:val="32"/>
        </w:rPr>
      </w:pPr>
      <w:r w:rsidRPr="008134D4">
        <w:rPr>
          <w:rFonts w:ascii="仿宋_GB2312" w:eastAsia="仿宋_GB2312" w:hint="eastAsia"/>
          <w:sz w:val="32"/>
          <w:szCs w:val="32"/>
        </w:rPr>
        <w:t>具备临时审批人授权功能，临时审批人具备时效性。</w:t>
      </w:r>
    </w:p>
    <w:p w:rsidR="00E279AC" w:rsidRPr="008134D4" w:rsidRDefault="00E279AC" w:rsidP="00E279AC">
      <w:pPr>
        <w:pStyle w:val="DocParagraph"/>
        <w:numPr>
          <w:ilvl w:val="0"/>
          <w:numId w:val="45"/>
        </w:numPr>
        <w:spacing w:line="360" w:lineRule="auto"/>
        <w:rPr>
          <w:rFonts w:ascii="仿宋_GB2312" w:eastAsia="仿宋_GB2312"/>
          <w:sz w:val="32"/>
          <w:szCs w:val="32"/>
        </w:rPr>
      </w:pPr>
      <w:bookmarkStart w:id="12" w:name="_Toc319772177"/>
      <w:r w:rsidRPr="008134D4">
        <w:rPr>
          <w:rFonts w:ascii="仿宋_GB2312" w:eastAsia="仿宋_GB2312" w:hint="eastAsia"/>
          <w:sz w:val="32"/>
          <w:szCs w:val="32"/>
        </w:rPr>
        <w:t>打印内容快照</w:t>
      </w:r>
      <w:bookmarkEnd w:id="12"/>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int="eastAsia"/>
          <w:sz w:val="32"/>
          <w:szCs w:val="32"/>
        </w:rPr>
        <w:t>审批者在审批过程可看到详细打印内容，即该用户每一页到底打印的是什么。</w:t>
      </w:r>
      <w:r w:rsidRPr="008134D4">
        <w:rPr>
          <w:rFonts w:ascii="仿宋_GB2312" w:eastAsia="仿宋_GB2312" w:hAnsiTheme="minorEastAsia" w:hint="eastAsia"/>
          <w:sz w:val="32"/>
          <w:szCs w:val="32"/>
        </w:rPr>
        <w:t>在完成打印后，可根据文档密级配置是否保留打印任务每一页的内容快照，并以加密的数据文件格式在服务器存储。如保留则可通过WEB页面进行回放。</w:t>
      </w:r>
      <w:bookmarkStart w:id="13" w:name="_Toc362420211"/>
      <w:bookmarkStart w:id="14" w:name="_Toc393782536"/>
      <w:bookmarkStart w:id="15" w:name="_Toc447182129"/>
    </w:p>
    <w:bookmarkEnd w:id="13"/>
    <w:bookmarkEnd w:id="14"/>
    <w:bookmarkEnd w:id="15"/>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4.水印、二维码</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系统可自动添加水印信息、</w:t>
      </w:r>
      <w:proofErr w:type="gramStart"/>
      <w:r w:rsidRPr="008134D4">
        <w:rPr>
          <w:rFonts w:ascii="仿宋_GB2312" w:eastAsia="仿宋_GB2312" w:hAnsiTheme="minorEastAsia" w:hint="eastAsia"/>
          <w:sz w:val="32"/>
          <w:szCs w:val="32"/>
        </w:rPr>
        <w:t>二维码信息</w:t>
      </w:r>
      <w:proofErr w:type="gramEnd"/>
      <w:r w:rsidRPr="008134D4">
        <w:rPr>
          <w:rFonts w:ascii="仿宋_GB2312" w:eastAsia="仿宋_GB2312" w:hAnsiTheme="minorEastAsia" w:hint="eastAsia"/>
          <w:sz w:val="32"/>
          <w:szCs w:val="32"/>
        </w:rPr>
        <w:t>（信息为加密信息），水印的内容包括用户名、部门、文件名称、打印日期、审批信息等，同时水印信息和</w:t>
      </w:r>
      <w:proofErr w:type="gramStart"/>
      <w:r w:rsidRPr="008134D4">
        <w:rPr>
          <w:rFonts w:ascii="仿宋_GB2312" w:eastAsia="仿宋_GB2312" w:hAnsiTheme="minorEastAsia" w:hint="eastAsia"/>
          <w:sz w:val="32"/>
          <w:szCs w:val="32"/>
        </w:rPr>
        <w:t>二维码大小</w:t>
      </w:r>
      <w:proofErr w:type="gramEnd"/>
      <w:r w:rsidRPr="008134D4">
        <w:rPr>
          <w:rFonts w:ascii="仿宋_GB2312" w:eastAsia="仿宋_GB2312" w:hAnsiTheme="minorEastAsia" w:hint="eastAsia"/>
          <w:sz w:val="32"/>
          <w:szCs w:val="32"/>
        </w:rPr>
        <w:t>、位置、格式、字体均可自定义，也可指定不输出</w:t>
      </w:r>
      <w:proofErr w:type="gramStart"/>
      <w:r w:rsidRPr="008134D4">
        <w:rPr>
          <w:rFonts w:ascii="仿宋_GB2312" w:eastAsia="仿宋_GB2312" w:hAnsiTheme="minorEastAsia" w:hint="eastAsia"/>
          <w:sz w:val="32"/>
          <w:szCs w:val="32"/>
        </w:rPr>
        <w:t>二维码的</w:t>
      </w:r>
      <w:proofErr w:type="gramEnd"/>
      <w:r w:rsidRPr="008134D4">
        <w:rPr>
          <w:rFonts w:ascii="仿宋_GB2312" w:eastAsia="仿宋_GB2312" w:hAnsiTheme="minorEastAsia" w:hint="eastAsia"/>
          <w:sz w:val="32"/>
          <w:szCs w:val="32"/>
        </w:rPr>
        <w:t>特殊用户及某些密级的文档等。针对多份打印作业，按打印文件类型（密级）可设置是否拆分，如果拆分，同一个打印作业的每份作业，都有一个不同</w:t>
      </w:r>
      <w:proofErr w:type="gramStart"/>
      <w:r w:rsidRPr="008134D4">
        <w:rPr>
          <w:rFonts w:ascii="仿宋_GB2312" w:eastAsia="仿宋_GB2312" w:hAnsiTheme="minorEastAsia" w:hint="eastAsia"/>
          <w:sz w:val="32"/>
          <w:szCs w:val="32"/>
        </w:rPr>
        <w:t>二维码</w:t>
      </w:r>
      <w:r w:rsidRPr="008134D4">
        <w:rPr>
          <w:rFonts w:ascii="仿宋_GB2312" w:eastAsia="仿宋_GB2312" w:hAnsiTheme="minorEastAsia" w:hint="eastAsia"/>
          <w:sz w:val="32"/>
          <w:szCs w:val="32"/>
        </w:rPr>
        <w:lastRenderedPageBreak/>
        <w:t>信息</w:t>
      </w:r>
      <w:proofErr w:type="gramEnd"/>
      <w:r w:rsidRPr="008134D4">
        <w:rPr>
          <w:rFonts w:ascii="仿宋_GB2312" w:eastAsia="仿宋_GB2312" w:hAnsiTheme="minorEastAsia" w:hint="eastAsia"/>
          <w:sz w:val="32"/>
          <w:szCs w:val="32"/>
        </w:rPr>
        <w:t>，以便进行精细管理。</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5.日志查询</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强大日志查询和审计功能满足所有领导的不同查询需求,对当前系统内的所有打印、刻录输出日志进行查询，可以导出形式多样报表。</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以进行分类查询统计例如：作业申请查询、作业审核查询、输出作业查询、打印回收查询、客户端注册查询、组织结构查询、输出设备查询、读卡器查询、权限查询、打印策略查询，同时也可以按时间、密级、部门、人员、输出设备进行组合查询。</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6.统计报表</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能记录每次打印任务的文档密级、打印用途、审批过程、用户名、计算机名、打印机名、文档名、打印页数、份数、打印时间等详细信息。</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20余种预设的报表类型，从打印用户/打印用户组、打印时间、打印任务细节、打印负荷等多方面提供图形化（饼图、折线图、直方图）的统计分析报表。报表可导出为excel，csv、XML等多种格式。</w:t>
      </w:r>
      <w:bookmarkStart w:id="16" w:name="_Toc362420208"/>
      <w:bookmarkStart w:id="17" w:name="_Toc393782533"/>
      <w:bookmarkStart w:id="18" w:name="_Toc447182126"/>
    </w:p>
    <w:bookmarkEnd w:id="16"/>
    <w:bookmarkEnd w:id="17"/>
    <w:bookmarkEnd w:id="18"/>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lastRenderedPageBreak/>
        <w:t>7.作业回收</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可以设置什么级别的作业需要回收或不需要回收，在回收授权时可以按部门设定，也可按管理人员进行设定。回收方式采用二</w:t>
      </w:r>
      <w:proofErr w:type="gramStart"/>
      <w:r w:rsidRPr="008134D4">
        <w:rPr>
          <w:rFonts w:ascii="仿宋_GB2312" w:eastAsia="仿宋_GB2312" w:hAnsiTheme="minorEastAsia" w:hint="eastAsia"/>
          <w:sz w:val="32"/>
          <w:szCs w:val="32"/>
        </w:rPr>
        <w:t>维码扫描枪进行</w:t>
      </w:r>
      <w:proofErr w:type="gramEnd"/>
      <w:r w:rsidRPr="008134D4">
        <w:rPr>
          <w:rFonts w:ascii="仿宋_GB2312" w:eastAsia="仿宋_GB2312" w:hAnsiTheme="minorEastAsia" w:hint="eastAsia"/>
          <w:sz w:val="32"/>
          <w:szCs w:val="32"/>
        </w:rPr>
        <w:t>输出作业回收、没有二</w:t>
      </w:r>
      <w:proofErr w:type="gramStart"/>
      <w:r w:rsidRPr="008134D4">
        <w:rPr>
          <w:rFonts w:ascii="仿宋_GB2312" w:eastAsia="仿宋_GB2312" w:hAnsiTheme="minorEastAsia" w:hint="eastAsia"/>
          <w:sz w:val="32"/>
          <w:szCs w:val="32"/>
        </w:rPr>
        <w:t>维码信息</w:t>
      </w:r>
      <w:proofErr w:type="gramEnd"/>
      <w:r w:rsidRPr="008134D4">
        <w:rPr>
          <w:rFonts w:ascii="仿宋_GB2312" w:eastAsia="仿宋_GB2312" w:hAnsiTheme="minorEastAsia" w:hint="eastAsia"/>
          <w:sz w:val="32"/>
          <w:szCs w:val="32"/>
        </w:rPr>
        <w:t>的作业可以手动回收。</w:t>
      </w:r>
      <w:bookmarkStart w:id="19" w:name="_Toc362420214"/>
      <w:bookmarkStart w:id="20" w:name="_Toc393782539"/>
      <w:bookmarkStart w:id="21" w:name="_Toc447182131"/>
    </w:p>
    <w:bookmarkEnd w:id="19"/>
    <w:bookmarkEnd w:id="20"/>
    <w:bookmarkEnd w:id="21"/>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8.打印、刻录回溯</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打印、刻录回溯将系统所有文档向前推演，从作业申请（申请时间、作业名称、操作人员信息）、审批（审批时间、审批意见）、作业输出时间和回收时间和当前文档的状态等各个环节进行监控记录。</w:t>
      </w:r>
    </w:p>
    <w:bookmarkEnd w:id="8"/>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9.打印权限</w:t>
      </w:r>
    </w:p>
    <w:p w:rsidR="00E279AC" w:rsidRPr="008134D4" w:rsidRDefault="00E279AC" w:rsidP="007165EF">
      <w:pPr>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本系统的打印客户端作为用户在局域网内打印的唯一入口，系统内的打印用户必须处于激活状态，通过打印客户端软件进行身份校验并登录本系统，才能发起打印行为，身份校验的方式支持多种（例如，用户名密码、域认证等）。可为每台打印机都分配不同的用户或部门，不被授权的用户将无法向此打印机提交打印任务。</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10.关键字过滤</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lastRenderedPageBreak/>
        <w:t>系统后台可设置多个打印关键字，并可将其指派给任意的部门和个人。当此用户提交打印作业时，通过对打印文档的文件名或打印内容进行关键字（敏感信息）过滤，如发现违背，则可视配置进行如下几种处理：</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报警后允许打印但形成告警日志。</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强制要求提交审批。</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报警后不允许打印。</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11.万能打印</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用户提交打印任务后，可在授权范围的任意型号、任意打印语言的打印机中提取打印作业，实现万能打印，不再受到物理打印机品牌限制。打印用户不再安装实际物理打印机的驱动，实际打印机在增、</w:t>
      </w:r>
      <w:proofErr w:type="gramStart"/>
      <w:r w:rsidRPr="008134D4">
        <w:rPr>
          <w:rFonts w:ascii="仿宋_GB2312" w:eastAsia="仿宋_GB2312" w:hAnsiTheme="minorEastAsia" w:hint="eastAsia"/>
          <w:sz w:val="32"/>
          <w:szCs w:val="32"/>
        </w:rPr>
        <w:t>删</w:t>
      </w:r>
      <w:proofErr w:type="gramEnd"/>
      <w:r w:rsidRPr="008134D4">
        <w:rPr>
          <w:rFonts w:ascii="仿宋_GB2312" w:eastAsia="仿宋_GB2312" w:hAnsiTheme="minorEastAsia" w:hint="eastAsia"/>
          <w:sz w:val="32"/>
          <w:szCs w:val="32"/>
        </w:rPr>
        <w:t>、改时，不需要打印用户做任何变更。</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12.密级管理</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可设置系统的密级等级，并自定义各个密级的密级名称。</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可对系统管理的三</w:t>
      </w:r>
      <w:proofErr w:type="gramStart"/>
      <w:r w:rsidRPr="008134D4">
        <w:rPr>
          <w:rFonts w:ascii="仿宋_GB2312" w:eastAsia="仿宋_GB2312" w:hAnsiTheme="minorEastAsia" w:hint="eastAsia"/>
          <w:sz w:val="32"/>
          <w:szCs w:val="32"/>
        </w:rPr>
        <w:t>大对象</w:t>
      </w:r>
      <w:proofErr w:type="gramEnd"/>
      <w:r w:rsidRPr="008134D4">
        <w:rPr>
          <w:rFonts w:ascii="仿宋_GB2312" w:eastAsia="仿宋_GB2312" w:hAnsiTheme="minorEastAsia" w:hint="eastAsia"/>
          <w:sz w:val="32"/>
          <w:szCs w:val="32"/>
        </w:rPr>
        <w:t>——打印文档、打印机、用户（部门）进行密级设定，并做密级逻辑上的限制。</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13.文档流转与闭环</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lastRenderedPageBreak/>
        <w:t>实现文档全生命周期管理——即打印作业打印成功后，根据使用人的不同会发生文档的流转，在完成自身用途之后，应被执行生命周期结束的处理。本系统可为每个部门设置文档</w:t>
      </w:r>
      <w:proofErr w:type="gramStart"/>
      <w:r w:rsidRPr="008134D4">
        <w:rPr>
          <w:rFonts w:ascii="仿宋_GB2312" w:eastAsia="仿宋_GB2312" w:hAnsiTheme="minorEastAsia" w:hint="eastAsia"/>
          <w:sz w:val="32"/>
          <w:szCs w:val="32"/>
        </w:rPr>
        <w:t>流转员</w:t>
      </w:r>
      <w:proofErr w:type="gramEnd"/>
      <w:r w:rsidRPr="008134D4">
        <w:rPr>
          <w:rFonts w:ascii="仿宋_GB2312" w:eastAsia="仿宋_GB2312" w:hAnsiTheme="minorEastAsia" w:hint="eastAsia"/>
          <w:sz w:val="32"/>
          <w:szCs w:val="32"/>
        </w:rPr>
        <w:t>及闭环管理员的角色，通过二维条码扫描来完成相应管理。</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文档流转员</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文档流转的执行者。通过自动（二维条码扫描器）或手动（输入作业ID号）两种方式，选择文档移交人、文档接收人及份数，完成文档的流转管理。</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闭环管理员</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文档闭环管理的执行者。通过自动（二维条码扫描器）或手动（输入作业ID号）两种方式，完成文档的文档闭环管理，管理方式可自定义（例如：回收、销毁、外发、归档等）。并可实现作业的按份闭环、按页闭环、还可实现替换页关联闭环的功能。</w:t>
      </w:r>
    </w:p>
    <w:p w:rsidR="00E279AC" w:rsidRPr="008134D4" w:rsidRDefault="00E279AC" w:rsidP="00E279AC">
      <w:pPr>
        <w:pStyle w:val="DocParagraph"/>
        <w:numPr>
          <w:ilvl w:val="0"/>
          <w:numId w:val="45"/>
        </w:numPr>
        <w:spacing w:line="360" w:lineRule="auto"/>
        <w:rPr>
          <w:rFonts w:ascii="仿宋_GB2312" w:eastAsia="仿宋_GB2312" w:hAnsiTheme="minorEastAsia" w:cstheme="minorBidi"/>
          <w:kern w:val="2"/>
          <w:sz w:val="32"/>
          <w:szCs w:val="32"/>
        </w:rPr>
      </w:pPr>
      <w:r w:rsidRPr="008134D4">
        <w:rPr>
          <w:rFonts w:ascii="仿宋_GB2312" w:eastAsia="仿宋_GB2312" w:hAnsiTheme="minorEastAsia" w:cstheme="minorBidi" w:hint="eastAsia"/>
          <w:kern w:val="2"/>
          <w:sz w:val="32"/>
          <w:szCs w:val="32"/>
        </w:rPr>
        <w:t>流转与闭环日志</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在后台可方便的跟踪到文档流转的详细信息（例如作业名、打印者、部门、文档流转员、管理日期、份数、文档移交人、</w:t>
      </w:r>
      <w:r w:rsidRPr="008134D4">
        <w:rPr>
          <w:rFonts w:ascii="仿宋_GB2312" w:eastAsia="仿宋_GB2312" w:hAnsiTheme="minorEastAsia" w:hint="eastAsia"/>
          <w:sz w:val="32"/>
          <w:szCs w:val="32"/>
        </w:rPr>
        <w:lastRenderedPageBreak/>
        <w:t>文档接收人、接受部门等）。</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在后台可方便的查看到哪些作业还没有被闭环管理，以及被闭环管理的详细信息（例如作业名、用户名、部门、闭环管理员、管理日期、份数、页数等）。</w:t>
      </w:r>
    </w:p>
    <w:p w:rsidR="00E279AC" w:rsidRPr="008134D4" w:rsidRDefault="00E279AC" w:rsidP="00E279AC">
      <w:pPr>
        <w:tabs>
          <w:tab w:val="num" w:pos="540"/>
        </w:tabs>
        <w:spacing w:line="360" w:lineRule="auto"/>
        <w:rPr>
          <w:rFonts w:ascii="仿宋_GB2312" w:eastAsia="仿宋_GB2312" w:hAnsiTheme="minorEastAsia"/>
          <w:sz w:val="32"/>
          <w:szCs w:val="32"/>
        </w:rPr>
      </w:pPr>
      <w:r w:rsidRPr="008134D4">
        <w:rPr>
          <w:rFonts w:ascii="仿宋_GB2312" w:eastAsia="仿宋_GB2312" w:hAnsiTheme="minorEastAsia" w:hint="eastAsia"/>
          <w:sz w:val="32"/>
          <w:szCs w:val="32"/>
        </w:rPr>
        <w:t>14.</w:t>
      </w:r>
      <w:r w:rsidRPr="008134D4">
        <w:rPr>
          <w:rFonts w:hint="eastAsia"/>
        </w:rPr>
        <w:t xml:space="preserve"> </w:t>
      </w:r>
      <w:r w:rsidRPr="008134D4">
        <w:rPr>
          <w:rFonts w:ascii="仿宋_GB2312" w:eastAsia="仿宋_GB2312" w:hAnsiTheme="minorEastAsia" w:hint="eastAsia"/>
          <w:sz w:val="32"/>
          <w:szCs w:val="32"/>
        </w:rPr>
        <w:t>盘面打印</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可在光盘刻录的同时，完成光盘</w:t>
      </w:r>
      <w:proofErr w:type="gramStart"/>
      <w:r w:rsidRPr="008134D4">
        <w:rPr>
          <w:rFonts w:ascii="仿宋_GB2312" w:eastAsia="仿宋_GB2312" w:hAnsiTheme="minorEastAsia" w:hint="eastAsia"/>
          <w:sz w:val="32"/>
          <w:szCs w:val="32"/>
        </w:rPr>
        <w:t>盘</w:t>
      </w:r>
      <w:proofErr w:type="gramEnd"/>
      <w:r w:rsidRPr="008134D4">
        <w:rPr>
          <w:rFonts w:ascii="仿宋_GB2312" w:eastAsia="仿宋_GB2312" w:hAnsiTheme="minorEastAsia" w:hint="eastAsia"/>
          <w:sz w:val="32"/>
          <w:szCs w:val="32"/>
        </w:rPr>
        <w:t>面的打印（需专用的光盘打印刻录一体机支持），可在盘面上自动打印二维条码、 名称、生成日期、密级、责任人等信息。</w:t>
      </w:r>
    </w:p>
    <w:p w:rsidR="00E279AC" w:rsidRPr="008134D4" w:rsidRDefault="00E279AC" w:rsidP="00E279AC">
      <w:pPr>
        <w:rPr>
          <w:rFonts w:ascii="黑体" w:eastAsia="黑体"/>
          <w:sz w:val="32"/>
          <w:szCs w:val="32"/>
        </w:rPr>
      </w:pPr>
      <w:bookmarkStart w:id="22" w:name="_Toc369089377"/>
      <w:r w:rsidRPr="008134D4">
        <w:rPr>
          <w:rFonts w:ascii="黑体" w:eastAsia="黑体" w:hint="eastAsia"/>
          <w:sz w:val="32"/>
          <w:szCs w:val="32"/>
        </w:rPr>
        <w:t>四、系统主要特点</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1.系统兼容性</w:t>
      </w:r>
    </w:p>
    <w:p w:rsidR="00E279AC" w:rsidRPr="008134D4" w:rsidRDefault="00E279AC" w:rsidP="007165EF">
      <w:pPr>
        <w:adjustRightInd w:val="0"/>
        <w:snapToGrid w:val="0"/>
        <w:spacing w:beforeLines="50" w:before="198" w:line="360" w:lineRule="auto"/>
        <w:ind w:firstLineChars="196" w:firstLine="674"/>
        <w:outlineLvl w:val="2"/>
        <w:rPr>
          <w:rFonts w:ascii="仿宋_GB2312" w:eastAsia="仿宋_GB2312" w:hAnsiTheme="minorEastAsia"/>
          <w:sz w:val="32"/>
          <w:szCs w:val="32"/>
        </w:rPr>
      </w:pPr>
      <w:r w:rsidRPr="008134D4">
        <w:rPr>
          <w:rFonts w:ascii="仿宋_GB2312" w:eastAsia="仿宋_GB2312" w:hAnsiTheme="minorEastAsia" w:hint="eastAsia"/>
          <w:sz w:val="32"/>
          <w:szCs w:val="32"/>
        </w:rPr>
        <w:t>（1）操作系统的兼容性</w:t>
      </w:r>
      <w:bookmarkEnd w:id="22"/>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兼容所有中英文的Windows（32bit/64bit）操作系统。服务器系统兼容Windows2003/2008/操作系统；</w:t>
      </w:r>
      <w:proofErr w:type="gramStart"/>
      <w:r w:rsidRPr="008134D4">
        <w:rPr>
          <w:rFonts w:ascii="仿宋_GB2312" w:eastAsia="仿宋_GB2312" w:hAnsiTheme="minorEastAsia" w:hint="eastAsia"/>
          <w:sz w:val="32"/>
          <w:szCs w:val="32"/>
        </w:rPr>
        <w:t>客户端兼容客户端兼容</w:t>
      </w:r>
      <w:proofErr w:type="gramEnd"/>
      <w:r w:rsidRPr="008134D4">
        <w:rPr>
          <w:rFonts w:ascii="仿宋_GB2312" w:eastAsia="仿宋_GB2312" w:hAnsiTheme="minorEastAsia" w:hint="eastAsia"/>
          <w:sz w:val="32"/>
          <w:szCs w:val="32"/>
        </w:rPr>
        <w:t>Windows xp/Windows7操作系统。</w:t>
      </w:r>
    </w:p>
    <w:p w:rsidR="00E279AC" w:rsidRPr="008134D4" w:rsidRDefault="00E279AC" w:rsidP="007165EF">
      <w:pPr>
        <w:adjustRightInd w:val="0"/>
        <w:snapToGrid w:val="0"/>
        <w:spacing w:beforeLines="50" w:before="198" w:line="360" w:lineRule="auto"/>
        <w:ind w:firstLineChars="196" w:firstLine="674"/>
        <w:outlineLvl w:val="2"/>
        <w:rPr>
          <w:rFonts w:ascii="仿宋_GB2312" w:eastAsia="仿宋_GB2312" w:hAnsiTheme="minorEastAsia"/>
          <w:sz w:val="32"/>
          <w:szCs w:val="32"/>
        </w:rPr>
      </w:pPr>
      <w:bookmarkStart w:id="23" w:name="_Toc369089378"/>
      <w:r w:rsidRPr="008134D4">
        <w:rPr>
          <w:rFonts w:ascii="仿宋_GB2312" w:eastAsia="仿宋_GB2312" w:hAnsiTheme="minorEastAsia" w:hint="eastAsia"/>
          <w:sz w:val="32"/>
          <w:szCs w:val="32"/>
        </w:rPr>
        <w:t>（2）网络环境的兼容性</w:t>
      </w:r>
      <w:bookmarkEnd w:id="23"/>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全面兼容涉密网络</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全面兼容域环境</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全面兼容</w:t>
      </w:r>
      <w:smartTag w:uri="urn:schemas-microsoft-com:office:smarttags" w:element="chmetcnv">
        <w:smartTagPr>
          <w:attr w:name="TCSC" w:val="0"/>
          <w:attr w:name="NumberType" w:val="1"/>
          <w:attr w:name="Negative" w:val="False"/>
          <w:attr w:name="HasSpace" w:val="False"/>
          <w:attr w:name="SourceValue" w:val="10"/>
          <w:attr w:name="UnitName" w:val="m"/>
        </w:smartTagPr>
        <w:r w:rsidRPr="008134D4">
          <w:rPr>
            <w:rFonts w:ascii="仿宋_GB2312" w:eastAsia="仿宋_GB2312" w:hAnsiTheme="minorEastAsia" w:hint="eastAsia"/>
            <w:sz w:val="32"/>
            <w:szCs w:val="32"/>
          </w:rPr>
          <w:t>10M</w:t>
        </w:r>
      </w:smartTag>
      <w:r w:rsidRPr="008134D4">
        <w:rPr>
          <w:rFonts w:ascii="仿宋_GB2312" w:eastAsia="仿宋_GB2312" w:hAnsiTheme="minorEastAsia" w:hint="eastAsia"/>
          <w:sz w:val="32"/>
          <w:szCs w:val="32"/>
        </w:rPr>
        <w:t>/</w:t>
      </w:r>
      <w:smartTag w:uri="urn:schemas-microsoft-com:office:smarttags" w:element="chmetcnv">
        <w:smartTagPr>
          <w:attr w:name="TCSC" w:val="0"/>
          <w:attr w:name="NumberType" w:val="1"/>
          <w:attr w:name="Negative" w:val="False"/>
          <w:attr w:name="HasSpace" w:val="False"/>
          <w:attr w:name="SourceValue" w:val="100"/>
          <w:attr w:name="UnitName" w:val="m"/>
        </w:smartTagPr>
        <w:r w:rsidRPr="008134D4">
          <w:rPr>
            <w:rFonts w:ascii="仿宋_GB2312" w:eastAsia="仿宋_GB2312" w:hAnsiTheme="minorEastAsia" w:hint="eastAsia"/>
            <w:sz w:val="32"/>
            <w:szCs w:val="32"/>
          </w:rPr>
          <w:t>100M</w:t>
        </w:r>
      </w:smartTag>
      <w:r w:rsidRPr="008134D4">
        <w:rPr>
          <w:rFonts w:ascii="仿宋_GB2312" w:eastAsia="仿宋_GB2312" w:hAnsiTheme="minorEastAsia" w:hint="eastAsia"/>
          <w:sz w:val="32"/>
          <w:szCs w:val="32"/>
        </w:rPr>
        <w:t>/</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8134D4">
          <w:rPr>
            <w:rFonts w:ascii="仿宋_GB2312" w:eastAsia="仿宋_GB2312" w:hAnsiTheme="minorEastAsia" w:hint="eastAsia"/>
            <w:sz w:val="32"/>
            <w:szCs w:val="32"/>
          </w:rPr>
          <w:t>1000M/10000M</w:t>
        </w:r>
      </w:smartTag>
      <w:r w:rsidRPr="008134D4">
        <w:rPr>
          <w:rFonts w:ascii="仿宋_GB2312" w:eastAsia="仿宋_GB2312" w:hAnsiTheme="minorEastAsia" w:hint="eastAsia"/>
          <w:sz w:val="32"/>
          <w:szCs w:val="32"/>
        </w:rPr>
        <w:t>网络模式</w:t>
      </w:r>
    </w:p>
    <w:p w:rsidR="00E279AC" w:rsidRPr="008134D4" w:rsidRDefault="00E279AC" w:rsidP="007165EF">
      <w:pPr>
        <w:adjustRightInd w:val="0"/>
        <w:snapToGrid w:val="0"/>
        <w:spacing w:beforeLines="50" w:before="198" w:line="360" w:lineRule="auto"/>
        <w:ind w:firstLineChars="196" w:firstLine="674"/>
        <w:outlineLvl w:val="2"/>
        <w:rPr>
          <w:rFonts w:ascii="仿宋_GB2312" w:eastAsia="仿宋_GB2312" w:hAnsiTheme="minorEastAsia"/>
          <w:sz w:val="32"/>
          <w:szCs w:val="32"/>
        </w:rPr>
      </w:pPr>
      <w:bookmarkStart w:id="24" w:name="_Toc369089379"/>
      <w:r w:rsidRPr="008134D4">
        <w:rPr>
          <w:rFonts w:ascii="仿宋_GB2312" w:eastAsia="仿宋_GB2312" w:hAnsiTheme="minorEastAsia" w:hint="eastAsia"/>
          <w:sz w:val="32"/>
          <w:szCs w:val="32"/>
        </w:rPr>
        <w:lastRenderedPageBreak/>
        <w:t>（3）打印机的兼容性</w:t>
      </w:r>
      <w:bookmarkEnd w:id="24"/>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兼容USB，并口，网口的打印机</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兼容各类打印语言，打印类型的打印机</w:t>
      </w:r>
    </w:p>
    <w:p w:rsidR="00E279AC" w:rsidRPr="008134D4" w:rsidRDefault="00E279AC" w:rsidP="007165EF">
      <w:pPr>
        <w:adjustRightInd w:val="0"/>
        <w:snapToGrid w:val="0"/>
        <w:spacing w:beforeLines="50" w:before="198" w:line="360" w:lineRule="auto"/>
        <w:ind w:firstLineChars="196" w:firstLine="674"/>
        <w:outlineLvl w:val="2"/>
        <w:rPr>
          <w:rFonts w:ascii="仿宋_GB2312" w:eastAsia="仿宋_GB2312" w:hAnsiTheme="minorEastAsia"/>
          <w:sz w:val="32"/>
          <w:szCs w:val="32"/>
        </w:rPr>
      </w:pPr>
      <w:bookmarkStart w:id="25" w:name="_Toc369089380"/>
      <w:r w:rsidRPr="008134D4">
        <w:rPr>
          <w:rFonts w:ascii="仿宋_GB2312" w:eastAsia="仿宋_GB2312" w:hAnsiTheme="minorEastAsia" w:hint="eastAsia"/>
          <w:sz w:val="32"/>
          <w:szCs w:val="32"/>
        </w:rPr>
        <w:t>（4）第三方软件的兼容性</w:t>
      </w:r>
      <w:bookmarkEnd w:id="25"/>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兼容各版本主流的安全软件（如主机审计，保密系统、标签水印系统、网络行为管理，集中管控系统，CA，军网终端安全防护系统及配套杀毒软件等）</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兼容各版本主流的应用软件（如office办公软件，设计软件，开发软件，OA，财务软件等）</w:t>
      </w:r>
    </w:p>
    <w:p w:rsidR="00E279AC" w:rsidRPr="008134D4" w:rsidRDefault="00E279AC" w:rsidP="00E279AC">
      <w:pPr>
        <w:rPr>
          <w:rFonts w:ascii="楷体_GB2312" w:eastAsia="楷体_GB2312"/>
          <w:sz w:val="32"/>
          <w:szCs w:val="32"/>
        </w:rPr>
      </w:pPr>
      <w:bookmarkStart w:id="26" w:name="_Toc369089382"/>
      <w:r w:rsidRPr="008134D4">
        <w:rPr>
          <w:rFonts w:ascii="楷体_GB2312" w:eastAsia="楷体_GB2312" w:hint="eastAsia"/>
          <w:sz w:val="32"/>
          <w:szCs w:val="32"/>
        </w:rPr>
        <w:t>2.系统稳定性</w:t>
      </w:r>
    </w:p>
    <w:p w:rsidR="00E279AC" w:rsidRPr="008134D4" w:rsidRDefault="00E279AC" w:rsidP="007165EF">
      <w:pPr>
        <w:adjustRightInd w:val="0"/>
        <w:snapToGrid w:val="0"/>
        <w:spacing w:beforeLines="50" w:before="198" w:line="360" w:lineRule="auto"/>
        <w:outlineLvl w:val="2"/>
        <w:rPr>
          <w:rFonts w:ascii="仿宋_GB2312" w:eastAsia="仿宋_GB2312" w:hAnsiTheme="minorEastAsia"/>
          <w:sz w:val="32"/>
          <w:szCs w:val="32"/>
        </w:rPr>
      </w:pPr>
      <w:r w:rsidRPr="008134D4">
        <w:rPr>
          <w:rFonts w:ascii="仿宋_GB2312" w:eastAsia="仿宋_GB2312" w:hAnsiTheme="minorEastAsia" w:hint="eastAsia"/>
          <w:sz w:val="32"/>
          <w:szCs w:val="32"/>
        </w:rPr>
        <w:t>（1）单台服务器系统</w:t>
      </w:r>
      <w:bookmarkEnd w:id="26"/>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可以稳定支持至少1000个打印客户端</w:t>
      </w:r>
    </w:p>
    <w:p w:rsidR="00E279AC" w:rsidRPr="008134D4" w:rsidRDefault="00E279AC" w:rsidP="007165EF">
      <w:pPr>
        <w:adjustRightInd w:val="0"/>
        <w:snapToGrid w:val="0"/>
        <w:spacing w:beforeLines="50" w:before="198" w:line="360" w:lineRule="auto"/>
        <w:outlineLvl w:val="2"/>
        <w:rPr>
          <w:rFonts w:ascii="仿宋_GB2312" w:eastAsia="仿宋_GB2312" w:hAnsiTheme="minorEastAsia"/>
          <w:sz w:val="32"/>
          <w:szCs w:val="32"/>
        </w:rPr>
      </w:pPr>
      <w:bookmarkStart w:id="27" w:name="_Toc369089384"/>
      <w:r w:rsidRPr="008134D4">
        <w:rPr>
          <w:rFonts w:ascii="仿宋_GB2312" w:eastAsia="仿宋_GB2312" w:hAnsiTheme="minorEastAsia" w:hint="eastAsia"/>
          <w:sz w:val="32"/>
          <w:szCs w:val="32"/>
        </w:rPr>
        <w:t>（2）危机应急机制</w:t>
      </w:r>
      <w:bookmarkEnd w:id="27"/>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在系统出现不可用时候，启用备份预案，保障客户关键打印业务的延续性，直至系统恢复正常。</w:t>
      </w:r>
    </w:p>
    <w:p w:rsidR="00E279AC" w:rsidRPr="008134D4" w:rsidRDefault="00E279AC" w:rsidP="00E279AC">
      <w:pPr>
        <w:rPr>
          <w:rFonts w:ascii="楷体_GB2312" w:eastAsia="楷体_GB2312"/>
          <w:sz w:val="32"/>
          <w:szCs w:val="32"/>
        </w:rPr>
      </w:pPr>
      <w:bookmarkStart w:id="28" w:name="_Toc369089386"/>
      <w:r w:rsidRPr="008134D4">
        <w:rPr>
          <w:rFonts w:ascii="楷体_GB2312" w:eastAsia="楷体_GB2312" w:hint="eastAsia"/>
          <w:sz w:val="32"/>
          <w:szCs w:val="32"/>
        </w:rPr>
        <w:t>3.实施的方便性</w:t>
      </w:r>
    </w:p>
    <w:p w:rsidR="00E279AC" w:rsidRPr="008134D4" w:rsidRDefault="00E279AC" w:rsidP="007165EF">
      <w:pPr>
        <w:adjustRightInd w:val="0"/>
        <w:snapToGrid w:val="0"/>
        <w:spacing w:beforeLines="50" w:before="198" w:line="360" w:lineRule="auto"/>
        <w:outlineLvl w:val="2"/>
        <w:rPr>
          <w:rFonts w:ascii="仿宋_GB2312" w:eastAsia="仿宋_GB2312" w:hAnsiTheme="minorEastAsia"/>
          <w:sz w:val="32"/>
          <w:szCs w:val="32"/>
        </w:rPr>
      </w:pPr>
      <w:r w:rsidRPr="008134D4">
        <w:rPr>
          <w:rFonts w:ascii="仿宋_GB2312" w:eastAsia="仿宋_GB2312" w:hAnsiTheme="minorEastAsia" w:hint="eastAsia"/>
          <w:sz w:val="32"/>
          <w:szCs w:val="32"/>
        </w:rPr>
        <w:t>（1）服务器端</w:t>
      </w:r>
      <w:bookmarkEnd w:id="28"/>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安装简单易行</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lastRenderedPageBreak/>
        <w:t>通过WEB直接管理，WEB配置后，打印客户端即刻生效</w:t>
      </w:r>
    </w:p>
    <w:p w:rsidR="00E279AC" w:rsidRPr="008134D4" w:rsidRDefault="00E279AC" w:rsidP="007165EF">
      <w:pPr>
        <w:adjustRightInd w:val="0"/>
        <w:snapToGrid w:val="0"/>
        <w:spacing w:beforeLines="50" w:before="198" w:line="360" w:lineRule="auto"/>
        <w:outlineLvl w:val="2"/>
        <w:rPr>
          <w:rFonts w:ascii="仿宋_GB2312" w:eastAsia="仿宋_GB2312" w:hAnsiTheme="minorEastAsia"/>
          <w:sz w:val="32"/>
          <w:szCs w:val="32"/>
        </w:rPr>
      </w:pPr>
      <w:bookmarkStart w:id="29" w:name="_Toc369089387"/>
      <w:r w:rsidRPr="008134D4">
        <w:rPr>
          <w:rFonts w:ascii="仿宋_GB2312" w:eastAsia="仿宋_GB2312" w:hAnsiTheme="minorEastAsia" w:hint="eastAsia"/>
          <w:sz w:val="32"/>
          <w:szCs w:val="32"/>
        </w:rPr>
        <w:t>（2）客户端PC</w:t>
      </w:r>
      <w:bookmarkEnd w:id="29"/>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支持域派发（MSI格式）自动安装</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支持文件服务器派发（单独EXE格式）自动安装</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支持手动安装</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支持多种登录的方式（用户名、密码；域用户等）</w:t>
      </w:r>
    </w:p>
    <w:p w:rsidR="00E279AC" w:rsidRPr="008134D4" w:rsidRDefault="00E279AC" w:rsidP="007165EF">
      <w:pPr>
        <w:adjustRightInd w:val="0"/>
        <w:snapToGrid w:val="0"/>
        <w:spacing w:beforeLines="50" w:before="198" w:line="360" w:lineRule="auto"/>
        <w:outlineLvl w:val="2"/>
        <w:rPr>
          <w:rFonts w:ascii="仿宋_GB2312" w:eastAsia="仿宋_GB2312" w:hAnsiTheme="minorEastAsia"/>
          <w:sz w:val="32"/>
          <w:szCs w:val="32"/>
        </w:rPr>
      </w:pPr>
      <w:bookmarkStart w:id="30" w:name="_Toc369089388"/>
      <w:r w:rsidRPr="008134D4">
        <w:rPr>
          <w:rFonts w:ascii="仿宋_GB2312" w:eastAsia="仿宋_GB2312" w:hAnsiTheme="minorEastAsia" w:hint="eastAsia"/>
          <w:sz w:val="32"/>
          <w:szCs w:val="32"/>
        </w:rPr>
        <w:t>（3）打印控制点（打印机）</w:t>
      </w:r>
      <w:bookmarkEnd w:id="30"/>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每一个打印控制点仅需要1个网线，1个IP地址</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解决USB或并口打印机的网络接入问题</w:t>
      </w:r>
    </w:p>
    <w:p w:rsidR="00E279AC" w:rsidRPr="008134D4" w:rsidRDefault="00E279AC" w:rsidP="007165EF">
      <w:pPr>
        <w:tabs>
          <w:tab w:val="num" w:pos="540"/>
        </w:tabs>
        <w:spacing w:line="360" w:lineRule="auto"/>
        <w:ind w:firstLineChars="200" w:firstLine="688"/>
        <w:rPr>
          <w:rFonts w:ascii="仿宋_GB2312" w:eastAsia="仿宋_GB2312" w:hAnsiTheme="minorEastAsia"/>
          <w:sz w:val="32"/>
          <w:szCs w:val="32"/>
        </w:rPr>
      </w:pPr>
      <w:r w:rsidRPr="008134D4">
        <w:rPr>
          <w:rFonts w:ascii="仿宋_GB2312" w:eastAsia="仿宋_GB2312" w:hAnsiTheme="minorEastAsia" w:hint="eastAsia"/>
          <w:sz w:val="32"/>
          <w:szCs w:val="32"/>
        </w:rPr>
        <w:t>仅需安装一个身份鉴别终端。</w:t>
      </w:r>
    </w:p>
    <w:p w:rsidR="00E279AC" w:rsidRPr="008134D4" w:rsidRDefault="00E279AC" w:rsidP="00E279AC">
      <w:pPr>
        <w:rPr>
          <w:rFonts w:ascii="黑体" w:eastAsia="黑体"/>
          <w:sz w:val="32"/>
          <w:szCs w:val="32"/>
        </w:rPr>
      </w:pPr>
      <w:r w:rsidRPr="008134D4">
        <w:rPr>
          <w:rFonts w:ascii="黑体" w:eastAsia="黑体" w:hint="eastAsia"/>
          <w:sz w:val="32"/>
          <w:szCs w:val="32"/>
        </w:rPr>
        <w:t>五、系统应用服务</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1.培训服务</w:t>
      </w:r>
    </w:p>
    <w:p w:rsidR="00E279AC" w:rsidRPr="008134D4" w:rsidRDefault="00E279AC" w:rsidP="007165EF">
      <w:pPr>
        <w:ind w:firstLineChars="100" w:firstLine="344"/>
        <w:rPr>
          <w:rFonts w:ascii="仿宋_GB2312" w:eastAsia="仿宋_GB2312"/>
          <w:sz w:val="32"/>
          <w:szCs w:val="32"/>
        </w:rPr>
      </w:pPr>
      <w:r w:rsidRPr="008134D4">
        <w:rPr>
          <w:rFonts w:ascii="仿宋_GB2312" w:eastAsia="仿宋_GB2312" w:hint="eastAsia"/>
          <w:sz w:val="32"/>
          <w:szCs w:val="32"/>
        </w:rPr>
        <w:t>在实施过程中和系统上线前能提供关于系统功能的培训。</w:t>
      </w:r>
    </w:p>
    <w:p w:rsidR="00E279AC" w:rsidRPr="008134D4" w:rsidRDefault="00E279AC" w:rsidP="00E279AC">
      <w:pPr>
        <w:pStyle w:val="aff"/>
        <w:widowControl w:val="0"/>
        <w:numPr>
          <w:ilvl w:val="0"/>
          <w:numId w:val="46"/>
        </w:numPr>
        <w:contextualSpacing w:val="0"/>
        <w:jc w:val="both"/>
        <w:rPr>
          <w:rFonts w:ascii="仿宋_GB2312" w:eastAsia="仿宋_GB2312"/>
          <w:sz w:val="32"/>
          <w:szCs w:val="32"/>
        </w:rPr>
      </w:pPr>
      <w:r w:rsidRPr="008134D4">
        <w:rPr>
          <w:rFonts w:ascii="仿宋_GB2312" w:eastAsia="仿宋_GB2312" w:hint="eastAsia"/>
          <w:sz w:val="32"/>
          <w:szCs w:val="32"/>
        </w:rPr>
        <w:t>对管理员的培训</w:t>
      </w:r>
    </w:p>
    <w:p w:rsidR="00E279AC" w:rsidRPr="008134D4" w:rsidRDefault="00E279AC" w:rsidP="007165EF">
      <w:pPr>
        <w:ind w:firstLineChars="100" w:firstLine="344"/>
        <w:rPr>
          <w:rFonts w:ascii="仿宋_GB2312" w:eastAsia="仿宋_GB2312"/>
          <w:sz w:val="32"/>
          <w:szCs w:val="32"/>
        </w:rPr>
      </w:pPr>
      <w:r w:rsidRPr="008134D4">
        <w:rPr>
          <w:rFonts w:ascii="仿宋_GB2312" w:eastAsia="仿宋_GB2312" w:hint="eastAsia"/>
          <w:sz w:val="32"/>
          <w:szCs w:val="32"/>
        </w:rPr>
        <w:t>在系统实施前由工程师向该系统的管理员（系统、安全、审计）介绍项目整体实施步骤、内容以及系统功能。</w:t>
      </w:r>
    </w:p>
    <w:p w:rsidR="00E279AC" w:rsidRPr="008134D4" w:rsidRDefault="00E279AC" w:rsidP="007165EF">
      <w:pPr>
        <w:ind w:firstLineChars="100" w:firstLine="344"/>
        <w:rPr>
          <w:rFonts w:ascii="仿宋_GB2312" w:eastAsia="仿宋_GB2312"/>
          <w:sz w:val="32"/>
          <w:szCs w:val="32"/>
        </w:rPr>
      </w:pPr>
      <w:r w:rsidRPr="008134D4">
        <w:rPr>
          <w:rFonts w:ascii="仿宋_GB2312" w:eastAsia="仿宋_GB2312" w:hint="eastAsia"/>
          <w:sz w:val="32"/>
          <w:szCs w:val="32"/>
        </w:rPr>
        <w:t>在项目实施过程中，向管理员介绍系统的安装部署方法、注意事项，以及系统的功能内容、职责划分，根据实际用户需求</w:t>
      </w:r>
      <w:r w:rsidRPr="008134D4">
        <w:rPr>
          <w:rFonts w:ascii="仿宋_GB2312" w:eastAsia="仿宋_GB2312" w:hint="eastAsia"/>
          <w:sz w:val="32"/>
          <w:szCs w:val="32"/>
        </w:rPr>
        <w:lastRenderedPageBreak/>
        <w:t>相应的系统权限策略的设置分配，以及常见问题的排查方法。</w:t>
      </w:r>
    </w:p>
    <w:p w:rsidR="00E279AC" w:rsidRPr="008134D4" w:rsidRDefault="00E279AC" w:rsidP="00E279AC">
      <w:pPr>
        <w:pStyle w:val="aff"/>
        <w:widowControl w:val="0"/>
        <w:numPr>
          <w:ilvl w:val="0"/>
          <w:numId w:val="46"/>
        </w:numPr>
        <w:contextualSpacing w:val="0"/>
        <w:jc w:val="both"/>
        <w:rPr>
          <w:rFonts w:ascii="仿宋_GB2312" w:eastAsia="仿宋_GB2312"/>
          <w:sz w:val="32"/>
          <w:szCs w:val="32"/>
        </w:rPr>
      </w:pPr>
      <w:r w:rsidRPr="008134D4">
        <w:rPr>
          <w:rFonts w:ascii="仿宋_GB2312" w:eastAsia="仿宋_GB2312" w:hint="eastAsia"/>
          <w:sz w:val="32"/>
          <w:szCs w:val="32"/>
        </w:rPr>
        <w:t>对普通用户的培训</w:t>
      </w:r>
    </w:p>
    <w:p w:rsidR="00E279AC" w:rsidRPr="008134D4" w:rsidRDefault="00E279AC" w:rsidP="007165EF">
      <w:pPr>
        <w:ind w:firstLineChars="100" w:firstLine="344"/>
        <w:rPr>
          <w:rFonts w:ascii="仿宋_GB2312" w:eastAsia="仿宋_GB2312"/>
          <w:sz w:val="32"/>
          <w:szCs w:val="32"/>
        </w:rPr>
      </w:pPr>
      <w:r w:rsidRPr="008134D4">
        <w:rPr>
          <w:rFonts w:ascii="仿宋_GB2312" w:eastAsia="仿宋_GB2312" w:hint="eastAsia"/>
          <w:sz w:val="32"/>
          <w:szCs w:val="32"/>
        </w:rPr>
        <w:t>根据实施方案安排，在小规模使用前组织相关部门全员或主要人员进行系统使用的培训。在范围部署前以及部署过程中，按照部署顺序分别对各个部门相关人员进行培训。</w:t>
      </w:r>
    </w:p>
    <w:p w:rsidR="00E279AC" w:rsidRPr="008134D4" w:rsidRDefault="00E279AC" w:rsidP="00E279AC">
      <w:pPr>
        <w:rPr>
          <w:rFonts w:ascii="楷体_GB2312" w:eastAsia="楷体_GB2312"/>
          <w:sz w:val="32"/>
          <w:szCs w:val="32"/>
        </w:rPr>
      </w:pPr>
      <w:r w:rsidRPr="008134D4">
        <w:rPr>
          <w:rFonts w:ascii="楷体_GB2312" w:eastAsia="楷体_GB2312" w:hint="eastAsia"/>
          <w:sz w:val="32"/>
          <w:szCs w:val="32"/>
        </w:rPr>
        <w:t>2.系统试运行</w:t>
      </w:r>
    </w:p>
    <w:p w:rsidR="00E279AC" w:rsidRPr="008134D4" w:rsidRDefault="00E279AC" w:rsidP="007165EF">
      <w:pPr>
        <w:ind w:firstLineChars="100" w:firstLine="344"/>
        <w:rPr>
          <w:rFonts w:ascii="仿宋_GB2312" w:eastAsia="仿宋_GB2312"/>
          <w:sz w:val="32"/>
          <w:szCs w:val="32"/>
        </w:rPr>
      </w:pPr>
      <w:r w:rsidRPr="008134D4">
        <w:rPr>
          <w:rFonts w:ascii="仿宋_GB2312" w:eastAsia="仿宋_GB2312" w:hint="eastAsia"/>
          <w:sz w:val="32"/>
          <w:szCs w:val="32"/>
        </w:rPr>
        <w:t>在系统部署完成后提供2个月的试运行测试，对反馈意见能够及时进行系统配置调整.</w:t>
      </w:r>
    </w:p>
    <w:p w:rsidR="006D17AA" w:rsidRPr="008134D4" w:rsidRDefault="006D17AA">
      <w:pPr>
        <w:autoSpaceDE w:val="0"/>
        <w:autoSpaceDN w:val="0"/>
        <w:adjustRightInd w:val="0"/>
        <w:snapToGrid w:val="0"/>
        <w:spacing w:line="560" w:lineRule="exact"/>
        <w:jc w:val="center"/>
        <w:outlineLvl w:val="0"/>
        <w:rPr>
          <w:rFonts w:ascii="楷体_GB2312" w:eastAsia="楷体_GB2312"/>
          <w:sz w:val="32"/>
          <w:szCs w:val="32"/>
        </w:rPr>
      </w:pPr>
      <w:bookmarkStart w:id="31" w:name="_Toc377627184"/>
      <w:bookmarkStart w:id="32" w:name="_Toc285613446"/>
    </w:p>
    <w:p w:rsidR="006D17AA" w:rsidRPr="008134D4" w:rsidRDefault="006D17AA">
      <w:pPr>
        <w:autoSpaceDE w:val="0"/>
        <w:autoSpaceDN w:val="0"/>
        <w:adjustRightInd w:val="0"/>
        <w:snapToGrid w:val="0"/>
        <w:spacing w:line="560" w:lineRule="exact"/>
        <w:jc w:val="center"/>
        <w:outlineLvl w:val="0"/>
        <w:rPr>
          <w:rFonts w:ascii="楷体_GB2312" w:eastAsia="楷体_GB2312"/>
          <w:sz w:val="32"/>
          <w:szCs w:val="32"/>
        </w:rPr>
      </w:pPr>
    </w:p>
    <w:p w:rsidR="006D17AA" w:rsidRPr="008134D4" w:rsidRDefault="006D17AA">
      <w:pPr>
        <w:autoSpaceDE w:val="0"/>
        <w:autoSpaceDN w:val="0"/>
        <w:adjustRightInd w:val="0"/>
        <w:snapToGrid w:val="0"/>
        <w:spacing w:line="560" w:lineRule="exact"/>
        <w:jc w:val="center"/>
        <w:outlineLvl w:val="0"/>
        <w:rPr>
          <w:rFonts w:ascii="楷体_GB2312" w:eastAsia="楷体_GB2312"/>
          <w:sz w:val="32"/>
          <w:szCs w:val="32"/>
        </w:rPr>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6D17AA" w:rsidRPr="008134D4" w:rsidRDefault="006D17AA" w:rsidP="006D17AA">
      <w:pPr>
        <w:pStyle w:val="a1"/>
      </w:pPr>
    </w:p>
    <w:p w:rsidR="00276E05" w:rsidRPr="008134D4" w:rsidRDefault="002A2B7D">
      <w:pPr>
        <w:autoSpaceDE w:val="0"/>
        <w:autoSpaceDN w:val="0"/>
        <w:adjustRightInd w:val="0"/>
        <w:snapToGrid w:val="0"/>
        <w:spacing w:line="560" w:lineRule="exact"/>
        <w:jc w:val="center"/>
        <w:outlineLvl w:val="0"/>
        <w:rPr>
          <w:rFonts w:ascii="方正小标宋简体" w:eastAsia="方正小标宋简体" w:hAnsi="华文中宋" w:cs="黑体"/>
          <w:snapToGrid w:val="0"/>
          <w:kern w:val="0"/>
          <w:sz w:val="44"/>
          <w:szCs w:val="44"/>
          <w:lang w:val="zh-CN"/>
        </w:rPr>
      </w:pPr>
      <w:r w:rsidRPr="008134D4">
        <w:rPr>
          <w:rFonts w:ascii="方正小标宋简体" w:eastAsia="方正小标宋简体" w:hAnsi="华文中宋" w:cs="华文新魏" w:hint="eastAsia"/>
          <w:snapToGrid w:val="0"/>
          <w:kern w:val="0"/>
          <w:sz w:val="44"/>
          <w:szCs w:val="44"/>
          <w:lang w:val="zh-CN"/>
        </w:rPr>
        <w:lastRenderedPageBreak/>
        <w:t xml:space="preserve">第三部分  </w:t>
      </w:r>
      <w:r w:rsidRPr="008134D4">
        <w:rPr>
          <w:rFonts w:ascii="方正小标宋简体" w:eastAsia="方正小标宋简体" w:hAnsi="华文中宋" w:cs="黑体" w:hint="eastAsia"/>
          <w:snapToGrid w:val="0"/>
          <w:kern w:val="0"/>
          <w:sz w:val="44"/>
          <w:szCs w:val="44"/>
          <w:lang w:val="zh-CN"/>
        </w:rPr>
        <w:t>报价方须知</w:t>
      </w:r>
      <w:bookmarkEnd w:id="31"/>
      <w:bookmarkEnd w:id="32"/>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说  明</w:t>
      </w:r>
    </w:p>
    <w:p w:rsidR="00276E05" w:rsidRPr="008134D4" w:rsidRDefault="002A2B7D" w:rsidP="007D19C5">
      <w:pPr>
        <w:spacing w:line="560" w:lineRule="exact"/>
        <w:ind w:firstLineChars="200" w:firstLine="608"/>
        <w:rPr>
          <w:rFonts w:ascii="宋体" w:hAnsi="宋体"/>
          <w:snapToGrid w:val="0"/>
          <w:sz w:val="28"/>
          <w:szCs w:val="28"/>
        </w:rPr>
      </w:pPr>
      <w:bookmarkStart w:id="33" w:name="_Toc285613448"/>
      <w:r w:rsidRPr="008134D4">
        <w:rPr>
          <w:rFonts w:ascii="宋体" w:hAnsi="宋体" w:hint="eastAsia"/>
          <w:snapToGrid w:val="0"/>
          <w:sz w:val="28"/>
          <w:szCs w:val="28"/>
        </w:rPr>
        <w:t>（一）概述</w:t>
      </w:r>
    </w:p>
    <w:p w:rsidR="00276E05" w:rsidRPr="008134D4" w:rsidRDefault="002A2B7D" w:rsidP="007D19C5">
      <w:pPr>
        <w:autoSpaceDE w:val="0"/>
        <w:autoSpaceDN w:val="0"/>
        <w:spacing w:line="560" w:lineRule="exact"/>
        <w:ind w:firstLineChars="200" w:firstLine="608"/>
        <w:rPr>
          <w:rFonts w:ascii="宋体" w:hAnsi="宋体" w:cs="宋体"/>
          <w:snapToGrid w:val="0"/>
          <w:sz w:val="28"/>
          <w:szCs w:val="28"/>
          <w:lang w:val="zh-CN"/>
        </w:rPr>
      </w:pPr>
      <w:r w:rsidRPr="008134D4">
        <w:rPr>
          <w:rFonts w:ascii="宋体" w:hAnsi="宋体" w:cs="宋体" w:hint="eastAsia"/>
          <w:snapToGrid w:val="0"/>
          <w:sz w:val="28"/>
          <w:szCs w:val="28"/>
          <w:lang w:val="zh-CN"/>
        </w:rPr>
        <w:t>1.本谈判文件仅适用于《谈判邀请书》中所述采购项目的谈判采购；</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cs="宋体" w:hint="eastAsia"/>
          <w:snapToGrid w:val="0"/>
          <w:sz w:val="28"/>
          <w:szCs w:val="28"/>
          <w:lang w:val="zh-CN"/>
        </w:rPr>
        <w:t>2.</w:t>
      </w:r>
      <w:r w:rsidRPr="008134D4">
        <w:rPr>
          <w:rFonts w:ascii="宋体" w:hAnsi="宋体" w:hint="eastAsia"/>
          <w:snapToGrid w:val="0"/>
          <w:sz w:val="28"/>
          <w:szCs w:val="28"/>
        </w:rPr>
        <w:t>参与谈判的所有各方，对在参与谈判过程中获悉的国家和军队商业、技术秘密以及其它依法应当保密的内容，均负有保密义务，违者应对由此造成的后果承担全部法律责任。</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（二）定义</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1.“采购项目”系指本谈判文件里描述的所需采购的货物和相关服务；</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2.“采购机构”系指组织本次谈判的</w:t>
      </w:r>
      <w:r w:rsidRPr="008134D4">
        <w:rPr>
          <w:rFonts w:ascii="宋体" w:hAnsi="宋体"/>
          <w:snapToGrid w:val="0"/>
          <w:sz w:val="28"/>
          <w:szCs w:val="28"/>
          <w:u w:val="single"/>
        </w:rPr>
        <w:t xml:space="preserve">      </w:t>
      </w:r>
      <w:r w:rsidRPr="008134D4">
        <w:rPr>
          <w:rFonts w:ascii="宋体" w:hAnsi="宋体"/>
          <w:sz w:val="28"/>
          <w:szCs w:val="28"/>
          <w:u w:val="single"/>
        </w:rPr>
        <w:t xml:space="preserve">某部采购室      </w:t>
      </w:r>
      <w:r w:rsidRPr="008134D4">
        <w:rPr>
          <w:rFonts w:ascii="宋体" w:hAnsi="宋体" w:hint="eastAsia"/>
          <w:snapToGrid w:val="0"/>
          <w:sz w:val="28"/>
          <w:szCs w:val="28"/>
        </w:rPr>
        <w:t>；</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3.“报价方”系指从采购机构按规定获取谈判文件，并提交报价文件的供应商；</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4.“成交供应商”系指</w:t>
      </w:r>
      <w:r w:rsidRPr="008134D4">
        <w:rPr>
          <w:rFonts w:ascii="宋体" w:hAnsi="宋体" w:hint="eastAsia"/>
          <w:snapToGrid w:val="0"/>
          <w:sz w:val="28"/>
          <w:szCs w:val="28"/>
          <w:lang w:val="zh-CN"/>
        </w:rPr>
        <w:t>经过谈判评审，确定成交的报价方</w:t>
      </w:r>
      <w:r w:rsidRPr="008134D4">
        <w:rPr>
          <w:rFonts w:ascii="宋体" w:hAnsi="宋体" w:hint="eastAsia"/>
          <w:snapToGrid w:val="0"/>
          <w:sz w:val="28"/>
          <w:szCs w:val="28"/>
        </w:rPr>
        <w:t>；</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5.“货物”系指成交供应商按谈判文件规定，所提供的各种形态和种类的物品，包括设备、产品、备品备件、工具、手册等；</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6.“服务”系指成交供应商按谈判文件规定，必须承担的运输、安装、调试、技术协助、培训、维修、配件供应等义务。</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（三）合格的报价方</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1.能够遵守国家和军队的有关法律、法规和本次谈判的有关规定；</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2.经采购机构资格审查合格，接受邀请，并有供货能力的供应商；</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3.能够承担谈判报价及合同履约中应承担的全部责任与义务。</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（四）合格的货物和相关服务</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1.报价方对所提供的货物应当享有合法的所有权，没有侵犯任何第三方的知识产权、技术秘密等权利，而且不存在任何抵押、留置、查封等产权瑕</w:t>
      </w:r>
      <w:r w:rsidRPr="008134D4">
        <w:rPr>
          <w:rFonts w:ascii="宋体" w:hAnsi="宋体" w:hint="eastAsia"/>
          <w:snapToGrid w:val="0"/>
          <w:sz w:val="28"/>
          <w:szCs w:val="28"/>
        </w:rPr>
        <w:lastRenderedPageBreak/>
        <w:t>疵；</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2.报价方提供的货物必须是全新的、未使用过的，货物和相关服务应当符合谈判文件的要求，并且其质量完全符合国家标准、军用标准或行业标准。</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（五）报价委托</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如报价方代表不是法定代表人，须持有《法定代表人授权书》</w:t>
      </w:r>
      <w:r w:rsidRPr="008134D4">
        <w:rPr>
          <w:rFonts w:ascii="宋体" w:hAnsi="宋体"/>
          <w:snapToGrid w:val="0"/>
          <w:sz w:val="28"/>
          <w:szCs w:val="28"/>
        </w:rPr>
        <w:t>(附件1</w:t>
      </w:r>
      <w:r w:rsidRPr="008134D4">
        <w:rPr>
          <w:rFonts w:ascii="宋体" w:hAnsi="宋体" w:hint="eastAsia"/>
          <w:snapToGrid w:val="0"/>
          <w:sz w:val="28"/>
          <w:szCs w:val="28"/>
        </w:rPr>
        <w:t>8</w:t>
      </w:r>
      <w:r w:rsidRPr="008134D4">
        <w:rPr>
          <w:rFonts w:ascii="宋体" w:hAnsi="宋体"/>
          <w:snapToGrid w:val="0"/>
          <w:sz w:val="28"/>
          <w:szCs w:val="28"/>
        </w:rPr>
        <w:t>)</w:t>
      </w:r>
      <w:r w:rsidRPr="008134D4">
        <w:rPr>
          <w:rFonts w:ascii="宋体" w:hAnsi="宋体" w:hint="eastAsia"/>
          <w:snapToGrid w:val="0"/>
          <w:sz w:val="28"/>
          <w:szCs w:val="28"/>
        </w:rPr>
        <w:t>。</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（六）付款及结算方式</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本合同的每笔款项以人民币支付，支付的时间和金额如下：</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1.</w:t>
      </w:r>
      <w:r w:rsidRPr="008134D4">
        <w:rPr>
          <w:rFonts w:ascii="宋体" w:hAnsi="宋体"/>
          <w:snapToGrid w:val="0"/>
          <w:sz w:val="28"/>
          <w:szCs w:val="28"/>
        </w:rPr>
        <w:t>本项目不预付货款</w:t>
      </w:r>
      <w:r w:rsidRPr="008134D4">
        <w:rPr>
          <w:rFonts w:ascii="宋体" w:hAnsi="宋体" w:hint="eastAsia"/>
          <w:snapToGrid w:val="0"/>
          <w:sz w:val="28"/>
          <w:szCs w:val="28"/>
        </w:rPr>
        <w:t>；</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2.合同设备全部到指定地点交付并完成安装及验收合格后一个月内，中标人凭：</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（1）合同；</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（2）中标人开具的正式发票；</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（3）验收调试合格报告（加盖采购人公章）。</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由招标人向中标人支付合同总额的95%；</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3.</w:t>
      </w:r>
      <w:r w:rsidRPr="008134D4">
        <w:rPr>
          <w:rFonts w:ascii="宋体" w:hAnsi="宋体"/>
          <w:snapToGrid w:val="0"/>
          <w:sz w:val="28"/>
          <w:szCs w:val="28"/>
        </w:rPr>
        <w:t>预留质量保证金为合同总金额的</w:t>
      </w:r>
      <w:r w:rsidRPr="008134D4">
        <w:rPr>
          <w:rFonts w:ascii="宋体" w:hAnsi="宋体" w:hint="eastAsia"/>
          <w:snapToGrid w:val="0"/>
          <w:sz w:val="28"/>
          <w:szCs w:val="28"/>
          <w:u w:val="single"/>
        </w:rPr>
        <w:t>5%</w:t>
      </w:r>
      <w:r w:rsidRPr="008134D4">
        <w:rPr>
          <w:rFonts w:ascii="宋体" w:hAnsi="宋体"/>
          <w:snapToGrid w:val="0"/>
          <w:sz w:val="28"/>
          <w:szCs w:val="28"/>
          <w:u w:val="single"/>
        </w:rPr>
        <w:t xml:space="preserve"> </w:t>
      </w:r>
      <w:r w:rsidRPr="008134D4">
        <w:rPr>
          <w:rFonts w:ascii="宋体" w:hAnsi="宋体" w:hint="eastAsia"/>
          <w:snapToGrid w:val="0"/>
          <w:sz w:val="28"/>
          <w:szCs w:val="28"/>
          <w:u w:val="single"/>
        </w:rPr>
        <w:t>,待合同签订一年后无利息支付给中标人</w:t>
      </w:r>
      <w:r w:rsidRPr="008134D4">
        <w:rPr>
          <w:rFonts w:ascii="宋体" w:hAnsi="宋体"/>
          <w:snapToGrid w:val="0"/>
          <w:sz w:val="28"/>
          <w:szCs w:val="28"/>
        </w:rPr>
        <w:t>。</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（七）谈判报价费用</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不论谈判报价结果如何，报价方均应自行承担与谈判报价有关的全部费用。</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（八）信息发布</w:t>
      </w:r>
    </w:p>
    <w:p w:rsidR="00276E05" w:rsidRPr="008134D4" w:rsidRDefault="002A2B7D" w:rsidP="007D19C5">
      <w:pPr>
        <w:spacing w:line="560" w:lineRule="exact"/>
        <w:ind w:firstLineChars="200" w:firstLine="608"/>
        <w:rPr>
          <w:rFonts w:ascii="宋体" w:hAnsi="宋体"/>
          <w:snapToGrid w:val="0"/>
          <w:sz w:val="28"/>
          <w:szCs w:val="28"/>
        </w:rPr>
      </w:pPr>
      <w:r w:rsidRPr="008134D4">
        <w:rPr>
          <w:rFonts w:ascii="宋体" w:hAnsi="宋体"/>
          <w:snapToGrid w:val="0"/>
          <w:sz w:val="28"/>
          <w:szCs w:val="28"/>
        </w:rPr>
        <w:t>本采购项目需要公开的有关信息，招标人</w:t>
      </w:r>
      <w:r w:rsidRPr="008134D4">
        <w:rPr>
          <w:rFonts w:ascii="宋体" w:hAnsi="宋体" w:hint="eastAsia"/>
          <w:snapToGrid w:val="0"/>
          <w:sz w:val="28"/>
          <w:szCs w:val="28"/>
        </w:rPr>
        <w:t>均通过招标公告发布网站</w:t>
      </w:r>
      <w:r w:rsidRPr="008134D4">
        <w:rPr>
          <w:rFonts w:ascii="宋体" w:hAnsi="宋体"/>
          <w:snapToGrid w:val="0"/>
          <w:sz w:val="28"/>
          <w:szCs w:val="28"/>
        </w:rPr>
        <w:t>公开发布。投标人在参与本采购项目招投标活动期间，请及时关注以上媒体上的相关信息，投标人因没有及时关注而未能如期获取相关信息，将会增加投标风险，招标人对此不承担任何责任。</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lastRenderedPageBreak/>
        <w:t>谈判文件</w:t>
      </w:r>
      <w:bookmarkEnd w:id="33"/>
    </w:p>
    <w:p w:rsidR="00276E05" w:rsidRPr="008134D4" w:rsidRDefault="002A2B7D" w:rsidP="007D19C5">
      <w:pPr>
        <w:numPr>
          <w:ilvl w:val="0"/>
          <w:numId w:val="6"/>
        </w:numPr>
        <w:autoSpaceDE w:val="0"/>
        <w:autoSpaceDN w:val="0"/>
        <w:adjustRightInd w:val="0"/>
        <w:snapToGrid w:val="0"/>
        <w:spacing w:line="560" w:lineRule="exact"/>
        <w:ind w:firstLineChars="200" w:firstLine="608"/>
        <w:rPr>
          <w:rFonts w:ascii="宋体" w:hAnsi="宋体" w:cs="黑体"/>
          <w:snapToGrid w:val="0"/>
          <w:kern w:val="0"/>
          <w:sz w:val="28"/>
          <w:szCs w:val="28"/>
          <w:lang w:val="zh-CN"/>
        </w:rPr>
      </w:pPr>
      <w:r w:rsidRPr="008134D4">
        <w:rPr>
          <w:rFonts w:ascii="宋体" w:hAnsi="宋体" w:cs="黑体" w:hint="eastAsia"/>
          <w:snapToGrid w:val="0"/>
          <w:kern w:val="0"/>
          <w:sz w:val="28"/>
          <w:szCs w:val="28"/>
          <w:lang w:val="zh-CN"/>
        </w:rPr>
        <w:t>谈判文件的内容</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黑体" w:hint="eastAsia"/>
          <w:snapToGrid w:val="0"/>
          <w:kern w:val="0"/>
          <w:sz w:val="28"/>
          <w:szCs w:val="28"/>
          <w:lang w:val="zh-CN"/>
        </w:rPr>
        <w:t>谈判文件由谈判邀请书、</w:t>
      </w:r>
      <w:r w:rsidRPr="008134D4">
        <w:rPr>
          <w:rFonts w:ascii="宋体" w:hAnsi="宋体" w:hint="eastAsia"/>
          <w:snapToGrid w:val="0"/>
          <w:kern w:val="0"/>
          <w:sz w:val="28"/>
          <w:szCs w:val="28"/>
        </w:rPr>
        <w:t>采购项目</w:t>
      </w:r>
      <w:r w:rsidRPr="008134D4">
        <w:rPr>
          <w:rFonts w:ascii="宋体" w:hAnsi="宋体" w:cs="宋体" w:hint="eastAsia"/>
          <w:bCs/>
          <w:snapToGrid w:val="0"/>
          <w:kern w:val="0"/>
          <w:sz w:val="28"/>
          <w:szCs w:val="28"/>
          <w:lang w:val="zh-CN"/>
        </w:rPr>
        <w:t>技术和商务要求、</w:t>
      </w:r>
      <w:r w:rsidRPr="008134D4">
        <w:rPr>
          <w:rFonts w:ascii="宋体" w:hAnsi="宋体" w:cs="宋体" w:hint="eastAsia"/>
          <w:snapToGrid w:val="0"/>
          <w:kern w:val="0"/>
          <w:sz w:val="28"/>
          <w:szCs w:val="28"/>
          <w:lang w:val="zh-CN"/>
        </w:rPr>
        <w:t>报价方须知、合同样本、附件/报价文件格式等内容构成。</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黑体" w:hint="eastAsia"/>
          <w:snapToGrid w:val="0"/>
          <w:kern w:val="0"/>
          <w:sz w:val="28"/>
          <w:szCs w:val="28"/>
          <w:lang w:val="zh-CN"/>
        </w:rPr>
        <w:t>谈判</w:t>
      </w:r>
      <w:r w:rsidRPr="008134D4">
        <w:rPr>
          <w:rFonts w:ascii="宋体" w:hAnsi="宋体" w:hint="eastAsia"/>
          <w:sz w:val="28"/>
          <w:szCs w:val="28"/>
          <w:lang w:val="zh-CN"/>
        </w:rPr>
        <w:t>文件以中文编写。纸质</w:t>
      </w:r>
      <w:r w:rsidRPr="008134D4">
        <w:rPr>
          <w:rFonts w:ascii="宋体" w:hAnsi="宋体" w:cs="黑体" w:hint="eastAsia"/>
          <w:snapToGrid w:val="0"/>
          <w:kern w:val="0"/>
          <w:sz w:val="28"/>
          <w:szCs w:val="28"/>
          <w:lang w:val="zh-CN"/>
        </w:rPr>
        <w:t>谈判</w:t>
      </w:r>
      <w:r w:rsidRPr="008134D4">
        <w:rPr>
          <w:rFonts w:ascii="宋体" w:hAnsi="宋体" w:hint="eastAsia"/>
          <w:sz w:val="28"/>
          <w:szCs w:val="28"/>
          <w:lang w:val="zh-CN"/>
        </w:rPr>
        <w:t>文件与电子版</w:t>
      </w:r>
      <w:r w:rsidRPr="008134D4">
        <w:rPr>
          <w:rFonts w:ascii="宋体" w:hAnsi="宋体" w:cs="黑体" w:hint="eastAsia"/>
          <w:snapToGrid w:val="0"/>
          <w:kern w:val="0"/>
          <w:sz w:val="28"/>
          <w:szCs w:val="28"/>
          <w:lang w:val="zh-CN"/>
        </w:rPr>
        <w:t>谈判</w:t>
      </w:r>
      <w:r w:rsidRPr="008134D4">
        <w:rPr>
          <w:rFonts w:ascii="宋体" w:hAnsi="宋体" w:hint="eastAsia"/>
          <w:sz w:val="28"/>
          <w:szCs w:val="28"/>
          <w:lang w:val="zh-CN"/>
        </w:rPr>
        <w:t>文件具有同等法律效力，两者出现不一致时，以纸质</w:t>
      </w:r>
      <w:r w:rsidRPr="008134D4">
        <w:rPr>
          <w:rFonts w:ascii="宋体" w:hAnsi="宋体" w:cs="黑体" w:hint="eastAsia"/>
          <w:snapToGrid w:val="0"/>
          <w:kern w:val="0"/>
          <w:sz w:val="28"/>
          <w:szCs w:val="28"/>
          <w:lang w:val="zh-CN"/>
        </w:rPr>
        <w:t>谈判</w:t>
      </w:r>
      <w:r w:rsidRPr="008134D4">
        <w:rPr>
          <w:rFonts w:ascii="宋体" w:hAnsi="宋体" w:hint="eastAsia"/>
          <w:sz w:val="28"/>
          <w:szCs w:val="28"/>
          <w:lang w:val="zh-CN"/>
        </w:rPr>
        <w:t>文件为准。</w:t>
      </w:r>
    </w:p>
    <w:p w:rsidR="00276E05" w:rsidRPr="008134D4" w:rsidRDefault="002A2B7D" w:rsidP="007D19C5">
      <w:pPr>
        <w:numPr>
          <w:ilvl w:val="0"/>
          <w:numId w:val="6"/>
        </w:numPr>
        <w:autoSpaceDE w:val="0"/>
        <w:autoSpaceDN w:val="0"/>
        <w:adjustRightInd w:val="0"/>
        <w:snapToGrid w:val="0"/>
        <w:spacing w:line="560" w:lineRule="exact"/>
        <w:ind w:firstLineChars="200" w:firstLine="608"/>
        <w:rPr>
          <w:rFonts w:ascii="宋体" w:hAnsi="宋体" w:cs="黑体"/>
          <w:snapToGrid w:val="0"/>
          <w:kern w:val="0"/>
          <w:sz w:val="28"/>
          <w:szCs w:val="28"/>
          <w:lang w:val="zh-CN"/>
        </w:rPr>
      </w:pPr>
      <w:r w:rsidRPr="008134D4">
        <w:rPr>
          <w:rFonts w:ascii="宋体" w:hAnsi="宋体" w:cs="黑体" w:hint="eastAsia"/>
          <w:snapToGrid w:val="0"/>
          <w:kern w:val="0"/>
          <w:sz w:val="28"/>
          <w:szCs w:val="28"/>
          <w:lang w:val="zh-CN"/>
        </w:rPr>
        <w:t>谈判文件的澄清</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报价方对谈判文件如有疑问要求澄清，应当在谈判开始</w:t>
      </w:r>
      <w:r w:rsidRPr="008134D4">
        <w:rPr>
          <w:rFonts w:ascii="宋体" w:hAnsi="宋体"/>
          <w:snapToGrid w:val="0"/>
          <w:kern w:val="0"/>
          <w:sz w:val="28"/>
          <w:szCs w:val="28"/>
          <w:lang w:val="zh-CN"/>
        </w:rPr>
        <w:t>3日</w:t>
      </w:r>
      <w:r w:rsidRPr="008134D4">
        <w:rPr>
          <w:rFonts w:ascii="宋体" w:hAnsi="宋体" w:cs="宋体" w:hint="eastAsia"/>
          <w:snapToGrid w:val="0"/>
          <w:kern w:val="0"/>
          <w:sz w:val="28"/>
          <w:szCs w:val="28"/>
          <w:lang w:val="zh-CN"/>
        </w:rPr>
        <w:t>前以书面形式通知采购机构，采购机构</w:t>
      </w:r>
      <w:r w:rsidRPr="008134D4">
        <w:rPr>
          <w:rFonts w:ascii="宋体" w:hAnsi="宋体" w:hint="eastAsia"/>
          <w:sz w:val="28"/>
          <w:szCs w:val="28"/>
        </w:rPr>
        <w:t>应当视情以适当方式</w:t>
      </w:r>
      <w:r w:rsidRPr="008134D4">
        <w:rPr>
          <w:rFonts w:ascii="宋体" w:hAnsi="宋体" w:cs="宋体" w:hint="eastAsia"/>
          <w:snapToGrid w:val="0"/>
          <w:kern w:val="0"/>
          <w:sz w:val="28"/>
          <w:szCs w:val="28"/>
          <w:lang w:val="zh-CN"/>
        </w:rPr>
        <w:t>予以澄清，或以书面形式答复。</w:t>
      </w:r>
      <w:r w:rsidRPr="008134D4">
        <w:rPr>
          <w:rFonts w:ascii="宋体" w:hAnsi="宋体" w:hint="eastAsia"/>
          <w:snapToGrid w:val="0"/>
          <w:kern w:val="0"/>
          <w:sz w:val="28"/>
          <w:szCs w:val="28"/>
        </w:rPr>
        <w:t>如有必要，在不标明问题查询来源的情况下，采购机构可将答复内容以书面形式通知所有报价方。</w:t>
      </w:r>
    </w:p>
    <w:p w:rsidR="00276E05" w:rsidRPr="008134D4" w:rsidRDefault="002A2B7D" w:rsidP="007D19C5">
      <w:pPr>
        <w:numPr>
          <w:ilvl w:val="0"/>
          <w:numId w:val="6"/>
        </w:numPr>
        <w:autoSpaceDE w:val="0"/>
        <w:autoSpaceDN w:val="0"/>
        <w:adjustRightInd w:val="0"/>
        <w:snapToGrid w:val="0"/>
        <w:spacing w:line="560" w:lineRule="exact"/>
        <w:ind w:firstLineChars="200" w:firstLine="608"/>
        <w:rPr>
          <w:rFonts w:ascii="宋体" w:hAnsi="宋体" w:cs="黑体"/>
          <w:snapToGrid w:val="0"/>
          <w:kern w:val="0"/>
          <w:sz w:val="28"/>
          <w:szCs w:val="28"/>
          <w:lang w:val="zh-CN"/>
        </w:rPr>
      </w:pPr>
      <w:r w:rsidRPr="008134D4">
        <w:rPr>
          <w:rFonts w:ascii="宋体" w:hAnsi="宋体" w:cs="黑体" w:hint="eastAsia"/>
          <w:snapToGrid w:val="0"/>
          <w:kern w:val="0"/>
          <w:sz w:val="28"/>
          <w:szCs w:val="28"/>
          <w:lang w:val="zh-CN"/>
        </w:rPr>
        <w:t>谈判文件的修改</w:t>
      </w:r>
    </w:p>
    <w:p w:rsidR="00276E05" w:rsidRPr="008134D4" w:rsidRDefault="002A2B7D" w:rsidP="007D19C5">
      <w:pPr>
        <w:spacing w:line="540" w:lineRule="exact"/>
        <w:ind w:firstLineChars="200" w:firstLine="608"/>
        <w:rPr>
          <w:rFonts w:ascii="宋体" w:hAnsi="宋体"/>
          <w:sz w:val="28"/>
          <w:szCs w:val="28"/>
        </w:rPr>
      </w:pPr>
      <w:r w:rsidRPr="008134D4">
        <w:rPr>
          <w:rFonts w:ascii="宋体" w:hAnsi="宋体" w:hint="eastAsia"/>
          <w:sz w:val="28"/>
          <w:szCs w:val="28"/>
        </w:rPr>
        <w:t>1.报价截止时间前，采购机构可对已发出的谈判文件进行修改。谈判文件修改内容是谈判文件的组成部分。</w:t>
      </w:r>
    </w:p>
    <w:p w:rsidR="00276E05" w:rsidRPr="008134D4" w:rsidRDefault="002A2B7D" w:rsidP="007D19C5">
      <w:pPr>
        <w:spacing w:line="540" w:lineRule="exact"/>
        <w:ind w:firstLineChars="200" w:firstLine="608"/>
        <w:rPr>
          <w:rFonts w:ascii="宋体" w:hAnsi="宋体"/>
          <w:sz w:val="28"/>
          <w:szCs w:val="28"/>
        </w:rPr>
      </w:pPr>
      <w:r w:rsidRPr="008134D4">
        <w:rPr>
          <w:rFonts w:ascii="宋体" w:hAnsi="宋体" w:hint="eastAsia"/>
          <w:sz w:val="28"/>
          <w:szCs w:val="28"/>
        </w:rPr>
        <w:t>2.谈判文件修改内容可能影响报价文件编制的，采购机构将在报价截止时间至少</w:t>
      </w:r>
      <w:r w:rsidRPr="008134D4">
        <w:rPr>
          <w:rFonts w:ascii="宋体" w:hAnsi="宋体"/>
          <w:sz w:val="28"/>
          <w:szCs w:val="28"/>
        </w:rPr>
        <w:t>3</w:t>
      </w:r>
      <w:r w:rsidRPr="008134D4">
        <w:rPr>
          <w:rFonts w:ascii="宋体" w:hAnsi="宋体" w:hint="eastAsia"/>
          <w:sz w:val="28"/>
          <w:szCs w:val="28"/>
        </w:rPr>
        <w:t>日前，以书面形式通知所有购买谈判文件的报价方，并对报价方具有约束力。报价方在收到上述通知后，应立即以书面形式向采购机构确认。</w:t>
      </w:r>
    </w:p>
    <w:p w:rsidR="00276E05" w:rsidRPr="008134D4" w:rsidRDefault="002A2B7D" w:rsidP="007D19C5">
      <w:pPr>
        <w:spacing w:line="540" w:lineRule="exact"/>
        <w:ind w:firstLineChars="200" w:firstLine="608"/>
        <w:rPr>
          <w:rFonts w:ascii="宋体" w:hAnsi="宋体"/>
          <w:sz w:val="28"/>
          <w:szCs w:val="28"/>
        </w:rPr>
      </w:pPr>
      <w:r w:rsidRPr="008134D4">
        <w:rPr>
          <w:rFonts w:ascii="宋体" w:hAnsi="宋体" w:hint="eastAsia"/>
          <w:sz w:val="28"/>
          <w:szCs w:val="28"/>
        </w:rPr>
        <w:t>3.为使报价方有足够时间修改报价文件，采购机构可酌情推迟报价文件提交截止时间和谈判时间，并在报价文件提交截止时间</w:t>
      </w:r>
      <w:r w:rsidRPr="008134D4">
        <w:rPr>
          <w:rFonts w:ascii="宋体" w:hAnsi="宋体"/>
          <w:sz w:val="28"/>
          <w:szCs w:val="28"/>
        </w:rPr>
        <w:t>3</w:t>
      </w:r>
      <w:r w:rsidRPr="008134D4">
        <w:rPr>
          <w:rFonts w:ascii="宋体" w:hAnsi="宋体" w:hint="eastAsia"/>
          <w:sz w:val="28"/>
          <w:szCs w:val="28"/>
        </w:rPr>
        <w:t>日前以书面形式通知所有报价方。</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bookmarkStart w:id="34" w:name="_Toc285613450"/>
      <w:r w:rsidRPr="008134D4">
        <w:rPr>
          <w:rFonts w:ascii="黑体" w:eastAsia="黑体" w:hAnsi="宋体" w:cs="黑体" w:hint="eastAsia"/>
          <w:snapToGrid w:val="0"/>
          <w:kern w:val="0"/>
          <w:sz w:val="32"/>
          <w:szCs w:val="32"/>
          <w:lang w:val="zh-CN"/>
        </w:rPr>
        <w:t>报价文件编制</w:t>
      </w:r>
      <w:bookmarkEnd w:id="34"/>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注意事项</w:t>
      </w:r>
    </w:p>
    <w:p w:rsidR="00276E05" w:rsidRPr="008134D4" w:rsidRDefault="002A2B7D" w:rsidP="007D19C5">
      <w:pPr>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cs="宋体" w:hint="eastAsia"/>
          <w:snapToGrid w:val="0"/>
          <w:sz w:val="28"/>
          <w:szCs w:val="28"/>
          <w:lang w:val="zh-CN"/>
        </w:rPr>
        <w:lastRenderedPageBreak/>
        <w:t>报价方</w:t>
      </w:r>
      <w:r w:rsidRPr="008134D4">
        <w:rPr>
          <w:rFonts w:ascii="宋体" w:hAnsi="宋体" w:hint="eastAsia"/>
          <w:snapToGrid w:val="0"/>
          <w:sz w:val="28"/>
          <w:szCs w:val="28"/>
        </w:rPr>
        <w:t>应仔细阅读谈判文件，在完全了解全部内容后，依法真实编制报价文件。</w:t>
      </w:r>
      <w:r w:rsidRPr="008134D4">
        <w:rPr>
          <w:rFonts w:ascii="宋体" w:hAnsi="宋体" w:hint="eastAsia"/>
          <w:bCs/>
          <w:snapToGrid w:val="0"/>
          <w:sz w:val="28"/>
          <w:szCs w:val="28"/>
        </w:rPr>
        <w:t>如果没有按照谈判文件要求提交全部报价文件或者资料，没有对谈判文件实质性响应，可能导致报价被拒绝</w:t>
      </w:r>
      <w:r w:rsidRPr="008134D4">
        <w:rPr>
          <w:rFonts w:ascii="宋体" w:hAnsi="宋体" w:hint="eastAsia"/>
          <w:snapToGrid w:val="0"/>
          <w:sz w:val="28"/>
          <w:szCs w:val="28"/>
        </w:rPr>
        <w:t>。</w:t>
      </w:r>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报价文件的语言及计量单位</w:t>
      </w:r>
    </w:p>
    <w:p w:rsidR="00276E05" w:rsidRPr="008134D4" w:rsidRDefault="002A2B7D" w:rsidP="007D19C5">
      <w:pPr>
        <w:numPr>
          <w:ilvl w:val="0"/>
          <w:numId w:val="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报价文件和来往信函均以中文书写。确有需要时，相关内容可以使用其他语言书写，但必须同时提供中文译文，以中文译文为准。</w:t>
      </w:r>
    </w:p>
    <w:p w:rsidR="00276E05" w:rsidRPr="008134D4" w:rsidRDefault="002A2B7D" w:rsidP="007D19C5">
      <w:pPr>
        <w:numPr>
          <w:ilvl w:val="0"/>
          <w:numId w:val="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报价文件中所使用的计量单位，除谈判文件中有特殊要求外，均采用国家法定计量单位。</w:t>
      </w:r>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报价文件组成</w:t>
      </w:r>
      <w:r w:rsidRPr="008134D4">
        <w:rPr>
          <w:rFonts w:ascii="宋体" w:hAnsi="宋体" w:hint="eastAsia"/>
          <w:sz w:val="28"/>
          <w:szCs w:val="28"/>
        </w:rPr>
        <w:t>（包括两部分：报价书、资格证明文件）</w:t>
      </w:r>
    </w:p>
    <w:p w:rsidR="00276E05" w:rsidRPr="008134D4" w:rsidRDefault="002A2B7D" w:rsidP="007D19C5">
      <w:pPr>
        <w:numPr>
          <w:ilvl w:val="0"/>
          <w:numId w:val="9"/>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报价书包括：</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cs="宋体" w:hint="eastAsia"/>
          <w:snapToGrid w:val="0"/>
          <w:kern w:val="0"/>
          <w:sz w:val="28"/>
          <w:szCs w:val="28"/>
          <w:lang w:val="zh-CN"/>
        </w:rPr>
        <w:t>报价函</w:t>
      </w:r>
      <w:r w:rsidRPr="008134D4">
        <w:rPr>
          <w:rFonts w:ascii="宋体" w:hAnsi="宋体" w:hint="eastAsia"/>
          <w:sz w:val="28"/>
          <w:szCs w:val="28"/>
        </w:rPr>
        <w:t>（附</w:t>
      </w:r>
      <w:r w:rsidRPr="008134D4">
        <w:rPr>
          <w:rFonts w:ascii="宋体" w:hAnsi="宋体"/>
          <w:sz w:val="28"/>
          <w:szCs w:val="28"/>
        </w:rPr>
        <w:t>件1）</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报价一览表</w:t>
      </w:r>
      <w:r w:rsidRPr="008134D4">
        <w:rPr>
          <w:rFonts w:ascii="宋体" w:hAnsi="宋体"/>
          <w:sz w:val="28"/>
          <w:szCs w:val="28"/>
        </w:rPr>
        <w:t>（附件2）</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技术指标参数响应偏离表（附件</w:t>
      </w:r>
      <w:r w:rsidR="00CC0657" w:rsidRPr="008134D4">
        <w:rPr>
          <w:rFonts w:ascii="宋体" w:hAnsi="宋体" w:hint="eastAsia"/>
          <w:snapToGrid w:val="0"/>
          <w:kern w:val="0"/>
          <w:sz w:val="28"/>
          <w:szCs w:val="28"/>
          <w:lang w:val="zh-CN"/>
        </w:rPr>
        <w:t>3</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主要商务条款响应偏离表（附件</w:t>
      </w:r>
      <w:r w:rsidR="00CC0657" w:rsidRPr="008134D4">
        <w:rPr>
          <w:rFonts w:ascii="宋体" w:hAnsi="宋体" w:hint="eastAsia"/>
          <w:snapToGrid w:val="0"/>
          <w:kern w:val="0"/>
          <w:sz w:val="28"/>
          <w:szCs w:val="28"/>
          <w:lang w:val="zh-CN"/>
        </w:rPr>
        <w:t>4</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交货清单（附件</w:t>
      </w:r>
      <w:r w:rsidR="00CC0657" w:rsidRPr="008134D4">
        <w:rPr>
          <w:rFonts w:ascii="宋体" w:hAnsi="宋体" w:hint="eastAsia"/>
          <w:snapToGrid w:val="0"/>
          <w:kern w:val="0"/>
          <w:sz w:val="28"/>
          <w:szCs w:val="28"/>
          <w:lang w:val="zh-CN"/>
        </w:rPr>
        <w:t>5</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易损易耗件清单（附件</w:t>
      </w:r>
      <w:r w:rsidR="00CC0657" w:rsidRPr="008134D4">
        <w:rPr>
          <w:rFonts w:ascii="宋体" w:hAnsi="宋体" w:hint="eastAsia"/>
          <w:snapToGrid w:val="0"/>
          <w:kern w:val="0"/>
          <w:sz w:val="28"/>
          <w:szCs w:val="28"/>
          <w:lang w:val="zh-CN"/>
        </w:rPr>
        <w:t>6</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技术方案（附件</w:t>
      </w:r>
      <w:r w:rsidR="00CC0657" w:rsidRPr="008134D4">
        <w:rPr>
          <w:rFonts w:ascii="宋体" w:hAnsi="宋体" w:hint="eastAsia"/>
          <w:snapToGrid w:val="0"/>
          <w:kern w:val="0"/>
          <w:sz w:val="28"/>
          <w:szCs w:val="28"/>
          <w:lang w:val="zh-CN"/>
        </w:rPr>
        <w:t>7</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售后服务承诺（附件</w:t>
      </w:r>
      <w:r w:rsidR="00CC0657" w:rsidRPr="008134D4">
        <w:rPr>
          <w:rFonts w:ascii="宋体" w:hAnsi="宋体" w:hint="eastAsia"/>
          <w:snapToGrid w:val="0"/>
          <w:kern w:val="0"/>
          <w:sz w:val="28"/>
          <w:szCs w:val="28"/>
          <w:lang w:val="zh-CN"/>
        </w:rPr>
        <w:t>8</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保密承诺书（附件</w:t>
      </w:r>
      <w:r w:rsidR="00CC0657" w:rsidRPr="008134D4">
        <w:rPr>
          <w:rFonts w:ascii="宋体" w:hAnsi="宋体" w:hint="eastAsia"/>
          <w:snapToGrid w:val="0"/>
          <w:kern w:val="0"/>
          <w:sz w:val="28"/>
          <w:szCs w:val="28"/>
          <w:lang w:val="zh-CN"/>
        </w:rPr>
        <w:t>9</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近</w:t>
      </w:r>
      <w:r w:rsidRPr="008134D4">
        <w:rPr>
          <w:rFonts w:ascii="宋体" w:hAnsi="宋体" w:hint="eastAsia"/>
          <w:snapToGrid w:val="0"/>
          <w:kern w:val="0"/>
          <w:sz w:val="28"/>
          <w:szCs w:val="28"/>
          <w:lang w:val="zh-CN"/>
        </w:rPr>
        <w:t>3</w:t>
      </w:r>
      <w:r w:rsidRPr="008134D4">
        <w:rPr>
          <w:rFonts w:ascii="宋体" w:hAnsi="宋体"/>
          <w:snapToGrid w:val="0"/>
          <w:kern w:val="0"/>
          <w:sz w:val="28"/>
          <w:szCs w:val="28"/>
          <w:lang w:val="zh-CN"/>
        </w:rPr>
        <w:t>年成交案例及同类项目案例（附件1</w:t>
      </w:r>
      <w:r w:rsidR="00CC0657" w:rsidRPr="008134D4">
        <w:rPr>
          <w:rFonts w:ascii="宋体" w:hAnsi="宋体" w:hint="eastAsia"/>
          <w:snapToGrid w:val="0"/>
          <w:kern w:val="0"/>
          <w:sz w:val="28"/>
          <w:szCs w:val="28"/>
          <w:lang w:val="zh-CN"/>
        </w:rPr>
        <w:t>0</w:t>
      </w:r>
      <w:r w:rsidRPr="008134D4">
        <w:rPr>
          <w:rFonts w:ascii="宋体" w:hAnsi="宋体"/>
          <w:snapToGrid w:val="0"/>
          <w:kern w:val="0"/>
          <w:sz w:val="28"/>
          <w:szCs w:val="28"/>
          <w:lang w:val="zh-CN"/>
        </w:rPr>
        <w:t>）</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近3年没有发生过重大质量安全事故承诺或证明</w:t>
      </w:r>
    </w:p>
    <w:p w:rsidR="00276E05" w:rsidRPr="008134D4" w:rsidRDefault="002A2B7D" w:rsidP="007D19C5">
      <w:pPr>
        <w:numPr>
          <w:ilvl w:val="1"/>
          <w:numId w:val="10"/>
        </w:numPr>
        <w:snapToGrid w:val="0"/>
        <w:spacing w:line="560" w:lineRule="exact"/>
        <w:ind w:left="0"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报价方认为需要加以说明的其他内容</w:t>
      </w:r>
    </w:p>
    <w:p w:rsidR="00276E05" w:rsidRPr="008134D4" w:rsidRDefault="002A2B7D" w:rsidP="007D19C5">
      <w:pPr>
        <w:numPr>
          <w:ilvl w:val="0"/>
          <w:numId w:val="9"/>
        </w:numPr>
        <w:tabs>
          <w:tab w:val="left" w:pos="-1418"/>
        </w:tabs>
        <w:autoSpaceDE w:val="0"/>
        <w:autoSpaceDN w:val="0"/>
        <w:adjustRightInd w:val="0"/>
        <w:snapToGrid w:val="0"/>
        <w:spacing w:line="560" w:lineRule="exact"/>
        <w:ind w:firstLineChars="200" w:firstLine="608"/>
        <w:rPr>
          <w:rFonts w:ascii="宋体" w:hAnsi="宋体"/>
          <w:snapToGrid w:val="0"/>
          <w:kern w:val="0"/>
          <w:sz w:val="28"/>
          <w:szCs w:val="28"/>
          <w:lang w:val="zh-CN"/>
        </w:rPr>
      </w:pPr>
      <w:r w:rsidRPr="008134D4">
        <w:rPr>
          <w:rFonts w:ascii="宋体" w:hAnsi="宋体"/>
          <w:snapToGrid w:val="0"/>
          <w:kern w:val="0"/>
          <w:sz w:val="28"/>
          <w:szCs w:val="28"/>
          <w:lang w:val="zh-CN"/>
        </w:rPr>
        <w:t>资格证明文件包括</w:t>
      </w:r>
      <w:r w:rsidRPr="008134D4">
        <w:rPr>
          <w:rFonts w:ascii="宋体" w:hAnsi="宋体"/>
          <w:sz w:val="28"/>
          <w:szCs w:val="28"/>
        </w:rPr>
        <w:t>（除必须要求原件外，其他资料原件和复印件均可）</w:t>
      </w:r>
      <w:r w:rsidRPr="008134D4">
        <w:rPr>
          <w:rFonts w:ascii="宋体" w:hAnsi="宋体"/>
          <w:snapToGrid w:val="0"/>
          <w:kern w:val="0"/>
          <w:sz w:val="28"/>
          <w:szCs w:val="28"/>
          <w:lang w:val="zh-CN"/>
        </w:rPr>
        <w:t>：</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营业执照副本</w:t>
      </w:r>
      <w:r w:rsidR="00A02035" w:rsidRPr="008134D4">
        <w:rPr>
          <w:rFonts w:ascii="宋体" w:hAnsi="宋体" w:hint="eastAsia"/>
          <w:bCs/>
          <w:sz w:val="28"/>
          <w:szCs w:val="28"/>
        </w:rPr>
        <w:t>（提供营业执照或事业单位法人证书，或社会团</w:t>
      </w:r>
      <w:r w:rsidR="00A02035" w:rsidRPr="008134D4">
        <w:rPr>
          <w:rFonts w:ascii="宋体" w:hAnsi="宋体" w:hint="eastAsia"/>
          <w:bCs/>
          <w:sz w:val="28"/>
          <w:szCs w:val="28"/>
        </w:rPr>
        <w:lastRenderedPageBreak/>
        <w:t>体法人登记证书，或执业许可证等证明文件</w:t>
      </w:r>
      <w:r w:rsidR="00A02035" w:rsidRPr="008134D4">
        <w:rPr>
          <w:rFonts w:ascii="宋体" w:hAnsi="宋体" w:hint="eastAsia"/>
          <w:sz w:val="28"/>
          <w:szCs w:val="28"/>
        </w:rPr>
        <w:t>；若以不具有独立承担民事责任能力的分支机构投标，须取得具有法人资格的总公司的授权书，并提供总公司营业执照副本复印件：①若分公司以自己的名义进行投标，则不得使用总公司的资质和业绩参与项目评标；②若分公司仅代表总公司进行投标，其作用仅为代替总公司参加招投标或采购的流程）；</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组织机构代码证副本</w:t>
      </w:r>
      <w:r w:rsidRPr="008134D4">
        <w:rPr>
          <w:rFonts w:ascii="宋体" w:hAnsi="宋体" w:hint="eastAsia"/>
          <w:sz w:val="28"/>
          <w:szCs w:val="28"/>
        </w:rPr>
        <w:t>（三证合一无需提供）</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税务登记证副本</w:t>
      </w:r>
      <w:r w:rsidRPr="008134D4">
        <w:rPr>
          <w:rFonts w:ascii="宋体" w:hAnsi="宋体" w:hint="eastAsia"/>
          <w:sz w:val="28"/>
          <w:szCs w:val="28"/>
        </w:rPr>
        <w:t>（三证合一无需提供）</w:t>
      </w:r>
    </w:p>
    <w:p w:rsidR="005B2DF5" w:rsidRPr="008134D4" w:rsidRDefault="005B2DF5" w:rsidP="005B2DF5">
      <w:pPr>
        <w:numPr>
          <w:ilvl w:val="0"/>
          <w:numId w:val="11"/>
        </w:numPr>
        <w:spacing w:line="560" w:lineRule="exact"/>
        <w:rPr>
          <w:rFonts w:ascii="宋体" w:hAnsi="宋体"/>
          <w:sz w:val="28"/>
          <w:szCs w:val="28"/>
        </w:rPr>
      </w:pPr>
      <w:r w:rsidRPr="008134D4">
        <w:rPr>
          <w:rFonts w:ascii="宋体" w:hAnsi="宋体"/>
          <w:sz w:val="28"/>
          <w:szCs w:val="28"/>
        </w:rPr>
        <w:t>良好的商业信誉和健全的财务会计制度证明材料</w:t>
      </w:r>
      <w:r w:rsidRPr="008134D4">
        <w:rPr>
          <w:rFonts w:ascii="宋体" w:hAnsi="宋体" w:hint="eastAsia"/>
          <w:bCs/>
          <w:sz w:val="28"/>
          <w:szCs w:val="28"/>
        </w:rPr>
        <w:t>（提供以下证明材料之一：</w:t>
      </w:r>
      <w:r w:rsidRPr="008134D4">
        <w:rPr>
          <w:rFonts w:ascii="宋体" w:hAnsi="宋体" w:hint="eastAsia"/>
          <w:sz w:val="28"/>
          <w:szCs w:val="28"/>
        </w:rPr>
        <w:t>①</w:t>
      </w:r>
      <w:r w:rsidRPr="008134D4">
        <w:rPr>
          <w:rFonts w:ascii="宋体" w:hAnsi="宋体"/>
          <w:sz w:val="28"/>
          <w:szCs w:val="28"/>
        </w:rPr>
        <w:t>2018</w:t>
      </w:r>
      <w:r w:rsidRPr="008134D4">
        <w:rPr>
          <w:rFonts w:ascii="宋体" w:hAnsi="宋体" w:hint="eastAsia"/>
          <w:sz w:val="28"/>
          <w:szCs w:val="28"/>
        </w:rPr>
        <w:t>年度或</w:t>
      </w:r>
      <w:r w:rsidRPr="008134D4">
        <w:rPr>
          <w:rFonts w:ascii="宋体" w:hAnsi="宋体"/>
          <w:sz w:val="28"/>
          <w:szCs w:val="28"/>
        </w:rPr>
        <w:t>2019</w:t>
      </w:r>
      <w:r w:rsidRPr="008134D4">
        <w:rPr>
          <w:rFonts w:ascii="宋体" w:hAnsi="宋体" w:hint="eastAsia"/>
          <w:sz w:val="28"/>
          <w:szCs w:val="28"/>
        </w:rPr>
        <w:t>年度经第三方审核财务状况报告复印件，内容含盖资产负债表和利润表和现金流量表；②基本户开户银行出具的资信证明；</w:t>
      </w:r>
      <w:r w:rsidRPr="008134D4">
        <w:rPr>
          <w:rFonts w:ascii="宋体" w:hAnsi="宋体"/>
          <w:sz w:val="28"/>
          <w:szCs w:val="28"/>
        </w:rPr>
        <w:t>）</w:t>
      </w:r>
    </w:p>
    <w:p w:rsidR="00276E05" w:rsidRPr="008134D4" w:rsidRDefault="000C24A2">
      <w:pPr>
        <w:numPr>
          <w:ilvl w:val="0"/>
          <w:numId w:val="11"/>
        </w:numPr>
        <w:spacing w:line="560" w:lineRule="exact"/>
        <w:rPr>
          <w:rFonts w:ascii="宋体" w:hAnsi="宋体"/>
          <w:sz w:val="28"/>
          <w:szCs w:val="28"/>
        </w:rPr>
      </w:pPr>
      <w:r w:rsidRPr="008134D4">
        <w:rPr>
          <w:rFonts w:ascii="宋体" w:hAnsi="宋体" w:hint="eastAsia"/>
          <w:sz w:val="28"/>
          <w:szCs w:val="28"/>
        </w:rPr>
        <w:t>有依法缴纳税收和社会保障资金的良好记录；（提供</w:t>
      </w:r>
      <w:r w:rsidRPr="008134D4">
        <w:rPr>
          <w:rFonts w:ascii="宋体" w:hAnsi="宋体"/>
          <w:sz w:val="28"/>
          <w:szCs w:val="28"/>
        </w:rPr>
        <w:t>2019</w:t>
      </w:r>
      <w:r w:rsidRPr="008134D4">
        <w:rPr>
          <w:rFonts w:ascii="宋体" w:hAnsi="宋体" w:hint="eastAsia"/>
          <w:sz w:val="28"/>
          <w:szCs w:val="28"/>
        </w:rPr>
        <w:t>年</w:t>
      </w:r>
      <w:r w:rsidRPr="008134D4">
        <w:rPr>
          <w:rFonts w:ascii="宋体" w:hAnsi="宋体"/>
          <w:sz w:val="28"/>
          <w:szCs w:val="28"/>
        </w:rPr>
        <w:t>6</w:t>
      </w:r>
      <w:r w:rsidRPr="008134D4">
        <w:rPr>
          <w:rFonts w:ascii="宋体" w:hAnsi="宋体" w:hint="eastAsia"/>
          <w:sz w:val="28"/>
          <w:szCs w:val="28"/>
        </w:rPr>
        <w:t>月至开标前任意连续</w:t>
      </w:r>
      <w:r w:rsidRPr="008134D4">
        <w:rPr>
          <w:rFonts w:ascii="宋体" w:hAnsi="宋体"/>
          <w:sz w:val="28"/>
          <w:szCs w:val="28"/>
        </w:rPr>
        <w:t>6</w:t>
      </w:r>
      <w:r w:rsidRPr="008134D4">
        <w:rPr>
          <w:rFonts w:ascii="宋体" w:hAnsi="宋体" w:hint="eastAsia"/>
          <w:sz w:val="28"/>
          <w:szCs w:val="28"/>
        </w:rPr>
        <w:t>个月的依法缴纳税收的证明（如纳税凭证）复印件，如依法免税的，应提供相应文件证明其依法免税；（其中税种不能为社会保险基金）；</w:t>
      </w:r>
      <w:r w:rsidRPr="008134D4">
        <w:rPr>
          <w:rFonts w:ascii="宋体" w:hAnsi="宋体" w:hint="eastAsia"/>
          <w:bCs/>
          <w:sz w:val="28"/>
          <w:szCs w:val="28"/>
        </w:rPr>
        <w:t>。</w:t>
      </w:r>
      <w:r w:rsidRPr="008134D4">
        <w:rPr>
          <w:rFonts w:ascii="宋体" w:hAnsi="宋体"/>
          <w:sz w:val="28"/>
          <w:szCs w:val="28"/>
        </w:rPr>
        <w:t>2019</w:t>
      </w:r>
      <w:r w:rsidRPr="008134D4">
        <w:rPr>
          <w:rFonts w:ascii="宋体" w:hAnsi="宋体" w:hint="eastAsia"/>
          <w:sz w:val="28"/>
          <w:szCs w:val="28"/>
        </w:rPr>
        <w:t>年</w:t>
      </w:r>
      <w:r w:rsidRPr="008134D4">
        <w:rPr>
          <w:rFonts w:ascii="宋体" w:hAnsi="宋体"/>
          <w:sz w:val="28"/>
          <w:szCs w:val="28"/>
        </w:rPr>
        <w:t>6</w:t>
      </w:r>
      <w:r w:rsidRPr="008134D4">
        <w:rPr>
          <w:rFonts w:ascii="宋体" w:hAnsi="宋体" w:hint="eastAsia"/>
          <w:sz w:val="28"/>
          <w:szCs w:val="28"/>
        </w:rPr>
        <w:t>月至开标前任意连续</w:t>
      </w:r>
      <w:r w:rsidRPr="008134D4">
        <w:rPr>
          <w:rFonts w:ascii="宋体" w:hAnsi="宋体"/>
          <w:sz w:val="28"/>
          <w:szCs w:val="28"/>
        </w:rPr>
        <w:t>6</w:t>
      </w:r>
      <w:r w:rsidRPr="008134D4">
        <w:rPr>
          <w:rFonts w:ascii="宋体" w:hAnsi="宋体" w:hint="eastAsia"/>
          <w:sz w:val="28"/>
          <w:szCs w:val="28"/>
        </w:rPr>
        <w:t>个月的依法缴纳社会保险的证明（如缴费凭证）复印件，如依法不需要缴纳社会保障资金的，应提供相应文件证明其依法不需要缴纳社会保障资金）；</w:t>
      </w:r>
      <w:r w:rsidRPr="008134D4">
        <w:rPr>
          <w:rFonts w:ascii="宋体" w:hAnsi="宋体"/>
          <w:sz w:val="28"/>
          <w:szCs w:val="28"/>
        </w:rPr>
        <w:t xml:space="preserve"> </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参加本次采购活动前3年内在经营活动中没有重大违法记录的书面声明</w:t>
      </w:r>
      <w:r w:rsidRPr="008134D4">
        <w:rPr>
          <w:rFonts w:ascii="宋体" w:hAnsi="宋体" w:hint="eastAsia"/>
          <w:sz w:val="28"/>
          <w:szCs w:val="28"/>
        </w:rPr>
        <w:t>（信用中国网为准）</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主要股东或出资人信息（附件1</w:t>
      </w:r>
      <w:r w:rsidR="006D733E" w:rsidRPr="008134D4">
        <w:rPr>
          <w:rFonts w:ascii="宋体" w:hAnsi="宋体" w:hint="eastAsia"/>
          <w:sz w:val="28"/>
          <w:szCs w:val="28"/>
        </w:rPr>
        <w:t>1</w:t>
      </w:r>
      <w:r w:rsidRPr="008134D4">
        <w:rPr>
          <w:rFonts w:ascii="宋体" w:hAnsi="宋体"/>
          <w:sz w:val="28"/>
          <w:szCs w:val="28"/>
        </w:rPr>
        <w:t>）</w:t>
      </w:r>
    </w:p>
    <w:p w:rsidR="00276E05" w:rsidRPr="008134D4" w:rsidRDefault="002A2B7D" w:rsidP="00A02035">
      <w:pPr>
        <w:numPr>
          <w:ilvl w:val="0"/>
          <w:numId w:val="11"/>
        </w:numPr>
        <w:spacing w:line="560" w:lineRule="exact"/>
        <w:rPr>
          <w:rFonts w:ascii="宋体" w:hAnsi="宋体"/>
          <w:sz w:val="28"/>
          <w:szCs w:val="28"/>
        </w:rPr>
      </w:pPr>
      <w:r w:rsidRPr="008134D4">
        <w:rPr>
          <w:rFonts w:ascii="宋体" w:hAnsi="宋体" w:hint="eastAsia"/>
          <w:sz w:val="28"/>
          <w:szCs w:val="28"/>
        </w:rPr>
        <w:t>投标人具有保密资质证明文件。</w:t>
      </w:r>
    </w:p>
    <w:p w:rsidR="009C1B68" w:rsidRPr="008134D4" w:rsidRDefault="003B2E0B" w:rsidP="009C1B68">
      <w:pPr>
        <w:pStyle w:val="aff"/>
        <w:numPr>
          <w:ilvl w:val="0"/>
          <w:numId w:val="11"/>
        </w:numPr>
        <w:spacing w:line="560" w:lineRule="exact"/>
        <w:rPr>
          <w:rFonts w:ascii="宋体" w:hAnsi="宋体"/>
          <w:sz w:val="28"/>
          <w:szCs w:val="28"/>
          <w:lang w:eastAsia="zh-CN"/>
        </w:rPr>
      </w:pPr>
      <w:r w:rsidRPr="008134D4">
        <w:rPr>
          <w:rFonts w:ascii="宋体" w:hAnsi="宋体" w:hint="eastAsia"/>
          <w:sz w:val="28"/>
          <w:szCs w:val="28"/>
          <w:lang w:eastAsia="zh-CN"/>
        </w:rPr>
        <w:t>具有履行合同所必需的设备和专业技术能力</w:t>
      </w:r>
      <w:r w:rsidR="009C1B68" w:rsidRPr="008134D4">
        <w:rPr>
          <w:rFonts w:ascii="宋体" w:hAnsi="宋体" w:hint="eastAsia"/>
          <w:bCs/>
          <w:sz w:val="28"/>
          <w:szCs w:val="28"/>
          <w:lang w:eastAsia="zh-CN"/>
        </w:rPr>
        <w:t>（提供履行合同所必需的设备和专业技术能力的书面声明）</w:t>
      </w:r>
      <w:r w:rsidR="009C1B68" w:rsidRPr="008134D4">
        <w:rPr>
          <w:rFonts w:ascii="宋体" w:hAnsi="宋体" w:hint="eastAsia"/>
          <w:sz w:val="28"/>
          <w:szCs w:val="28"/>
          <w:lang w:eastAsia="zh-CN"/>
        </w:rPr>
        <w:t>；</w:t>
      </w:r>
    </w:p>
    <w:p w:rsidR="00B70AA0" w:rsidRPr="008134D4" w:rsidRDefault="00B70AA0" w:rsidP="009C1B68">
      <w:pPr>
        <w:pStyle w:val="aff"/>
        <w:numPr>
          <w:ilvl w:val="0"/>
          <w:numId w:val="11"/>
        </w:numPr>
        <w:spacing w:line="560" w:lineRule="exact"/>
        <w:rPr>
          <w:rFonts w:ascii="宋体" w:hAnsi="宋体"/>
          <w:bCs/>
          <w:sz w:val="28"/>
          <w:szCs w:val="28"/>
          <w:lang w:eastAsia="zh-CN"/>
        </w:rPr>
      </w:pPr>
      <w:r w:rsidRPr="008134D4">
        <w:rPr>
          <w:rFonts w:ascii="宋体" w:hAnsi="宋体" w:hint="eastAsia"/>
          <w:bCs/>
          <w:sz w:val="28"/>
          <w:szCs w:val="28"/>
          <w:lang w:eastAsia="zh-CN"/>
        </w:rPr>
        <w:lastRenderedPageBreak/>
        <w:t>供应商为非外资独资或外资控股企业。（提供书面声明）</w:t>
      </w:r>
    </w:p>
    <w:p w:rsidR="00276E05" w:rsidRPr="008134D4" w:rsidRDefault="002A2B7D">
      <w:pPr>
        <w:numPr>
          <w:ilvl w:val="0"/>
          <w:numId w:val="11"/>
        </w:numPr>
        <w:spacing w:line="560" w:lineRule="exact"/>
        <w:rPr>
          <w:rFonts w:ascii="宋体" w:hAnsi="宋体"/>
          <w:sz w:val="28"/>
          <w:szCs w:val="28"/>
        </w:rPr>
      </w:pPr>
      <w:r w:rsidRPr="008134D4">
        <w:rPr>
          <w:rFonts w:ascii="宋体" w:hAnsi="宋体" w:hint="eastAsia"/>
          <w:sz w:val="28"/>
          <w:szCs w:val="28"/>
        </w:rPr>
        <w:t>谈判保证金缴交证明文件</w:t>
      </w:r>
      <w:r w:rsidRPr="008134D4">
        <w:rPr>
          <w:rFonts w:ascii="宋体" w:hAnsi="宋体"/>
          <w:sz w:val="28"/>
          <w:szCs w:val="28"/>
        </w:rPr>
        <w:t>（附件1</w:t>
      </w:r>
      <w:r w:rsidR="006D733E" w:rsidRPr="008134D4">
        <w:rPr>
          <w:rFonts w:ascii="宋体" w:hAnsi="宋体" w:hint="eastAsia"/>
          <w:sz w:val="28"/>
          <w:szCs w:val="28"/>
        </w:rPr>
        <w:t>2</w:t>
      </w:r>
      <w:r w:rsidRPr="008134D4">
        <w:rPr>
          <w:rFonts w:ascii="宋体" w:hAnsi="宋体"/>
          <w:sz w:val="28"/>
          <w:szCs w:val="28"/>
        </w:rPr>
        <w:t>）</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法定代表人资格证明书（原件，附件1</w:t>
      </w:r>
      <w:r w:rsidR="006D733E" w:rsidRPr="008134D4">
        <w:rPr>
          <w:rFonts w:ascii="宋体" w:hAnsi="宋体" w:hint="eastAsia"/>
          <w:sz w:val="28"/>
          <w:szCs w:val="28"/>
        </w:rPr>
        <w:t>3</w:t>
      </w:r>
      <w:r w:rsidRPr="008134D4">
        <w:rPr>
          <w:rFonts w:ascii="宋体" w:hAnsi="宋体"/>
          <w:sz w:val="28"/>
          <w:szCs w:val="28"/>
        </w:rPr>
        <w:t>）</w:t>
      </w:r>
    </w:p>
    <w:p w:rsidR="00276E05" w:rsidRPr="008134D4" w:rsidRDefault="002A2B7D">
      <w:pPr>
        <w:numPr>
          <w:ilvl w:val="0"/>
          <w:numId w:val="11"/>
        </w:numPr>
        <w:spacing w:line="560" w:lineRule="exact"/>
        <w:rPr>
          <w:rFonts w:ascii="宋体" w:hAnsi="宋体"/>
          <w:sz w:val="28"/>
          <w:szCs w:val="28"/>
        </w:rPr>
      </w:pPr>
      <w:r w:rsidRPr="008134D4">
        <w:rPr>
          <w:rFonts w:ascii="宋体" w:hAnsi="宋体"/>
          <w:sz w:val="28"/>
          <w:szCs w:val="28"/>
        </w:rPr>
        <w:t>法定代表人授权书（原件，如法定代表人未到开标现场需提供，附件1</w:t>
      </w:r>
      <w:r w:rsidR="006D733E" w:rsidRPr="008134D4">
        <w:rPr>
          <w:rFonts w:ascii="宋体" w:hAnsi="宋体" w:hint="eastAsia"/>
          <w:sz w:val="28"/>
          <w:szCs w:val="28"/>
        </w:rPr>
        <w:t>4</w:t>
      </w:r>
      <w:r w:rsidRPr="008134D4">
        <w:rPr>
          <w:rFonts w:ascii="宋体" w:hAnsi="宋体"/>
          <w:sz w:val="28"/>
          <w:szCs w:val="28"/>
        </w:rPr>
        <w:t>）</w:t>
      </w:r>
    </w:p>
    <w:p w:rsidR="00276E05" w:rsidRPr="008134D4" w:rsidRDefault="002A2B7D">
      <w:pPr>
        <w:numPr>
          <w:ilvl w:val="0"/>
          <w:numId w:val="11"/>
        </w:numPr>
        <w:snapToGrid w:val="0"/>
        <w:spacing w:line="560" w:lineRule="exact"/>
        <w:rPr>
          <w:rFonts w:ascii="宋体" w:hAnsi="宋体"/>
          <w:snapToGrid w:val="0"/>
          <w:kern w:val="0"/>
          <w:sz w:val="28"/>
          <w:szCs w:val="28"/>
          <w:lang w:val="zh-CN"/>
        </w:rPr>
      </w:pPr>
      <w:r w:rsidRPr="008134D4">
        <w:rPr>
          <w:rFonts w:ascii="宋体" w:hAnsi="宋体"/>
          <w:bCs/>
          <w:sz w:val="28"/>
          <w:szCs w:val="28"/>
        </w:rPr>
        <w:t>投标人认为需要加以说明的其他内容</w:t>
      </w:r>
    </w:p>
    <w:p w:rsidR="00276E05" w:rsidRPr="008134D4" w:rsidRDefault="002A2B7D" w:rsidP="007D19C5">
      <w:pPr>
        <w:adjustRightInd w:val="0"/>
        <w:snapToGrid w:val="0"/>
        <w:spacing w:line="560" w:lineRule="exact"/>
        <w:ind w:firstLineChars="200" w:firstLine="610"/>
        <w:rPr>
          <w:rFonts w:ascii="宋体" w:hAnsi="宋体" w:cs="宋体"/>
          <w:b/>
          <w:snapToGrid w:val="0"/>
          <w:sz w:val="28"/>
          <w:szCs w:val="28"/>
        </w:rPr>
      </w:pPr>
      <w:r w:rsidRPr="008134D4">
        <w:rPr>
          <w:rFonts w:ascii="宋体" w:hAnsi="宋体"/>
          <w:b/>
          <w:sz w:val="28"/>
          <w:szCs w:val="28"/>
        </w:rPr>
        <w:t>报价方必须按上述统一格式及顺序向采购机构提供《报价书》和《资格证明文件》，否则可能被视为无效报价。</w:t>
      </w:r>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报价文件的格式规定和签署</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hint="eastAsia"/>
          <w:sz w:val="28"/>
          <w:szCs w:val="28"/>
        </w:rPr>
        <w:t>报价文件必须工整、规范、统一、清晰，采用</w:t>
      </w:r>
      <w:r w:rsidRPr="008134D4">
        <w:rPr>
          <w:rFonts w:ascii="宋体" w:hAnsi="宋体"/>
          <w:sz w:val="28"/>
          <w:szCs w:val="28"/>
        </w:rPr>
        <w:t>A4</w:t>
      </w:r>
      <w:r w:rsidRPr="008134D4">
        <w:rPr>
          <w:rFonts w:ascii="宋体" w:hAnsi="宋体" w:hint="eastAsia"/>
          <w:sz w:val="28"/>
          <w:szCs w:val="28"/>
        </w:rPr>
        <w:t>幅面纸</w:t>
      </w:r>
      <w:r w:rsidRPr="008134D4">
        <w:rPr>
          <w:rFonts w:ascii="宋体" w:hAnsi="宋体" w:hint="eastAsia"/>
          <w:b/>
          <w:sz w:val="28"/>
          <w:szCs w:val="28"/>
        </w:rPr>
        <w:t>胶装成册</w:t>
      </w:r>
      <w:r w:rsidRPr="008134D4">
        <w:rPr>
          <w:rFonts w:ascii="宋体" w:hAnsi="宋体" w:hint="eastAsia"/>
          <w:sz w:val="28"/>
          <w:szCs w:val="28"/>
        </w:rPr>
        <w:t>、标注页码。</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hint="eastAsia"/>
          <w:sz w:val="28"/>
          <w:szCs w:val="28"/>
        </w:rPr>
        <w:t>报价方应当按照谈判文件规定的统一格式填写报价文件，报价文件开始部分应当有目录，以及方便谈判小组评审使用的项目索引。</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报价方名称应填写全称，同时加盖公章</w:t>
      </w:r>
      <w:r w:rsidRPr="008134D4">
        <w:rPr>
          <w:rFonts w:ascii="宋体" w:hAnsi="宋体" w:hint="eastAsia"/>
          <w:snapToGrid w:val="0"/>
          <w:sz w:val="28"/>
          <w:szCs w:val="28"/>
        </w:rPr>
        <w:t>，</w:t>
      </w:r>
      <w:r w:rsidRPr="008134D4">
        <w:rPr>
          <w:rFonts w:ascii="宋体" w:hAnsi="宋体" w:hint="eastAsia"/>
          <w:sz w:val="28"/>
          <w:szCs w:val="28"/>
          <w:lang w:val="zh-CN"/>
        </w:rPr>
        <w:t>公章与</w:t>
      </w:r>
      <w:r w:rsidRPr="008134D4">
        <w:rPr>
          <w:rFonts w:ascii="宋体" w:hAnsi="宋体" w:hint="eastAsia"/>
          <w:snapToGrid w:val="0"/>
          <w:sz w:val="28"/>
          <w:szCs w:val="28"/>
        </w:rPr>
        <w:t>全称</w:t>
      </w:r>
      <w:r w:rsidRPr="008134D4">
        <w:rPr>
          <w:rFonts w:ascii="宋体" w:hAnsi="宋体" w:hint="eastAsia"/>
          <w:sz w:val="28"/>
          <w:szCs w:val="28"/>
          <w:lang w:val="zh-CN"/>
        </w:rPr>
        <w:t>相符</w:t>
      </w:r>
      <w:r w:rsidRPr="008134D4">
        <w:rPr>
          <w:rFonts w:ascii="宋体" w:hAnsi="宋体" w:cs="宋体" w:hint="eastAsia"/>
          <w:snapToGrid w:val="0"/>
          <w:kern w:val="0"/>
          <w:sz w:val="28"/>
          <w:szCs w:val="28"/>
          <w:lang w:val="zh-CN"/>
        </w:rPr>
        <w:t>。</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10"/>
        <w:rPr>
          <w:rFonts w:ascii="宋体" w:hAnsi="宋体" w:cs="宋体"/>
          <w:b/>
          <w:snapToGrid w:val="0"/>
          <w:kern w:val="0"/>
          <w:sz w:val="28"/>
          <w:szCs w:val="28"/>
          <w:lang w:val="zh-CN"/>
        </w:rPr>
      </w:pPr>
      <w:r w:rsidRPr="008134D4">
        <w:rPr>
          <w:rFonts w:ascii="宋体" w:hAnsi="宋体" w:cs="宋体" w:hint="eastAsia"/>
          <w:b/>
          <w:snapToGrid w:val="0"/>
          <w:kern w:val="0"/>
          <w:sz w:val="28"/>
          <w:szCs w:val="28"/>
          <w:lang w:val="zh-CN"/>
        </w:rPr>
        <w:t>报价</w:t>
      </w:r>
      <w:r w:rsidRPr="008134D4">
        <w:rPr>
          <w:rFonts w:ascii="宋体" w:hAnsi="宋体" w:hint="eastAsia"/>
          <w:b/>
          <w:sz w:val="28"/>
          <w:szCs w:val="28"/>
        </w:rPr>
        <w:t>书、资格证明文件须单独封装。其中，</w:t>
      </w:r>
      <w:r w:rsidRPr="008134D4">
        <w:rPr>
          <w:rFonts w:ascii="宋体" w:hAnsi="宋体" w:cs="宋体" w:hint="eastAsia"/>
          <w:b/>
          <w:snapToGrid w:val="0"/>
          <w:kern w:val="0"/>
          <w:sz w:val="28"/>
          <w:szCs w:val="28"/>
          <w:lang w:val="zh-CN"/>
        </w:rPr>
        <w:t>报价书一式</w:t>
      </w:r>
      <w:r w:rsidRPr="008134D4">
        <w:rPr>
          <w:rFonts w:ascii="宋体" w:hAnsi="宋体" w:cs="宋体" w:hint="eastAsia"/>
          <w:b/>
          <w:snapToGrid w:val="0"/>
          <w:kern w:val="0"/>
          <w:sz w:val="28"/>
          <w:szCs w:val="28"/>
          <w:u w:val="single"/>
          <w:lang w:val="zh-CN"/>
        </w:rPr>
        <w:t>5</w:t>
      </w:r>
      <w:r w:rsidRPr="008134D4">
        <w:rPr>
          <w:rFonts w:ascii="宋体" w:hAnsi="宋体" w:cs="宋体" w:hint="eastAsia"/>
          <w:b/>
          <w:snapToGrid w:val="0"/>
          <w:kern w:val="0"/>
          <w:sz w:val="28"/>
          <w:szCs w:val="28"/>
          <w:lang w:val="zh-CN"/>
        </w:rPr>
        <w:t>份，其中正本1份，副本</w:t>
      </w:r>
      <w:r w:rsidRPr="008134D4">
        <w:rPr>
          <w:rFonts w:ascii="宋体" w:hAnsi="宋体" w:cs="宋体" w:hint="eastAsia"/>
          <w:b/>
          <w:snapToGrid w:val="0"/>
          <w:kern w:val="0"/>
          <w:sz w:val="28"/>
          <w:szCs w:val="28"/>
          <w:u w:val="single"/>
          <w:lang w:val="zh-CN"/>
        </w:rPr>
        <w:t>4</w:t>
      </w:r>
      <w:r w:rsidRPr="008134D4">
        <w:rPr>
          <w:rFonts w:ascii="宋体" w:hAnsi="宋体" w:cs="宋体" w:hint="eastAsia"/>
          <w:b/>
          <w:snapToGrid w:val="0"/>
          <w:kern w:val="0"/>
          <w:sz w:val="28"/>
          <w:szCs w:val="28"/>
          <w:lang w:val="zh-CN"/>
        </w:rPr>
        <w:t>份；资格证明文件一式</w:t>
      </w:r>
      <w:r w:rsidRPr="008134D4">
        <w:rPr>
          <w:rFonts w:ascii="宋体" w:hAnsi="宋体" w:cs="宋体" w:hint="eastAsia"/>
          <w:b/>
          <w:snapToGrid w:val="0"/>
          <w:kern w:val="0"/>
          <w:sz w:val="28"/>
          <w:szCs w:val="28"/>
          <w:u w:val="single"/>
          <w:lang w:val="zh-CN"/>
        </w:rPr>
        <w:t>5</w:t>
      </w:r>
      <w:r w:rsidRPr="008134D4">
        <w:rPr>
          <w:rFonts w:ascii="宋体" w:hAnsi="宋体" w:cs="宋体" w:hint="eastAsia"/>
          <w:b/>
          <w:snapToGrid w:val="0"/>
          <w:kern w:val="0"/>
          <w:sz w:val="28"/>
          <w:szCs w:val="28"/>
          <w:lang w:val="zh-CN"/>
        </w:rPr>
        <w:t>份，其中正本1份，副本</w:t>
      </w:r>
      <w:r w:rsidRPr="008134D4">
        <w:rPr>
          <w:rFonts w:ascii="宋体" w:hAnsi="宋体" w:cs="宋体" w:hint="eastAsia"/>
          <w:b/>
          <w:snapToGrid w:val="0"/>
          <w:kern w:val="0"/>
          <w:sz w:val="28"/>
          <w:szCs w:val="28"/>
          <w:u w:val="single"/>
          <w:lang w:val="zh-CN"/>
        </w:rPr>
        <w:t>4</w:t>
      </w:r>
      <w:r w:rsidRPr="008134D4">
        <w:rPr>
          <w:rFonts w:ascii="宋体" w:hAnsi="宋体" w:cs="宋体" w:hint="eastAsia"/>
          <w:b/>
          <w:snapToGrid w:val="0"/>
          <w:kern w:val="0"/>
          <w:sz w:val="28"/>
          <w:szCs w:val="28"/>
          <w:lang w:val="zh-CN"/>
        </w:rPr>
        <w:t>份。在每一份文件上要注明“报价书”、“资格证明文件”、“正本”和“副本”字样。报价</w:t>
      </w:r>
      <w:r w:rsidRPr="008134D4">
        <w:rPr>
          <w:rFonts w:ascii="宋体" w:hAnsi="宋体" w:hint="eastAsia"/>
          <w:b/>
          <w:sz w:val="28"/>
          <w:szCs w:val="28"/>
        </w:rPr>
        <w:t>书、资格证明文件提供</w:t>
      </w:r>
      <w:r w:rsidRPr="008134D4">
        <w:rPr>
          <w:rFonts w:ascii="宋体" w:hAnsi="宋体" w:cs="宋体" w:hint="eastAsia"/>
          <w:b/>
          <w:snapToGrid w:val="0"/>
          <w:kern w:val="0"/>
          <w:sz w:val="28"/>
          <w:szCs w:val="28"/>
          <w:lang w:val="zh-CN"/>
        </w:rPr>
        <w:t>电子文档一份。</w:t>
      </w:r>
      <w:r w:rsidRPr="008134D4">
        <w:rPr>
          <w:rFonts w:ascii="宋体" w:hAnsi="宋体" w:hint="eastAsia"/>
          <w:b/>
          <w:sz w:val="28"/>
          <w:szCs w:val="28"/>
        </w:rPr>
        <w:t>如果纸质正本与副本</w:t>
      </w:r>
      <w:r w:rsidRPr="008134D4">
        <w:rPr>
          <w:rFonts w:ascii="宋体" w:hAnsi="宋体" w:hint="eastAsia"/>
          <w:b/>
          <w:sz w:val="28"/>
          <w:szCs w:val="28"/>
          <w:lang w:val="zh-CN"/>
        </w:rPr>
        <w:t>、电子报价文件</w:t>
      </w:r>
      <w:r w:rsidRPr="008134D4">
        <w:rPr>
          <w:rFonts w:ascii="宋体" w:hAnsi="宋体" w:hint="eastAsia"/>
          <w:b/>
          <w:sz w:val="28"/>
          <w:szCs w:val="28"/>
        </w:rPr>
        <w:t>不符，以纸质正本为准。</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报价方应自带备份电子报价文件，以防损坏。电子报价文件提交要求：</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（1）电子报价文件必须采用光盘刻录；</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（2）光盘应加贴标签，注明“项目名称、项目编号、包号、报价方名称”，每包单独密封；</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（3）电子报价文件为纸质正本报价文件的PDF格式</w:t>
      </w:r>
      <w:r w:rsidRPr="008134D4">
        <w:rPr>
          <w:rFonts w:ascii="宋体" w:hAnsi="宋体" w:cs="宋体" w:hint="eastAsia"/>
          <w:snapToGrid w:val="0"/>
          <w:sz w:val="28"/>
          <w:szCs w:val="28"/>
          <w:lang w:val="zh-CN"/>
        </w:rPr>
        <w:t>或DOC格式</w:t>
      </w:r>
      <w:r w:rsidRPr="008134D4">
        <w:rPr>
          <w:rFonts w:ascii="宋体" w:hAnsi="宋体" w:cs="宋体" w:hint="eastAsia"/>
          <w:snapToGrid w:val="0"/>
          <w:kern w:val="0"/>
          <w:sz w:val="28"/>
          <w:szCs w:val="28"/>
          <w:lang w:val="zh-CN"/>
        </w:rPr>
        <w:t>文档，目录与相应内容具有链接索引功能，文件名格式：“第X包-项目名称-报价方名称”。</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lastRenderedPageBreak/>
        <w:t>报价文件必须打印或用黑色、蓝黑色墨水填写。</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报价文件必须由法定代表人或授权代表签署。</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报价文件不得随意涂改和增删。如有修改错漏之处，必须由法定代表人或授权代表签字、盖章。法定代表人签字或签章均视为有效。</w:t>
      </w:r>
    </w:p>
    <w:p w:rsidR="00276E05" w:rsidRPr="008134D4" w:rsidRDefault="002A2B7D" w:rsidP="007D19C5">
      <w:pPr>
        <w:numPr>
          <w:ilvl w:val="0"/>
          <w:numId w:val="12"/>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报价文件因字迹潦草或表述不清以及复印件不清所引起的后果由报价方自行负责。</w:t>
      </w:r>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报价文件有效期</w:t>
      </w:r>
    </w:p>
    <w:p w:rsidR="00276E05" w:rsidRPr="008134D4" w:rsidRDefault="002A2B7D" w:rsidP="007D19C5">
      <w:pPr>
        <w:numPr>
          <w:ilvl w:val="0"/>
          <w:numId w:val="1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报价文件自提交截止之日</w:t>
      </w:r>
      <w:r w:rsidRPr="008134D4">
        <w:rPr>
          <w:rFonts w:ascii="宋体" w:hAnsi="宋体"/>
          <w:snapToGrid w:val="0"/>
          <w:kern w:val="0"/>
          <w:sz w:val="28"/>
          <w:szCs w:val="28"/>
          <w:lang w:val="zh-CN"/>
        </w:rPr>
        <w:t>起180日内保</w:t>
      </w:r>
      <w:r w:rsidRPr="008134D4">
        <w:rPr>
          <w:rFonts w:ascii="宋体" w:hAnsi="宋体" w:cs="宋体" w:hint="eastAsia"/>
          <w:snapToGrid w:val="0"/>
          <w:kern w:val="0"/>
          <w:sz w:val="28"/>
          <w:szCs w:val="28"/>
          <w:lang w:val="zh-CN"/>
        </w:rPr>
        <w:t>持有效。</w:t>
      </w:r>
    </w:p>
    <w:p w:rsidR="00276E05" w:rsidRPr="008134D4" w:rsidRDefault="002A2B7D" w:rsidP="007D19C5">
      <w:pPr>
        <w:numPr>
          <w:ilvl w:val="0"/>
          <w:numId w:val="1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报价文件有效期需要延长的，采购机构可与报价方进行协商，并以书面形式予以确认，谈判保证金有效期相应延长。报价方拒绝延长有效期</w:t>
      </w:r>
      <w:r w:rsidRPr="008134D4">
        <w:rPr>
          <w:rFonts w:ascii="宋体" w:hAnsi="宋体" w:hint="eastAsia"/>
          <w:sz w:val="28"/>
          <w:szCs w:val="28"/>
          <w:lang w:val="zh-CN"/>
        </w:rPr>
        <w:t>不影响退还</w:t>
      </w:r>
      <w:r w:rsidRPr="008134D4">
        <w:rPr>
          <w:rFonts w:ascii="宋体" w:hAnsi="宋体" w:cs="宋体" w:hint="eastAsia"/>
          <w:snapToGrid w:val="0"/>
          <w:kern w:val="0"/>
          <w:sz w:val="28"/>
          <w:szCs w:val="28"/>
          <w:lang w:val="zh-CN"/>
        </w:rPr>
        <w:t>谈判保证金。同意延长有效期的报价方不能修改报价文件。</w:t>
      </w:r>
    </w:p>
    <w:p w:rsidR="00276E05" w:rsidRPr="008134D4" w:rsidRDefault="002A2B7D" w:rsidP="007D19C5">
      <w:pPr>
        <w:numPr>
          <w:ilvl w:val="0"/>
          <w:numId w:val="1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hint="eastAsia"/>
          <w:sz w:val="28"/>
          <w:szCs w:val="28"/>
          <w:lang w:val="zh-CN"/>
        </w:rPr>
        <w:t>在采购过程中</w:t>
      </w:r>
      <w:r w:rsidRPr="008134D4">
        <w:rPr>
          <w:rFonts w:ascii="宋体" w:hAnsi="宋体" w:hint="eastAsia"/>
          <w:sz w:val="28"/>
          <w:szCs w:val="28"/>
        </w:rPr>
        <w:t>，报价方发生合并、分立、破产等重大变化时，应当及时书面告知采购机构。</w:t>
      </w:r>
    </w:p>
    <w:p w:rsidR="00276E05" w:rsidRPr="008134D4" w:rsidRDefault="002A2B7D" w:rsidP="007D19C5">
      <w:pPr>
        <w:numPr>
          <w:ilvl w:val="0"/>
          <w:numId w:val="7"/>
        </w:num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谈判报价</w:t>
      </w:r>
    </w:p>
    <w:p w:rsidR="00276E05" w:rsidRPr="008134D4" w:rsidRDefault="002A2B7D" w:rsidP="007D19C5">
      <w:pPr>
        <w:numPr>
          <w:ilvl w:val="0"/>
          <w:numId w:val="14"/>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所有报价均以人民币为货币单位；</w:t>
      </w:r>
    </w:p>
    <w:p w:rsidR="00276E05" w:rsidRPr="008134D4" w:rsidRDefault="002A2B7D" w:rsidP="007D19C5">
      <w:pPr>
        <w:numPr>
          <w:ilvl w:val="0"/>
          <w:numId w:val="14"/>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hint="eastAsia"/>
          <w:sz w:val="28"/>
          <w:szCs w:val="28"/>
          <w:lang w:val="zh-CN"/>
        </w:rPr>
        <w:t>所有单价和总价按照报价一览表和合同格式要求填报。</w:t>
      </w:r>
      <w:r w:rsidRPr="008134D4">
        <w:rPr>
          <w:rFonts w:ascii="宋体" w:hAnsi="宋体" w:cs="宋体" w:hint="eastAsia"/>
          <w:snapToGrid w:val="0"/>
          <w:kern w:val="0"/>
          <w:sz w:val="28"/>
          <w:szCs w:val="28"/>
          <w:lang w:val="zh-CN"/>
        </w:rPr>
        <w:t>报价应包括货款、标准附件、备品备件、专用工具、包装、安装、调试、培训、保修等费用和税金；</w:t>
      </w:r>
    </w:p>
    <w:p w:rsidR="00276E05" w:rsidRPr="008134D4" w:rsidRDefault="002A2B7D" w:rsidP="007D19C5">
      <w:pPr>
        <w:numPr>
          <w:ilvl w:val="0"/>
          <w:numId w:val="14"/>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报价文件的大写金额与小写金额不一致的，以大写金额为准</w:t>
      </w:r>
      <w:r w:rsidRPr="008134D4">
        <w:rPr>
          <w:rFonts w:ascii="宋体" w:hAnsi="宋体" w:hint="eastAsia"/>
          <w:sz w:val="28"/>
          <w:szCs w:val="28"/>
          <w:lang w:val="zh-CN"/>
        </w:rPr>
        <w:t>，但大写金额出现文字错误，导致金额无法判断的除外</w:t>
      </w:r>
      <w:r w:rsidRPr="008134D4">
        <w:rPr>
          <w:rFonts w:ascii="宋体" w:hAnsi="宋体" w:cs="宋体" w:hint="eastAsia"/>
          <w:snapToGrid w:val="0"/>
          <w:kern w:val="0"/>
          <w:sz w:val="28"/>
          <w:szCs w:val="28"/>
          <w:lang w:val="zh-CN"/>
        </w:rPr>
        <w:t>。总价金额与按单价汇总金额不一致的，以各项单价金额计算结果为准</w:t>
      </w:r>
      <w:r w:rsidRPr="008134D4">
        <w:rPr>
          <w:rFonts w:ascii="宋体" w:hAnsi="宋体" w:hint="eastAsia"/>
          <w:sz w:val="28"/>
          <w:szCs w:val="28"/>
          <w:lang w:val="zh-CN"/>
        </w:rPr>
        <w:t>，但是单价金额出现计算错误、明显人为工作失误的除外</w:t>
      </w:r>
      <w:r w:rsidRPr="008134D4">
        <w:rPr>
          <w:rFonts w:ascii="宋体" w:hAnsi="宋体" w:cs="宋体" w:hint="eastAsia"/>
          <w:snapToGrid w:val="0"/>
          <w:kern w:val="0"/>
          <w:sz w:val="28"/>
          <w:szCs w:val="28"/>
          <w:lang w:val="zh-CN"/>
        </w:rPr>
        <w:t>。单价金额小数点有明显错位的，以总价为准，并修改单价。</w:t>
      </w:r>
      <w:r w:rsidRPr="008134D4">
        <w:rPr>
          <w:rFonts w:ascii="宋体" w:hAnsi="宋体" w:hint="eastAsia"/>
          <w:sz w:val="28"/>
          <w:szCs w:val="28"/>
          <w:lang w:val="zh-CN"/>
        </w:rPr>
        <w:t>不同语言文本报价文件的解释发生异议的，以中文文本为准。</w:t>
      </w:r>
      <w:r w:rsidRPr="008134D4">
        <w:rPr>
          <w:rFonts w:ascii="宋体" w:hAnsi="宋体" w:cs="宋体" w:hint="eastAsia"/>
          <w:snapToGrid w:val="0"/>
          <w:kern w:val="0"/>
          <w:sz w:val="28"/>
          <w:szCs w:val="28"/>
          <w:lang w:val="zh-CN"/>
        </w:rPr>
        <w:t>报价方不同意以上修正，其报价将被拒绝。</w:t>
      </w:r>
    </w:p>
    <w:p w:rsidR="00276E05" w:rsidRPr="008134D4" w:rsidRDefault="002A2B7D" w:rsidP="007D19C5">
      <w:pPr>
        <w:numPr>
          <w:ilvl w:val="0"/>
          <w:numId w:val="14"/>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z w:val="28"/>
          <w:szCs w:val="28"/>
          <w:lang w:val="zh-CN"/>
        </w:rPr>
        <w:t>报价方对同一种货物每次报价只允许有一种报价，采购机构不接</w:t>
      </w:r>
      <w:r w:rsidRPr="008134D4">
        <w:rPr>
          <w:rFonts w:ascii="宋体" w:hAnsi="宋体" w:cs="宋体" w:hint="eastAsia"/>
          <w:sz w:val="28"/>
          <w:szCs w:val="28"/>
          <w:lang w:val="zh-CN"/>
        </w:rPr>
        <w:lastRenderedPageBreak/>
        <w:t>受任何有选择的报价。</w:t>
      </w:r>
    </w:p>
    <w:p w:rsidR="00276E05" w:rsidRPr="008134D4" w:rsidRDefault="002A2B7D" w:rsidP="007D19C5">
      <w:pPr>
        <w:numPr>
          <w:ilvl w:val="0"/>
          <w:numId w:val="14"/>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hint="eastAsia"/>
          <w:sz w:val="28"/>
          <w:szCs w:val="28"/>
        </w:rPr>
        <w:t>谈判小组对报价方每个项目各品种物资最终报价进行评定。若五分之四以上评委认定最终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276E05" w:rsidRPr="008134D4" w:rsidRDefault="002A2B7D" w:rsidP="007D19C5">
      <w:pPr>
        <w:numPr>
          <w:ilvl w:val="0"/>
          <w:numId w:val="7"/>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谈判保证金</w:t>
      </w:r>
    </w:p>
    <w:p w:rsidR="00276E05" w:rsidRPr="008134D4" w:rsidRDefault="002A2B7D" w:rsidP="007D19C5">
      <w:pPr>
        <w:numPr>
          <w:ilvl w:val="0"/>
          <w:numId w:val="15"/>
        </w:numPr>
        <w:tabs>
          <w:tab w:val="left" w:pos="-1418"/>
        </w:tabs>
        <w:autoSpaceDE w:val="0"/>
        <w:autoSpaceDN w:val="0"/>
        <w:adjustRightInd w:val="0"/>
        <w:snapToGrid w:val="0"/>
        <w:spacing w:line="560" w:lineRule="exact"/>
        <w:ind w:firstLineChars="200" w:firstLine="610"/>
        <w:rPr>
          <w:rFonts w:ascii="宋体" w:hAnsi="宋体" w:cs="宋体"/>
          <w:snapToGrid w:val="0"/>
          <w:kern w:val="0"/>
          <w:sz w:val="28"/>
          <w:szCs w:val="28"/>
          <w:lang w:val="zh-CN"/>
        </w:rPr>
      </w:pPr>
      <w:r w:rsidRPr="008134D4">
        <w:rPr>
          <w:rFonts w:ascii="宋体" w:hAnsi="宋体" w:hint="eastAsia"/>
          <w:b/>
          <w:sz w:val="28"/>
          <w:szCs w:val="28"/>
          <w:lang w:val="zh-CN"/>
        </w:rPr>
        <w:t>报价方应当在提交报价文件截止时间前向采购机构交纳</w:t>
      </w:r>
      <w:r w:rsidRPr="008134D4">
        <w:rPr>
          <w:rFonts w:ascii="宋体" w:hAnsi="宋体" w:hint="eastAsia"/>
          <w:b/>
          <w:sz w:val="28"/>
          <w:szCs w:val="28"/>
          <w:u w:val="single"/>
          <w:lang w:val="zh-CN"/>
        </w:rPr>
        <w:t>0.4</w:t>
      </w:r>
      <w:r w:rsidRPr="008134D4">
        <w:rPr>
          <w:rFonts w:ascii="宋体" w:hAnsi="宋体" w:hint="eastAsia"/>
          <w:b/>
          <w:sz w:val="28"/>
          <w:szCs w:val="28"/>
          <w:lang w:val="zh-CN"/>
        </w:rPr>
        <w:t>万元谈判保证金</w:t>
      </w:r>
      <w:r w:rsidRPr="008134D4">
        <w:rPr>
          <w:rFonts w:ascii="宋体" w:hAnsi="宋体" w:hint="eastAsia"/>
          <w:b/>
          <w:sz w:val="28"/>
          <w:szCs w:val="28"/>
        </w:rPr>
        <w:t>。</w:t>
      </w:r>
    </w:p>
    <w:p w:rsidR="00276E05" w:rsidRPr="008134D4" w:rsidRDefault="002A2B7D" w:rsidP="007D19C5">
      <w:pPr>
        <w:numPr>
          <w:ilvl w:val="0"/>
          <w:numId w:val="15"/>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w:t>
      </w:r>
      <w:r w:rsidRPr="008134D4">
        <w:rPr>
          <w:rFonts w:ascii="宋体" w:hAnsi="宋体" w:hint="eastAsia"/>
          <w:sz w:val="28"/>
          <w:szCs w:val="28"/>
          <w:lang w:val="zh-CN"/>
        </w:rPr>
        <w:t>保证金须采取非现金方式交纳，在提交报价文件截止时间前必须到达广东华伦招标有限公司账户内，未到账的报价将被拒绝。采取银行保函方式缴纳的，仅需1份原件，报价时单独递交。</w:t>
      </w:r>
    </w:p>
    <w:p w:rsidR="00276E05" w:rsidRPr="008134D4" w:rsidRDefault="002A2B7D">
      <w:pPr>
        <w:tabs>
          <w:tab w:val="left" w:pos="-1418"/>
        </w:tabs>
        <w:autoSpaceDE w:val="0"/>
        <w:autoSpaceDN w:val="0"/>
        <w:adjustRightInd w:val="0"/>
        <w:snapToGrid w:val="0"/>
        <w:spacing w:line="560" w:lineRule="exact"/>
        <w:ind w:left="608"/>
        <w:rPr>
          <w:rFonts w:ascii="宋体" w:hAnsi="宋体"/>
          <w:b/>
          <w:sz w:val="28"/>
          <w:szCs w:val="28"/>
        </w:rPr>
      </w:pPr>
      <w:r w:rsidRPr="008134D4">
        <w:rPr>
          <w:rFonts w:ascii="宋体" w:hAnsi="宋体" w:hint="eastAsia"/>
          <w:b/>
          <w:sz w:val="28"/>
          <w:szCs w:val="28"/>
        </w:rPr>
        <w:t>投标保证金的收款单位如下：</w:t>
      </w:r>
    </w:p>
    <w:p w:rsidR="00276E05" w:rsidRPr="008134D4" w:rsidRDefault="002A2B7D">
      <w:pPr>
        <w:tabs>
          <w:tab w:val="left" w:pos="-1418"/>
        </w:tabs>
        <w:autoSpaceDE w:val="0"/>
        <w:autoSpaceDN w:val="0"/>
        <w:adjustRightInd w:val="0"/>
        <w:snapToGrid w:val="0"/>
        <w:spacing w:line="560" w:lineRule="exact"/>
        <w:ind w:left="608"/>
        <w:rPr>
          <w:rFonts w:ascii="宋体" w:hAnsi="宋体"/>
          <w:b/>
          <w:sz w:val="28"/>
          <w:szCs w:val="28"/>
        </w:rPr>
      </w:pPr>
      <w:r w:rsidRPr="008134D4">
        <w:rPr>
          <w:rFonts w:ascii="宋体" w:hAnsi="宋体" w:hint="eastAsia"/>
          <w:b/>
          <w:sz w:val="28"/>
          <w:szCs w:val="28"/>
        </w:rPr>
        <w:t>收款单位名称：广东华伦招标有限公司</w:t>
      </w:r>
    </w:p>
    <w:p w:rsidR="00276E05" w:rsidRPr="008134D4" w:rsidRDefault="002A2B7D">
      <w:pPr>
        <w:tabs>
          <w:tab w:val="left" w:pos="-1418"/>
        </w:tabs>
        <w:autoSpaceDE w:val="0"/>
        <w:autoSpaceDN w:val="0"/>
        <w:adjustRightInd w:val="0"/>
        <w:snapToGrid w:val="0"/>
        <w:spacing w:line="560" w:lineRule="exact"/>
        <w:ind w:left="608"/>
        <w:rPr>
          <w:rFonts w:ascii="宋体" w:hAnsi="宋体"/>
          <w:b/>
          <w:sz w:val="28"/>
          <w:szCs w:val="28"/>
        </w:rPr>
      </w:pPr>
      <w:r w:rsidRPr="008134D4">
        <w:rPr>
          <w:rFonts w:ascii="宋体" w:hAnsi="宋体" w:hint="eastAsia"/>
          <w:b/>
          <w:sz w:val="28"/>
          <w:szCs w:val="28"/>
        </w:rPr>
        <w:t>开户银行：平安银行广州珠江新城支行</w:t>
      </w:r>
    </w:p>
    <w:p w:rsidR="00276E05" w:rsidRPr="008134D4" w:rsidRDefault="002A2B7D">
      <w:pPr>
        <w:tabs>
          <w:tab w:val="left" w:pos="-1418"/>
        </w:tabs>
        <w:autoSpaceDE w:val="0"/>
        <w:autoSpaceDN w:val="0"/>
        <w:adjustRightInd w:val="0"/>
        <w:snapToGrid w:val="0"/>
        <w:spacing w:line="560" w:lineRule="exact"/>
        <w:ind w:left="608"/>
        <w:rPr>
          <w:rFonts w:ascii="宋体" w:hAnsi="宋体"/>
          <w:b/>
          <w:sz w:val="28"/>
          <w:szCs w:val="28"/>
        </w:rPr>
      </w:pPr>
      <w:r w:rsidRPr="008134D4">
        <w:rPr>
          <w:rFonts w:ascii="宋体" w:hAnsi="宋体" w:hint="eastAsia"/>
          <w:b/>
          <w:sz w:val="28"/>
          <w:szCs w:val="28"/>
        </w:rPr>
        <w:t>账    号：15000103073565（仅用于收取投标保证金）</w:t>
      </w:r>
    </w:p>
    <w:p w:rsidR="00276E05" w:rsidRPr="008134D4" w:rsidRDefault="002A2B7D">
      <w:pPr>
        <w:tabs>
          <w:tab w:val="left" w:pos="-1418"/>
        </w:tabs>
        <w:autoSpaceDE w:val="0"/>
        <w:autoSpaceDN w:val="0"/>
        <w:adjustRightInd w:val="0"/>
        <w:snapToGrid w:val="0"/>
        <w:spacing w:line="560" w:lineRule="exact"/>
        <w:ind w:left="608"/>
        <w:rPr>
          <w:rFonts w:ascii="宋体" w:hAnsi="宋体"/>
          <w:b/>
          <w:sz w:val="28"/>
          <w:szCs w:val="28"/>
        </w:rPr>
      </w:pPr>
      <w:r w:rsidRPr="008134D4">
        <w:rPr>
          <w:rFonts w:ascii="宋体" w:hAnsi="宋体" w:hint="eastAsia"/>
          <w:b/>
          <w:sz w:val="28"/>
          <w:szCs w:val="28"/>
        </w:rPr>
        <w:t>联系电话：020-83172166-822 陈先生</w:t>
      </w:r>
    </w:p>
    <w:p w:rsidR="00276E05" w:rsidRPr="008134D4" w:rsidRDefault="002A2B7D">
      <w:pPr>
        <w:tabs>
          <w:tab w:val="left" w:pos="-1418"/>
        </w:tabs>
        <w:autoSpaceDE w:val="0"/>
        <w:autoSpaceDN w:val="0"/>
        <w:adjustRightInd w:val="0"/>
        <w:snapToGrid w:val="0"/>
        <w:spacing w:line="560" w:lineRule="exact"/>
        <w:ind w:left="608"/>
        <w:rPr>
          <w:rFonts w:ascii="宋体" w:hAnsi="宋体" w:cs="宋体"/>
          <w:snapToGrid w:val="0"/>
          <w:kern w:val="0"/>
          <w:sz w:val="28"/>
          <w:szCs w:val="28"/>
          <w:lang w:val="zh-CN"/>
        </w:rPr>
      </w:pPr>
      <w:r w:rsidRPr="008134D4">
        <w:rPr>
          <w:rFonts w:ascii="宋体" w:hAnsi="宋体" w:hint="eastAsia"/>
          <w:b/>
          <w:sz w:val="28"/>
          <w:szCs w:val="28"/>
        </w:rPr>
        <w:t>请注明事由：“（项目编号）的保证金”</w:t>
      </w:r>
    </w:p>
    <w:p w:rsidR="00276E05" w:rsidRPr="008134D4" w:rsidRDefault="002A2B7D" w:rsidP="007D19C5">
      <w:pPr>
        <w:numPr>
          <w:ilvl w:val="0"/>
          <w:numId w:val="15"/>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成交供应商的谈判保证金，在成交供应商与采购机构签订正式合同后5个工作日内全额无息退还。未成交报价方的谈判保证金，在采购机构发出未成交通知书后5个工作日内全额无息退还。</w:t>
      </w:r>
    </w:p>
    <w:p w:rsidR="00276E05" w:rsidRPr="008134D4" w:rsidRDefault="002A2B7D" w:rsidP="007D19C5">
      <w:pPr>
        <w:numPr>
          <w:ilvl w:val="0"/>
          <w:numId w:val="15"/>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有下列情形之一的，谈判保证金将被没收：</w:t>
      </w:r>
    </w:p>
    <w:p w:rsidR="00276E05" w:rsidRPr="008134D4" w:rsidRDefault="002A2B7D" w:rsidP="007D19C5">
      <w:pPr>
        <w:numPr>
          <w:ilvl w:val="1"/>
          <w:numId w:val="16"/>
        </w:numPr>
        <w:snapToGrid w:val="0"/>
        <w:spacing w:line="560" w:lineRule="exact"/>
        <w:ind w:left="0"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谈判开始后，报价方撤回其报价文件的；</w:t>
      </w:r>
    </w:p>
    <w:p w:rsidR="00276E05" w:rsidRPr="008134D4" w:rsidRDefault="002A2B7D" w:rsidP="007D19C5">
      <w:pPr>
        <w:numPr>
          <w:ilvl w:val="1"/>
          <w:numId w:val="16"/>
        </w:numPr>
        <w:snapToGrid w:val="0"/>
        <w:spacing w:line="560" w:lineRule="exact"/>
        <w:ind w:left="0"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谈判期间，报价方干扰谈判活动，造成严重影响和后果的；</w:t>
      </w:r>
    </w:p>
    <w:p w:rsidR="00276E05" w:rsidRPr="008134D4" w:rsidRDefault="002A2B7D" w:rsidP="007D19C5">
      <w:pPr>
        <w:numPr>
          <w:ilvl w:val="1"/>
          <w:numId w:val="16"/>
        </w:numPr>
        <w:snapToGrid w:val="0"/>
        <w:spacing w:line="560" w:lineRule="exact"/>
        <w:ind w:left="0" w:firstLineChars="200" w:firstLine="608"/>
        <w:rPr>
          <w:rFonts w:ascii="宋体" w:hAnsi="宋体" w:cs="宋体"/>
          <w:snapToGrid w:val="0"/>
          <w:kern w:val="0"/>
          <w:sz w:val="28"/>
          <w:szCs w:val="28"/>
          <w:lang w:val="zh-CN"/>
        </w:rPr>
      </w:pPr>
      <w:r w:rsidRPr="008134D4">
        <w:rPr>
          <w:rFonts w:ascii="宋体" w:hAnsi="宋体" w:hint="eastAsia"/>
          <w:sz w:val="28"/>
          <w:szCs w:val="28"/>
        </w:rPr>
        <w:t>虚假报价、串通报价的；</w:t>
      </w:r>
    </w:p>
    <w:p w:rsidR="00276E05" w:rsidRPr="008134D4" w:rsidRDefault="002A2B7D" w:rsidP="007D19C5">
      <w:pPr>
        <w:numPr>
          <w:ilvl w:val="1"/>
          <w:numId w:val="16"/>
        </w:numPr>
        <w:snapToGrid w:val="0"/>
        <w:spacing w:line="560" w:lineRule="exact"/>
        <w:ind w:left="0" w:firstLineChars="200" w:firstLine="608"/>
        <w:rPr>
          <w:rFonts w:ascii="宋体" w:hAnsi="宋体" w:cs="宋体"/>
          <w:snapToGrid w:val="0"/>
          <w:kern w:val="0"/>
          <w:sz w:val="28"/>
          <w:szCs w:val="28"/>
          <w:lang w:val="zh-CN"/>
        </w:rPr>
      </w:pPr>
      <w:r w:rsidRPr="008134D4">
        <w:rPr>
          <w:rFonts w:ascii="宋体" w:hAnsi="宋体" w:hint="eastAsia"/>
          <w:sz w:val="28"/>
          <w:szCs w:val="28"/>
        </w:rPr>
        <w:lastRenderedPageBreak/>
        <w:t>成交供应商无正当理由放弃成交的；</w:t>
      </w:r>
    </w:p>
    <w:p w:rsidR="00276E05" w:rsidRPr="008134D4" w:rsidRDefault="002A2B7D" w:rsidP="007D19C5">
      <w:pPr>
        <w:numPr>
          <w:ilvl w:val="1"/>
          <w:numId w:val="16"/>
        </w:numPr>
        <w:snapToGrid w:val="0"/>
        <w:spacing w:line="560" w:lineRule="exact"/>
        <w:ind w:left="0" w:firstLineChars="200" w:firstLine="608"/>
        <w:rPr>
          <w:rFonts w:ascii="宋体" w:hAnsi="宋体"/>
          <w:snapToGrid w:val="0"/>
          <w:kern w:val="0"/>
          <w:sz w:val="28"/>
          <w:szCs w:val="28"/>
        </w:rPr>
      </w:pPr>
      <w:r w:rsidRPr="008134D4">
        <w:rPr>
          <w:rFonts w:ascii="宋体" w:hAnsi="宋体" w:hint="eastAsia"/>
          <w:sz w:val="28"/>
          <w:szCs w:val="28"/>
        </w:rPr>
        <w:t>成交供应商</w:t>
      </w:r>
      <w:r w:rsidRPr="008134D4">
        <w:rPr>
          <w:rFonts w:ascii="宋体" w:hAnsi="宋体" w:cs="宋体" w:hint="eastAsia"/>
          <w:snapToGrid w:val="0"/>
          <w:kern w:val="0"/>
          <w:sz w:val="28"/>
          <w:szCs w:val="28"/>
          <w:lang w:val="zh-CN"/>
        </w:rPr>
        <w:t>不按规定签订合同的；</w:t>
      </w:r>
    </w:p>
    <w:p w:rsidR="00276E05" w:rsidRPr="008134D4" w:rsidRDefault="002A2B7D" w:rsidP="007D19C5">
      <w:pPr>
        <w:numPr>
          <w:ilvl w:val="1"/>
          <w:numId w:val="16"/>
        </w:numPr>
        <w:snapToGrid w:val="0"/>
        <w:spacing w:line="560" w:lineRule="exact"/>
        <w:ind w:left="0" w:firstLineChars="200" w:firstLine="608"/>
        <w:rPr>
          <w:rFonts w:ascii="宋体" w:hAnsi="宋体"/>
          <w:snapToGrid w:val="0"/>
          <w:kern w:val="0"/>
          <w:sz w:val="28"/>
          <w:szCs w:val="28"/>
        </w:rPr>
      </w:pPr>
      <w:r w:rsidRPr="008134D4">
        <w:rPr>
          <w:rFonts w:ascii="宋体" w:hAnsi="宋体" w:hint="eastAsia"/>
          <w:snapToGrid w:val="0"/>
          <w:kern w:val="0"/>
          <w:sz w:val="28"/>
          <w:szCs w:val="28"/>
        </w:rPr>
        <w:t>其他违反国家和军队法律法规行为的。</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bookmarkStart w:id="35" w:name="_Toc285613451"/>
      <w:r w:rsidRPr="008134D4">
        <w:rPr>
          <w:rFonts w:ascii="黑体" w:eastAsia="黑体" w:hAnsi="宋体" w:cs="黑体" w:hint="eastAsia"/>
          <w:snapToGrid w:val="0"/>
          <w:kern w:val="0"/>
          <w:sz w:val="32"/>
          <w:szCs w:val="32"/>
          <w:lang w:val="zh-CN"/>
        </w:rPr>
        <w:t>报价文件提交</w:t>
      </w:r>
      <w:bookmarkEnd w:id="35"/>
    </w:p>
    <w:p w:rsidR="00276E05" w:rsidRPr="008134D4" w:rsidRDefault="002A2B7D" w:rsidP="007D19C5">
      <w:pPr>
        <w:numPr>
          <w:ilvl w:val="0"/>
          <w:numId w:val="17"/>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报价文件密封及标记</w:t>
      </w:r>
    </w:p>
    <w:p w:rsidR="00276E05" w:rsidRPr="008134D4" w:rsidRDefault="002A2B7D" w:rsidP="007D19C5">
      <w:pPr>
        <w:numPr>
          <w:ilvl w:val="0"/>
          <w:numId w:val="1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报价方应当将报价文件的正本和副本统一装入密封袋内，封口处应当有报价方单位公章，封面上注明“</w:t>
      </w:r>
      <w:r w:rsidRPr="008134D4">
        <w:rPr>
          <w:rFonts w:ascii="宋体" w:hAnsi="宋体" w:cs="宋体" w:hint="eastAsia"/>
          <w:snapToGrid w:val="0"/>
          <w:sz w:val="28"/>
          <w:szCs w:val="28"/>
          <w:lang w:val="zh-CN"/>
        </w:rPr>
        <w:t>报价文件、</w:t>
      </w:r>
      <w:r w:rsidRPr="008134D4">
        <w:rPr>
          <w:rFonts w:ascii="宋体" w:hAnsi="宋体" w:cs="宋体" w:hint="eastAsia"/>
          <w:snapToGrid w:val="0"/>
          <w:kern w:val="0"/>
          <w:sz w:val="28"/>
          <w:szCs w:val="28"/>
          <w:lang w:val="zh-CN"/>
        </w:rPr>
        <w:t>谈判项目名称、项目编号、</w:t>
      </w:r>
      <w:r w:rsidRPr="008134D4">
        <w:rPr>
          <w:rFonts w:ascii="宋体" w:hAnsi="宋体" w:cs="宋体" w:hint="eastAsia"/>
          <w:snapToGrid w:val="0"/>
          <w:sz w:val="28"/>
          <w:szCs w:val="28"/>
          <w:lang w:val="zh-CN"/>
        </w:rPr>
        <w:t>包号、</w:t>
      </w:r>
      <w:r w:rsidRPr="008134D4">
        <w:rPr>
          <w:rFonts w:ascii="宋体" w:hAnsi="宋体" w:cs="宋体" w:hint="eastAsia"/>
          <w:snapToGrid w:val="0"/>
          <w:kern w:val="0"/>
          <w:sz w:val="28"/>
          <w:szCs w:val="28"/>
          <w:lang w:val="zh-CN"/>
        </w:rPr>
        <w:t>报价方名称”和“谈判时启封”字样。</w:t>
      </w:r>
    </w:p>
    <w:p w:rsidR="00276E05" w:rsidRPr="008134D4" w:rsidRDefault="002A2B7D" w:rsidP="007D19C5">
      <w:pPr>
        <w:numPr>
          <w:ilvl w:val="0"/>
          <w:numId w:val="1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报价方应当在谈判文件明确的提交报价文件截止时间前，</w:t>
      </w:r>
      <w:r w:rsidRPr="008134D4">
        <w:rPr>
          <w:rFonts w:ascii="宋体" w:hAnsi="宋体" w:hint="eastAsia"/>
          <w:snapToGrid w:val="0"/>
          <w:sz w:val="28"/>
          <w:szCs w:val="28"/>
        </w:rPr>
        <w:t>由谈判全权代表</w:t>
      </w:r>
      <w:r w:rsidRPr="008134D4">
        <w:rPr>
          <w:rFonts w:ascii="宋体" w:hAnsi="宋体" w:cs="宋体" w:hint="eastAsia"/>
          <w:snapToGrid w:val="0"/>
          <w:kern w:val="0"/>
          <w:sz w:val="28"/>
          <w:szCs w:val="28"/>
          <w:lang w:val="zh-CN"/>
        </w:rPr>
        <w:t>将报价文件送达采购机构指定地点。逾期提交的报价文件，采购机构将拒收。</w:t>
      </w:r>
    </w:p>
    <w:p w:rsidR="00276E05" w:rsidRPr="008134D4" w:rsidRDefault="002A2B7D" w:rsidP="007D19C5">
      <w:pPr>
        <w:numPr>
          <w:ilvl w:val="0"/>
          <w:numId w:val="1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电报、电话、电传、邮寄等形式的报价文件概不接受。</w:t>
      </w:r>
    </w:p>
    <w:p w:rsidR="00276E05" w:rsidRPr="008134D4" w:rsidRDefault="002A2B7D" w:rsidP="007D19C5">
      <w:pPr>
        <w:numPr>
          <w:ilvl w:val="0"/>
          <w:numId w:val="18"/>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报价文件未按要求密封、标记的，采购机构将拒绝接收。</w:t>
      </w:r>
    </w:p>
    <w:p w:rsidR="00276E05" w:rsidRPr="008134D4" w:rsidRDefault="002A2B7D" w:rsidP="007D19C5">
      <w:pPr>
        <w:numPr>
          <w:ilvl w:val="0"/>
          <w:numId w:val="17"/>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报价文件的修改和撤回</w:t>
      </w:r>
    </w:p>
    <w:p w:rsidR="00276E05" w:rsidRPr="008134D4" w:rsidRDefault="002A2B7D" w:rsidP="007D19C5">
      <w:pPr>
        <w:numPr>
          <w:ilvl w:val="0"/>
          <w:numId w:val="19"/>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报价方在报价文件提交截止时间前，可以对所提交的报价文件进行补充、修改或者撤回。补充、修改的内容应当以书面形式通知采购机构，并按照谈判文件要求签署、盖章，作为报价文件的组成部分。</w:t>
      </w:r>
    </w:p>
    <w:p w:rsidR="00276E05" w:rsidRPr="008134D4" w:rsidRDefault="002A2B7D" w:rsidP="007D19C5">
      <w:pPr>
        <w:numPr>
          <w:ilvl w:val="0"/>
          <w:numId w:val="19"/>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报价方修改补充报价文件的书面材料，须密封送达采购机构指定地点，并在封面上注明“报价修改文件、项目名称、项目编号、报价方名称”和“谈判时启封”字样。</w:t>
      </w:r>
    </w:p>
    <w:p w:rsidR="00276E05" w:rsidRPr="008134D4" w:rsidRDefault="002A2B7D" w:rsidP="007D19C5">
      <w:pPr>
        <w:numPr>
          <w:ilvl w:val="0"/>
          <w:numId w:val="19"/>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276E05" w:rsidRPr="008134D4" w:rsidRDefault="002A2B7D" w:rsidP="007D19C5">
      <w:pPr>
        <w:numPr>
          <w:ilvl w:val="0"/>
          <w:numId w:val="19"/>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谈判开始后，报价方不得撤回报价文件，否则谈判保证金不予退还。</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bookmarkStart w:id="36" w:name="_Toc285613452"/>
      <w:r w:rsidRPr="008134D4">
        <w:rPr>
          <w:rFonts w:ascii="黑体" w:eastAsia="黑体" w:hAnsi="宋体" w:cs="黑体" w:hint="eastAsia"/>
          <w:snapToGrid w:val="0"/>
          <w:kern w:val="0"/>
          <w:sz w:val="32"/>
          <w:szCs w:val="32"/>
          <w:lang w:val="zh-CN"/>
        </w:rPr>
        <w:lastRenderedPageBreak/>
        <w:t>谈判报价与评审</w:t>
      </w:r>
      <w:bookmarkEnd w:id="36"/>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谈判小组</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采购机构</w:t>
      </w:r>
      <w:r w:rsidRPr="008134D4">
        <w:rPr>
          <w:rFonts w:ascii="宋体" w:hAnsi="宋体" w:hint="eastAsia"/>
          <w:sz w:val="28"/>
          <w:szCs w:val="28"/>
        </w:rPr>
        <w:t>根据规定组建</w:t>
      </w:r>
      <w:r w:rsidRPr="008134D4">
        <w:rPr>
          <w:rFonts w:ascii="宋体" w:hAnsi="宋体" w:cs="宋体" w:hint="eastAsia"/>
          <w:snapToGrid w:val="0"/>
          <w:kern w:val="0"/>
          <w:sz w:val="28"/>
          <w:szCs w:val="28"/>
          <w:lang w:val="zh-CN"/>
        </w:rPr>
        <w:t>谈判小组。其成员由经济、技术等方面的专家和采购机构代表组成，</w:t>
      </w:r>
      <w:r w:rsidRPr="008134D4">
        <w:rPr>
          <w:rFonts w:ascii="宋体" w:hAnsi="宋体" w:hint="eastAsia"/>
          <w:snapToGrid w:val="0"/>
          <w:sz w:val="28"/>
          <w:szCs w:val="28"/>
        </w:rPr>
        <w:t>其中技术、经济类专家不少于三分之二。</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谈判方式</w:t>
      </w:r>
    </w:p>
    <w:p w:rsidR="00276E05" w:rsidRPr="008134D4" w:rsidRDefault="002A2B7D" w:rsidP="007D19C5">
      <w:pPr>
        <w:autoSpaceDE w:val="0"/>
        <w:autoSpaceDN w:val="0"/>
        <w:adjustRightInd w:val="0"/>
        <w:snapToGrid w:val="0"/>
        <w:spacing w:line="560" w:lineRule="exact"/>
        <w:ind w:firstLineChars="200" w:firstLine="610"/>
        <w:rPr>
          <w:rFonts w:ascii="宋体" w:hAnsi="宋体" w:cs="宋体"/>
          <w:b/>
          <w:snapToGrid w:val="0"/>
          <w:kern w:val="0"/>
          <w:sz w:val="28"/>
          <w:szCs w:val="28"/>
          <w:lang w:val="zh-CN"/>
        </w:rPr>
      </w:pPr>
      <w:r w:rsidRPr="008134D4">
        <w:rPr>
          <w:rFonts w:ascii="宋体" w:hAnsi="宋体" w:cs="宋体" w:hint="eastAsia"/>
          <w:b/>
          <w:snapToGrid w:val="0"/>
          <w:kern w:val="0"/>
          <w:sz w:val="28"/>
          <w:szCs w:val="28"/>
          <w:lang w:val="zh-CN"/>
        </w:rPr>
        <w:t>本次谈判采</w:t>
      </w:r>
      <w:r w:rsidRPr="008134D4">
        <w:rPr>
          <w:rFonts w:ascii="宋体" w:hAnsi="宋体"/>
          <w:b/>
          <w:snapToGrid w:val="0"/>
          <w:kern w:val="0"/>
          <w:sz w:val="28"/>
          <w:szCs w:val="28"/>
          <w:lang w:val="zh-CN"/>
        </w:rPr>
        <w:t>取2轮谈判3次报</w:t>
      </w:r>
      <w:r w:rsidRPr="008134D4">
        <w:rPr>
          <w:rFonts w:ascii="宋体" w:hAnsi="宋体" w:cs="宋体" w:hint="eastAsia"/>
          <w:b/>
          <w:snapToGrid w:val="0"/>
          <w:kern w:val="0"/>
          <w:sz w:val="28"/>
          <w:szCs w:val="28"/>
          <w:lang w:val="zh-CN"/>
        </w:rPr>
        <w:t>价的方式。确需增加谈判报价轮次的，在谈判过程中经谈判小组（五分之四以上评委）认定可以增加，但应当在评审报告中注明理由。</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评审要求</w:t>
      </w:r>
    </w:p>
    <w:p w:rsidR="00276E05" w:rsidRPr="008134D4" w:rsidRDefault="002A2B7D" w:rsidP="007D19C5">
      <w:pPr>
        <w:numPr>
          <w:ilvl w:val="0"/>
          <w:numId w:val="21"/>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评审原则</w:t>
      </w:r>
    </w:p>
    <w:p w:rsidR="00276E05" w:rsidRPr="008134D4" w:rsidRDefault="002A2B7D" w:rsidP="007D19C5">
      <w:pPr>
        <w:numPr>
          <w:ilvl w:val="1"/>
          <w:numId w:val="22"/>
        </w:numPr>
        <w:snapToGrid w:val="0"/>
        <w:spacing w:line="560" w:lineRule="exact"/>
        <w:ind w:firstLineChars="200" w:firstLine="608"/>
        <w:jc w:val="left"/>
        <w:textAlignment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严格遵守公平、公正、择优的原则；</w:t>
      </w:r>
    </w:p>
    <w:p w:rsidR="00276E05" w:rsidRPr="008134D4" w:rsidRDefault="002A2B7D" w:rsidP="007D19C5">
      <w:pPr>
        <w:numPr>
          <w:ilvl w:val="1"/>
          <w:numId w:val="22"/>
        </w:numPr>
        <w:snapToGrid w:val="0"/>
        <w:spacing w:line="560" w:lineRule="exact"/>
        <w:ind w:firstLineChars="200" w:firstLine="608"/>
        <w:jc w:val="left"/>
        <w:textAlignment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对所有响应谈判文件实质性要求的报价方一视同仁；</w:t>
      </w:r>
    </w:p>
    <w:p w:rsidR="00276E05" w:rsidRPr="008134D4" w:rsidRDefault="002A2B7D" w:rsidP="007D19C5">
      <w:pPr>
        <w:numPr>
          <w:ilvl w:val="1"/>
          <w:numId w:val="22"/>
        </w:numPr>
        <w:snapToGrid w:val="0"/>
        <w:spacing w:line="560" w:lineRule="exact"/>
        <w:ind w:firstLineChars="200" w:firstLine="608"/>
        <w:jc w:val="left"/>
        <w:textAlignment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综合比较货物性能、质量、价格、交货期、售后服务等因素，确定评审排序结果；</w:t>
      </w:r>
    </w:p>
    <w:p w:rsidR="00276E05" w:rsidRPr="008134D4" w:rsidRDefault="002A2B7D" w:rsidP="007D19C5">
      <w:pPr>
        <w:numPr>
          <w:ilvl w:val="1"/>
          <w:numId w:val="22"/>
        </w:numPr>
        <w:snapToGrid w:val="0"/>
        <w:spacing w:line="560" w:lineRule="exact"/>
        <w:ind w:firstLineChars="200" w:firstLine="610"/>
        <w:jc w:val="left"/>
        <w:textAlignment w:val="center"/>
        <w:rPr>
          <w:rFonts w:ascii="宋体" w:hAnsi="宋体" w:cs="宋体"/>
          <w:b/>
          <w:snapToGrid w:val="0"/>
          <w:kern w:val="0"/>
          <w:sz w:val="28"/>
          <w:szCs w:val="28"/>
          <w:lang w:val="zh-CN"/>
        </w:rPr>
      </w:pPr>
      <w:r w:rsidRPr="008134D4">
        <w:rPr>
          <w:rFonts w:ascii="宋体" w:hAnsi="宋体" w:cs="宋体" w:hint="eastAsia"/>
          <w:b/>
          <w:snapToGrid w:val="0"/>
          <w:kern w:val="0"/>
          <w:sz w:val="28"/>
          <w:szCs w:val="28"/>
          <w:lang w:val="zh-CN"/>
        </w:rPr>
        <w:t>报价最低不作为成交的保证。</w:t>
      </w:r>
    </w:p>
    <w:p w:rsidR="00276E05" w:rsidRPr="008134D4" w:rsidRDefault="002A2B7D" w:rsidP="007D19C5">
      <w:pPr>
        <w:numPr>
          <w:ilvl w:val="0"/>
          <w:numId w:val="21"/>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评审有关要求</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sz w:val="28"/>
          <w:szCs w:val="28"/>
          <w:lang w:val="zh-CN"/>
        </w:rPr>
      </w:pPr>
      <w:r w:rsidRPr="008134D4">
        <w:rPr>
          <w:rFonts w:ascii="宋体" w:hAnsi="宋体" w:cs="宋体" w:hint="eastAsia"/>
          <w:snapToGrid w:val="0"/>
          <w:sz w:val="28"/>
          <w:szCs w:val="28"/>
          <w:lang w:val="zh-CN"/>
        </w:rPr>
        <w:t>①谈判小组应当公平、公正、客观，不带任何倾向性和启发性，谈判小组及有关工作人员不得私下与报价方接触。</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sz w:val="28"/>
          <w:szCs w:val="28"/>
          <w:lang w:val="zh-CN"/>
        </w:rPr>
      </w:pPr>
      <w:r w:rsidRPr="008134D4">
        <w:rPr>
          <w:rFonts w:ascii="宋体" w:hAnsi="宋体" w:cs="宋体" w:hint="eastAsia"/>
          <w:snapToGrid w:val="0"/>
          <w:sz w:val="28"/>
          <w:szCs w:val="28"/>
          <w:lang w:val="zh-CN"/>
        </w:rPr>
        <w:t>②评审过程严格保密。凡是属于审查、澄清、评价和比较有关的资料以及成交建议等，所有知情人均不得向报价方或其他无关的人员透露。</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sz w:val="28"/>
          <w:szCs w:val="28"/>
          <w:lang w:val="zh-CN"/>
        </w:rPr>
      </w:pPr>
      <w:r w:rsidRPr="008134D4">
        <w:rPr>
          <w:rFonts w:ascii="宋体" w:hAnsi="宋体" w:cs="宋体" w:hint="eastAsia"/>
          <w:snapToGrid w:val="0"/>
          <w:sz w:val="28"/>
          <w:szCs w:val="28"/>
          <w:lang w:val="zh-CN"/>
        </w:rPr>
        <w:t>③任何单位和个人都不得干扰、影响谈判活动的正常进行。报价方在谈判过程中所进行的试图影响成交结果的一切不符合法律或谈判规定的活动，都可能导致其报价被拒绝。</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评审方法</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hint="eastAsia"/>
          <w:sz w:val="28"/>
          <w:szCs w:val="28"/>
        </w:rPr>
        <w:lastRenderedPageBreak/>
        <w:t>最低价法。资格性和符合性评审合格的最终报价视为有效报价，按照报价由低到高顺序排列，报价相同的，按照技术指标优劣顺序排列，以提出最低报价的报价方作为预成交供应商。谈判小组认定为低价恶意竞争的视为无效报价。</w:t>
      </w:r>
    </w:p>
    <w:p w:rsidR="00276E05" w:rsidRPr="008134D4" w:rsidRDefault="00276E05">
      <w:pPr>
        <w:spacing w:line="540" w:lineRule="exact"/>
        <w:rPr>
          <w:sz w:val="28"/>
          <w:szCs w:val="28"/>
        </w:rPr>
      </w:pPr>
    </w:p>
    <w:p w:rsidR="00276E05" w:rsidRPr="008134D4" w:rsidRDefault="002A2B7D">
      <w:pPr>
        <w:spacing w:line="520" w:lineRule="exact"/>
        <w:rPr>
          <w:rFonts w:ascii="黑体" w:eastAsia="黑体" w:hAnsi="黑体"/>
          <w:sz w:val="28"/>
          <w:szCs w:val="28"/>
        </w:rPr>
      </w:pPr>
      <w:r w:rsidRPr="008134D4">
        <w:rPr>
          <w:sz w:val="28"/>
          <w:szCs w:val="28"/>
        </w:rPr>
        <w:br w:type="page"/>
      </w:r>
      <w:r w:rsidRPr="008134D4">
        <w:rPr>
          <w:rFonts w:ascii="黑体" w:eastAsia="黑体" w:hAnsi="黑体" w:hint="eastAsia"/>
          <w:sz w:val="28"/>
          <w:szCs w:val="28"/>
        </w:rPr>
        <w:lastRenderedPageBreak/>
        <w:t>表1</w:t>
      </w:r>
    </w:p>
    <w:p w:rsidR="00276E05" w:rsidRPr="008134D4" w:rsidRDefault="002A2B7D">
      <w:pPr>
        <w:spacing w:line="360" w:lineRule="exact"/>
        <w:jc w:val="center"/>
        <w:rPr>
          <w:rFonts w:ascii="Times New Roman" w:eastAsia="黑体" w:hAnsi="Times New Roman"/>
          <w:sz w:val="28"/>
          <w:szCs w:val="28"/>
        </w:rPr>
      </w:pPr>
      <w:r w:rsidRPr="008134D4">
        <w:rPr>
          <w:rFonts w:eastAsia="黑体" w:hint="eastAsia"/>
          <w:sz w:val="28"/>
          <w:szCs w:val="28"/>
        </w:rPr>
        <w:t>资格性和符合性审查表</w:t>
      </w:r>
    </w:p>
    <w:p w:rsidR="00276E05" w:rsidRPr="008134D4" w:rsidRDefault="002A2B7D">
      <w:pPr>
        <w:spacing w:line="360" w:lineRule="exact"/>
        <w:rPr>
          <w:sz w:val="24"/>
          <w:szCs w:val="24"/>
        </w:rPr>
      </w:pPr>
      <w:r w:rsidRPr="008134D4">
        <w:rPr>
          <w:rFonts w:hint="eastAsia"/>
        </w:rPr>
        <w:t>项目名称：</w:t>
      </w:r>
      <w:r w:rsidRPr="008134D4">
        <w:t xml:space="preserve">                 </w:t>
      </w:r>
      <w:r w:rsidRPr="008134D4">
        <w:rPr>
          <w:rFonts w:hint="eastAsia"/>
        </w:rPr>
        <w:t xml:space="preserve">                    </w:t>
      </w:r>
      <w:r w:rsidRPr="008134D4">
        <w:t xml:space="preserve">  </w:t>
      </w:r>
      <w:r w:rsidRPr="008134D4">
        <w:rPr>
          <w:rFonts w:hint="eastAsia"/>
        </w:rPr>
        <w:t>项目编号：</w:t>
      </w:r>
      <w:r w:rsidRPr="008134D4">
        <w:t xml:space="preserve">                           </w:t>
      </w:r>
    </w:p>
    <w:tbl>
      <w:tblPr>
        <w:tblW w:w="0" w:type="auto"/>
        <w:jc w:val="center"/>
        <w:tblLayout w:type="fixed"/>
        <w:tblLook w:val="04A0" w:firstRow="1" w:lastRow="0" w:firstColumn="1" w:lastColumn="0" w:noHBand="0" w:noVBand="1"/>
      </w:tblPr>
      <w:tblGrid>
        <w:gridCol w:w="6951"/>
        <w:gridCol w:w="1063"/>
        <w:gridCol w:w="701"/>
        <w:gridCol w:w="668"/>
      </w:tblGrid>
      <w:tr w:rsidR="008134D4" w:rsidRPr="008134D4">
        <w:trPr>
          <w:trHeight w:val="431"/>
          <w:jc w:val="center"/>
        </w:trPr>
        <w:tc>
          <w:tcPr>
            <w:tcW w:w="6951" w:type="dxa"/>
            <w:vMerge w:val="restart"/>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审查项目</w:t>
            </w:r>
          </w:p>
        </w:tc>
        <w:tc>
          <w:tcPr>
            <w:tcW w:w="1764" w:type="dxa"/>
            <w:gridSpan w:val="2"/>
            <w:tcBorders>
              <w:top w:val="single" w:sz="4" w:space="0" w:color="auto"/>
              <w:left w:val="nil"/>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是否合格</w:t>
            </w:r>
          </w:p>
        </w:tc>
        <w:tc>
          <w:tcPr>
            <w:tcW w:w="668" w:type="dxa"/>
            <w:tcBorders>
              <w:top w:val="single" w:sz="4" w:space="0" w:color="auto"/>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04"/>
          <w:jc w:val="center"/>
        </w:trPr>
        <w:tc>
          <w:tcPr>
            <w:tcW w:w="6951" w:type="dxa"/>
            <w:vMerge/>
            <w:tcBorders>
              <w:top w:val="single" w:sz="4" w:space="0" w:color="auto"/>
              <w:left w:val="single" w:sz="4" w:space="0" w:color="auto"/>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1063" w:type="dxa"/>
            <w:tcBorders>
              <w:top w:val="nil"/>
              <w:left w:val="nil"/>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投标人1</w:t>
            </w:r>
          </w:p>
        </w:tc>
        <w:tc>
          <w:tcPr>
            <w:tcW w:w="701" w:type="dxa"/>
            <w:tcBorders>
              <w:top w:val="nil"/>
              <w:left w:val="nil"/>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w:t>
            </w:r>
          </w:p>
        </w:tc>
        <w:tc>
          <w:tcPr>
            <w:tcW w:w="668" w:type="dxa"/>
            <w:tcBorders>
              <w:top w:val="nil"/>
              <w:left w:val="nil"/>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说明</w:t>
            </w:r>
          </w:p>
        </w:tc>
      </w:tr>
      <w:tr w:rsidR="008134D4" w:rsidRPr="008134D4">
        <w:trPr>
          <w:trHeight w:val="590"/>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b/>
                <w:bCs/>
                <w:sz w:val="20"/>
                <w:szCs w:val="20"/>
              </w:rPr>
            </w:pPr>
            <w:r w:rsidRPr="008134D4">
              <w:rPr>
                <w:rFonts w:ascii="宋体" w:hAnsi="宋体"/>
                <w:b/>
                <w:bCs/>
                <w:sz w:val="20"/>
                <w:szCs w:val="20"/>
              </w:rPr>
              <w:t>一、资格性审查内容</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cs="宋体" w:hint="eastAsia"/>
                <w:sz w:val="20"/>
                <w:szCs w:val="20"/>
              </w:rPr>
              <w:t>1.营业执照副本、组织机构代码证副本（三证合一无需提供）、税务登记证副本（三证合一无需提供）、2019年1月至开标前任</w:t>
            </w:r>
            <w:proofErr w:type="gramStart"/>
            <w:r w:rsidRPr="008134D4">
              <w:rPr>
                <w:rFonts w:ascii="宋体" w:hAnsi="宋体" w:cs="宋体" w:hint="eastAsia"/>
                <w:sz w:val="20"/>
                <w:szCs w:val="20"/>
              </w:rPr>
              <w:t>意连续</w:t>
            </w:r>
            <w:proofErr w:type="gramEnd"/>
            <w:r w:rsidRPr="008134D4">
              <w:rPr>
                <w:rFonts w:ascii="宋体" w:hAnsi="宋体" w:cs="宋体" w:hint="eastAsia"/>
                <w:sz w:val="20"/>
                <w:szCs w:val="20"/>
              </w:rPr>
              <w:t>6个月缴纳社会保障金的银行转账汇款单、2019年1月至开标前任</w:t>
            </w:r>
            <w:proofErr w:type="gramStart"/>
            <w:r w:rsidRPr="008134D4">
              <w:rPr>
                <w:rFonts w:ascii="宋体" w:hAnsi="宋体" w:cs="宋体" w:hint="eastAsia"/>
                <w:sz w:val="20"/>
                <w:szCs w:val="20"/>
              </w:rPr>
              <w:t>意连续</w:t>
            </w:r>
            <w:proofErr w:type="gramEnd"/>
            <w:r w:rsidRPr="008134D4">
              <w:rPr>
                <w:rFonts w:ascii="宋体" w:hAnsi="宋体" w:cs="宋体" w:hint="eastAsia"/>
                <w:sz w:val="20"/>
                <w:szCs w:val="20"/>
              </w:rPr>
              <w:t>6个月纳税的银行转账汇款单、2018年度或2019年度经第三方审核财务状况报告复印件或提供银行出具的资信证明材料等满足谈判文件要求</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3B421C" w:rsidRPr="008134D4" w:rsidRDefault="00D761FF">
            <w:pPr>
              <w:widowControl/>
              <w:rPr>
                <w:rFonts w:ascii="宋体" w:hAnsi="宋体" w:cs="宋体"/>
                <w:sz w:val="20"/>
                <w:szCs w:val="20"/>
              </w:rPr>
            </w:pPr>
            <w:r w:rsidRPr="008134D4">
              <w:rPr>
                <w:rFonts w:ascii="宋体" w:hAnsi="宋体" w:cs="宋体" w:hint="eastAsia"/>
                <w:sz w:val="20"/>
                <w:szCs w:val="20"/>
              </w:rPr>
              <w:t>2.</w:t>
            </w:r>
            <w:r w:rsidR="003B421C" w:rsidRPr="008134D4">
              <w:rPr>
                <w:rFonts w:ascii="宋体" w:hAnsi="宋体" w:cs="宋体" w:hint="eastAsia"/>
                <w:sz w:val="20"/>
                <w:szCs w:val="20"/>
              </w:rPr>
              <w:t>提供以下证明材料之一：①</w:t>
            </w:r>
            <w:r w:rsidR="003B421C" w:rsidRPr="008134D4">
              <w:rPr>
                <w:rFonts w:ascii="宋体" w:hAnsi="宋体" w:cs="宋体"/>
                <w:sz w:val="20"/>
                <w:szCs w:val="20"/>
              </w:rPr>
              <w:t>2018</w:t>
            </w:r>
            <w:r w:rsidR="003B421C" w:rsidRPr="008134D4">
              <w:rPr>
                <w:rFonts w:ascii="宋体" w:hAnsi="宋体" w:cs="宋体" w:hint="eastAsia"/>
                <w:sz w:val="20"/>
                <w:szCs w:val="20"/>
              </w:rPr>
              <w:t>年度或</w:t>
            </w:r>
            <w:r w:rsidR="003B421C" w:rsidRPr="008134D4">
              <w:rPr>
                <w:rFonts w:ascii="宋体" w:hAnsi="宋体" w:cs="宋体"/>
                <w:sz w:val="20"/>
                <w:szCs w:val="20"/>
              </w:rPr>
              <w:t>2019</w:t>
            </w:r>
            <w:r w:rsidR="003B421C" w:rsidRPr="008134D4">
              <w:rPr>
                <w:rFonts w:ascii="宋体" w:hAnsi="宋体" w:cs="宋体" w:hint="eastAsia"/>
                <w:sz w:val="20"/>
                <w:szCs w:val="20"/>
              </w:rPr>
              <w:t>年度经第三方审核财务状况报告复印件，内容含盖资产负债表和利润表和现金流量表；②基本户开户银行出具的资信证明；</w:t>
            </w:r>
          </w:p>
        </w:tc>
        <w:tc>
          <w:tcPr>
            <w:tcW w:w="1063" w:type="dxa"/>
            <w:tcBorders>
              <w:top w:val="nil"/>
              <w:left w:val="nil"/>
              <w:bottom w:val="single" w:sz="4" w:space="0" w:color="auto"/>
              <w:right w:val="single" w:sz="4" w:space="0" w:color="auto"/>
            </w:tcBorders>
            <w:vAlign w:val="center"/>
          </w:tcPr>
          <w:p w:rsidR="003B421C" w:rsidRPr="008134D4" w:rsidRDefault="003B421C">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3B421C" w:rsidRPr="008134D4" w:rsidRDefault="003B421C">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3B421C" w:rsidRPr="008134D4" w:rsidRDefault="003B421C">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615A90" w:rsidRPr="008134D4" w:rsidRDefault="00615A90">
            <w:pPr>
              <w:widowControl/>
              <w:rPr>
                <w:rFonts w:ascii="宋体" w:hAnsi="宋体" w:cs="宋体"/>
                <w:sz w:val="20"/>
                <w:szCs w:val="20"/>
              </w:rPr>
            </w:pPr>
            <w:r w:rsidRPr="008134D4">
              <w:rPr>
                <w:rFonts w:ascii="宋体" w:hAnsi="宋体" w:cs="宋体" w:hint="eastAsia"/>
                <w:sz w:val="20"/>
                <w:szCs w:val="20"/>
              </w:rPr>
              <w:t>3.提供履行合同所必需的设备和专业技术能力的书面声明</w:t>
            </w:r>
          </w:p>
        </w:tc>
        <w:tc>
          <w:tcPr>
            <w:tcW w:w="1063" w:type="dxa"/>
            <w:tcBorders>
              <w:top w:val="nil"/>
              <w:left w:val="nil"/>
              <w:bottom w:val="single" w:sz="4" w:space="0" w:color="auto"/>
              <w:right w:val="single" w:sz="4" w:space="0" w:color="auto"/>
            </w:tcBorders>
            <w:vAlign w:val="center"/>
          </w:tcPr>
          <w:p w:rsidR="00615A90" w:rsidRPr="008134D4" w:rsidRDefault="00615A90">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615A90" w:rsidRPr="008134D4" w:rsidRDefault="00615A90">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615A90" w:rsidRPr="008134D4" w:rsidRDefault="00615A90">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400A13" w:rsidRPr="008134D4" w:rsidRDefault="00400A13">
            <w:pPr>
              <w:widowControl/>
              <w:rPr>
                <w:rFonts w:ascii="宋体" w:hAnsi="宋体" w:cs="宋体"/>
                <w:sz w:val="20"/>
                <w:szCs w:val="20"/>
              </w:rPr>
            </w:pPr>
            <w:r w:rsidRPr="008134D4">
              <w:rPr>
                <w:rFonts w:ascii="宋体" w:hAnsi="宋体" w:cs="宋体" w:hint="eastAsia"/>
                <w:sz w:val="20"/>
                <w:szCs w:val="20"/>
              </w:rPr>
              <w:t>4.提供</w:t>
            </w:r>
            <w:r w:rsidRPr="008134D4">
              <w:rPr>
                <w:rFonts w:ascii="宋体" w:hAnsi="宋体" w:cs="宋体"/>
                <w:sz w:val="20"/>
                <w:szCs w:val="20"/>
              </w:rPr>
              <w:t>2019</w:t>
            </w:r>
            <w:r w:rsidRPr="008134D4">
              <w:rPr>
                <w:rFonts w:ascii="宋体" w:hAnsi="宋体" w:cs="宋体" w:hint="eastAsia"/>
                <w:sz w:val="20"/>
                <w:szCs w:val="20"/>
              </w:rPr>
              <w:t>年</w:t>
            </w:r>
            <w:r w:rsidRPr="008134D4">
              <w:rPr>
                <w:rFonts w:ascii="宋体" w:hAnsi="宋体" w:cs="宋体"/>
                <w:sz w:val="20"/>
                <w:szCs w:val="20"/>
              </w:rPr>
              <w:t>6</w:t>
            </w:r>
            <w:r w:rsidRPr="008134D4">
              <w:rPr>
                <w:rFonts w:ascii="宋体" w:hAnsi="宋体" w:cs="宋体" w:hint="eastAsia"/>
                <w:sz w:val="20"/>
                <w:szCs w:val="20"/>
              </w:rPr>
              <w:t>月至开标前任</w:t>
            </w:r>
            <w:proofErr w:type="gramStart"/>
            <w:r w:rsidRPr="008134D4">
              <w:rPr>
                <w:rFonts w:ascii="宋体" w:hAnsi="宋体" w:cs="宋体" w:hint="eastAsia"/>
                <w:sz w:val="20"/>
                <w:szCs w:val="20"/>
              </w:rPr>
              <w:t>意连续</w:t>
            </w:r>
            <w:proofErr w:type="gramEnd"/>
            <w:r w:rsidRPr="008134D4">
              <w:rPr>
                <w:rFonts w:ascii="宋体" w:hAnsi="宋体" w:cs="宋体"/>
                <w:sz w:val="20"/>
                <w:szCs w:val="20"/>
              </w:rPr>
              <w:t>6</w:t>
            </w:r>
            <w:r w:rsidRPr="008134D4">
              <w:rPr>
                <w:rFonts w:ascii="宋体" w:hAnsi="宋体" w:cs="宋体" w:hint="eastAsia"/>
                <w:sz w:val="20"/>
                <w:szCs w:val="20"/>
              </w:rPr>
              <w:t>个月的依法缴纳税收的证明（如纳税凭证）复印件，如依法免税的，应提供相应文件证明其依法免税；（其中税种不能为社会保险基金）；。</w:t>
            </w:r>
            <w:r w:rsidRPr="008134D4">
              <w:rPr>
                <w:rFonts w:ascii="宋体" w:hAnsi="宋体" w:cs="宋体"/>
                <w:sz w:val="20"/>
                <w:szCs w:val="20"/>
              </w:rPr>
              <w:t>2019</w:t>
            </w:r>
            <w:r w:rsidRPr="008134D4">
              <w:rPr>
                <w:rFonts w:ascii="宋体" w:hAnsi="宋体" w:cs="宋体" w:hint="eastAsia"/>
                <w:sz w:val="20"/>
                <w:szCs w:val="20"/>
              </w:rPr>
              <w:t>年</w:t>
            </w:r>
            <w:r w:rsidRPr="008134D4">
              <w:rPr>
                <w:rFonts w:ascii="宋体" w:hAnsi="宋体" w:cs="宋体"/>
                <w:sz w:val="20"/>
                <w:szCs w:val="20"/>
              </w:rPr>
              <w:t>6</w:t>
            </w:r>
            <w:r w:rsidRPr="008134D4">
              <w:rPr>
                <w:rFonts w:ascii="宋体" w:hAnsi="宋体" w:cs="宋体" w:hint="eastAsia"/>
                <w:sz w:val="20"/>
                <w:szCs w:val="20"/>
              </w:rPr>
              <w:t>月至开标前任意连续</w:t>
            </w:r>
            <w:r w:rsidRPr="008134D4">
              <w:rPr>
                <w:rFonts w:ascii="宋体" w:hAnsi="宋体" w:cs="宋体"/>
                <w:sz w:val="20"/>
                <w:szCs w:val="20"/>
              </w:rPr>
              <w:t>6</w:t>
            </w:r>
            <w:r w:rsidRPr="008134D4">
              <w:rPr>
                <w:rFonts w:ascii="宋体" w:hAnsi="宋体" w:cs="宋体" w:hint="eastAsia"/>
                <w:sz w:val="20"/>
                <w:szCs w:val="20"/>
              </w:rPr>
              <w:t>个月的依法缴纳社会保险的证明（如缴费凭证）复印件，如依法不需要缴纳社会保障资金的，应提供相应文件证明其依法不需要缴纳社会保障资金）；</w:t>
            </w:r>
          </w:p>
        </w:tc>
        <w:tc>
          <w:tcPr>
            <w:tcW w:w="1063" w:type="dxa"/>
            <w:tcBorders>
              <w:top w:val="nil"/>
              <w:left w:val="nil"/>
              <w:bottom w:val="single" w:sz="4" w:space="0" w:color="auto"/>
              <w:right w:val="single" w:sz="4" w:space="0" w:color="auto"/>
            </w:tcBorders>
            <w:vAlign w:val="center"/>
          </w:tcPr>
          <w:p w:rsidR="00400A13" w:rsidRPr="008134D4" w:rsidRDefault="00400A13">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400A13" w:rsidRPr="008134D4" w:rsidRDefault="00400A13">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400A13" w:rsidRPr="008134D4" w:rsidRDefault="00400A13">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9F677F" w:rsidRPr="008134D4" w:rsidRDefault="009F677F">
            <w:pPr>
              <w:widowControl/>
              <w:rPr>
                <w:rFonts w:ascii="宋体" w:hAnsi="宋体" w:cs="宋体"/>
                <w:sz w:val="20"/>
                <w:szCs w:val="20"/>
              </w:rPr>
            </w:pPr>
            <w:r w:rsidRPr="008134D4">
              <w:rPr>
                <w:rFonts w:ascii="宋体" w:hAnsi="宋体" w:cs="宋体" w:hint="eastAsia"/>
                <w:sz w:val="20"/>
                <w:szCs w:val="20"/>
              </w:rPr>
              <w:t>5.参加政府采购活动前</w:t>
            </w:r>
            <w:r w:rsidRPr="008134D4">
              <w:rPr>
                <w:rFonts w:ascii="宋体" w:hAnsi="宋体" w:cs="宋体"/>
                <w:sz w:val="20"/>
                <w:szCs w:val="20"/>
              </w:rPr>
              <w:t>3</w:t>
            </w:r>
            <w:r w:rsidRPr="008134D4">
              <w:rPr>
                <w:rFonts w:ascii="宋体" w:hAnsi="宋体" w:cs="宋体" w:hint="eastAsia"/>
                <w:sz w:val="20"/>
                <w:szCs w:val="20"/>
              </w:rPr>
              <w:t>年内，在经营活动中没有重大违法记录（信用中国网为准）；</w:t>
            </w:r>
          </w:p>
        </w:tc>
        <w:tc>
          <w:tcPr>
            <w:tcW w:w="1063" w:type="dxa"/>
            <w:tcBorders>
              <w:top w:val="nil"/>
              <w:left w:val="nil"/>
              <w:bottom w:val="single" w:sz="4" w:space="0" w:color="auto"/>
              <w:right w:val="single" w:sz="4" w:space="0" w:color="auto"/>
            </w:tcBorders>
            <w:vAlign w:val="center"/>
          </w:tcPr>
          <w:p w:rsidR="009F677F" w:rsidRPr="008134D4" w:rsidRDefault="009F677F">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9F677F" w:rsidRPr="008134D4" w:rsidRDefault="009F677F">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9F677F" w:rsidRPr="008134D4" w:rsidRDefault="009F677F">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792C4C" w:rsidRPr="008134D4" w:rsidRDefault="00792C4C" w:rsidP="00C42965">
            <w:pPr>
              <w:spacing w:line="560" w:lineRule="exact"/>
              <w:rPr>
                <w:rFonts w:ascii="宋体" w:hAnsi="宋体" w:cs="宋体"/>
                <w:sz w:val="20"/>
                <w:szCs w:val="20"/>
              </w:rPr>
            </w:pPr>
            <w:r w:rsidRPr="008134D4">
              <w:rPr>
                <w:rFonts w:ascii="宋体" w:hAnsi="宋体" w:cs="宋体" w:hint="eastAsia"/>
                <w:sz w:val="20"/>
                <w:szCs w:val="20"/>
              </w:rPr>
              <w:t>6.投标人具有保密资质证明文件。</w:t>
            </w:r>
          </w:p>
        </w:tc>
        <w:tc>
          <w:tcPr>
            <w:tcW w:w="1063" w:type="dxa"/>
            <w:tcBorders>
              <w:top w:val="nil"/>
              <w:left w:val="nil"/>
              <w:bottom w:val="single" w:sz="4" w:space="0" w:color="auto"/>
              <w:right w:val="single" w:sz="4" w:space="0" w:color="auto"/>
            </w:tcBorders>
            <w:vAlign w:val="center"/>
          </w:tcPr>
          <w:p w:rsidR="00792C4C" w:rsidRPr="008134D4" w:rsidRDefault="00792C4C">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792C4C" w:rsidRPr="008134D4" w:rsidRDefault="00792C4C">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792C4C" w:rsidRPr="008134D4" w:rsidRDefault="00792C4C">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DF2930" w:rsidRPr="008134D4" w:rsidRDefault="00DF2930" w:rsidP="00C42965">
            <w:pPr>
              <w:spacing w:line="560" w:lineRule="exact"/>
              <w:rPr>
                <w:rFonts w:ascii="宋体" w:hAnsi="宋体" w:cs="宋体"/>
                <w:sz w:val="20"/>
                <w:szCs w:val="20"/>
              </w:rPr>
            </w:pPr>
            <w:r w:rsidRPr="008134D4">
              <w:rPr>
                <w:rFonts w:ascii="宋体" w:hAnsi="宋体" w:cs="宋体" w:hint="eastAsia"/>
                <w:sz w:val="20"/>
                <w:szCs w:val="20"/>
              </w:rPr>
              <w:t>7.具有履行合同所必需的设备和专业技术能力（提供履行合同所必需的设备和专业技术能力的书面声明）；</w:t>
            </w:r>
          </w:p>
        </w:tc>
        <w:tc>
          <w:tcPr>
            <w:tcW w:w="1063" w:type="dxa"/>
            <w:tcBorders>
              <w:top w:val="nil"/>
              <w:left w:val="nil"/>
              <w:bottom w:val="single" w:sz="4" w:space="0" w:color="auto"/>
              <w:right w:val="single" w:sz="4" w:space="0" w:color="auto"/>
            </w:tcBorders>
            <w:vAlign w:val="center"/>
          </w:tcPr>
          <w:p w:rsidR="00DF2930" w:rsidRPr="008134D4" w:rsidRDefault="00DF2930">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DF2930" w:rsidRPr="008134D4" w:rsidRDefault="00DF2930">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DF2930" w:rsidRPr="008134D4" w:rsidRDefault="00DF2930">
            <w:pPr>
              <w:widowControl/>
              <w:jc w:val="left"/>
              <w:rPr>
                <w:rFonts w:ascii="宋体" w:hAnsi="宋体"/>
                <w:sz w:val="20"/>
                <w:szCs w:val="20"/>
              </w:rPr>
            </w:pPr>
          </w:p>
        </w:tc>
      </w:tr>
      <w:tr w:rsidR="008134D4" w:rsidRPr="008134D4">
        <w:trPr>
          <w:trHeight w:val="854"/>
          <w:jc w:val="center"/>
        </w:trPr>
        <w:tc>
          <w:tcPr>
            <w:tcW w:w="6951" w:type="dxa"/>
            <w:tcBorders>
              <w:top w:val="nil"/>
              <w:left w:val="single" w:sz="4" w:space="0" w:color="auto"/>
              <w:bottom w:val="single" w:sz="4" w:space="0" w:color="auto"/>
              <w:right w:val="single" w:sz="4" w:space="0" w:color="auto"/>
            </w:tcBorders>
            <w:vAlign w:val="center"/>
          </w:tcPr>
          <w:p w:rsidR="000C0580" w:rsidRPr="008134D4" w:rsidRDefault="000C0580" w:rsidP="00C42965">
            <w:pPr>
              <w:spacing w:line="560" w:lineRule="exact"/>
              <w:rPr>
                <w:rFonts w:ascii="宋体" w:hAnsi="宋体" w:cs="宋体"/>
                <w:sz w:val="20"/>
                <w:szCs w:val="20"/>
              </w:rPr>
            </w:pPr>
            <w:r w:rsidRPr="008134D4">
              <w:rPr>
                <w:rFonts w:ascii="宋体" w:hAnsi="宋体" w:cs="宋体" w:hint="eastAsia"/>
                <w:sz w:val="20"/>
                <w:szCs w:val="20"/>
              </w:rPr>
              <w:t>8.谈判保证金缴</w:t>
            </w:r>
            <w:proofErr w:type="gramStart"/>
            <w:r w:rsidRPr="008134D4">
              <w:rPr>
                <w:rFonts w:ascii="宋体" w:hAnsi="宋体" w:cs="宋体" w:hint="eastAsia"/>
                <w:sz w:val="20"/>
                <w:szCs w:val="20"/>
              </w:rPr>
              <w:t>交证明</w:t>
            </w:r>
            <w:proofErr w:type="gramEnd"/>
            <w:r w:rsidRPr="008134D4">
              <w:rPr>
                <w:rFonts w:ascii="宋体" w:hAnsi="宋体" w:cs="宋体" w:hint="eastAsia"/>
                <w:sz w:val="20"/>
                <w:szCs w:val="20"/>
              </w:rPr>
              <w:t>文件（附件</w:t>
            </w:r>
            <w:r w:rsidR="00ED1FA8" w:rsidRPr="008134D4">
              <w:rPr>
                <w:rFonts w:ascii="宋体" w:hAnsi="宋体" w:cs="宋体" w:hint="eastAsia"/>
                <w:sz w:val="20"/>
                <w:szCs w:val="20"/>
              </w:rPr>
              <w:t>12</w:t>
            </w:r>
            <w:r w:rsidRPr="008134D4">
              <w:rPr>
                <w:rFonts w:ascii="宋体" w:hAnsi="宋体" w:cs="宋体" w:hint="eastAsia"/>
                <w:sz w:val="20"/>
                <w:szCs w:val="20"/>
              </w:rPr>
              <w:t>）</w:t>
            </w:r>
          </w:p>
        </w:tc>
        <w:tc>
          <w:tcPr>
            <w:tcW w:w="1063" w:type="dxa"/>
            <w:tcBorders>
              <w:top w:val="nil"/>
              <w:left w:val="nil"/>
              <w:bottom w:val="single" w:sz="4" w:space="0" w:color="auto"/>
              <w:right w:val="single" w:sz="4" w:space="0" w:color="auto"/>
            </w:tcBorders>
            <w:vAlign w:val="center"/>
          </w:tcPr>
          <w:p w:rsidR="000C0580" w:rsidRPr="008134D4" w:rsidRDefault="000C0580">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0C0580" w:rsidRPr="008134D4" w:rsidRDefault="000C0580">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0C0580" w:rsidRPr="008134D4" w:rsidRDefault="000C0580">
            <w:pPr>
              <w:widowControl/>
              <w:jc w:val="left"/>
              <w:rPr>
                <w:rFonts w:ascii="宋体" w:hAnsi="宋体"/>
                <w:sz w:val="20"/>
                <w:szCs w:val="20"/>
              </w:rPr>
            </w:pPr>
          </w:p>
        </w:tc>
      </w:tr>
      <w:tr w:rsidR="008134D4" w:rsidRPr="008134D4">
        <w:trPr>
          <w:trHeight w:val="671"/>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B70AA0">
            <w:pPr>
              <w:widowControl/>
              <w:rPr>
                <w:rFonts w:ascii="宋体" w:hAnsi="宋体"/>
                <w:sz w:val="20"/>
                <w:szCs w:val="20"/>
              </w:rPr>
            </w:pPr>
            <w:r w:rsidRPr="008134D4">
              <w:rPr>
                <w:rFonts w:ascii="宋体" w:hAnsi="宋体" w:hint="eastAsia"/>
                <w:sz w:val="20"/>
                <w:szCs w:val="20"/>
              </w:rPr>
              <w:t>9</w:t>
            </w:r>
            <w:r w:rsidR="002A2B7D" w:rsidRPr="008134D4">
              <w:rPr>
                <w:rFonts w:ascii="宋体" w:hAnsi="宋体" w:hint="eastAsia"/>
                <w:sz w:val="20"/>
                <w:szCs w:val="20"/>
              </w:rPr>
              <w:t>.供应商为</w:t>
            </w:r>
            <w:proofErr w:type="gramStart"/>
            <w:r w:rsidR="002A2B7D" w:rsidRPr="008134D4">
              <w:rPr>
                <w:rFonts w:ascii="宋体" w:hAnsi="宋体" w:hint="eastAsia"/>
                <w:sz w:val="20"/>
                <w:szCs w:val="20"/>
              </w:rPr>
              <w:t>非外资</w:t>
            </w:r>
            <w:proofErr w:type="gramEnd"/>
            <w:r w:rsidR="002A2B7D" w:rsidRPr="008134D4">
              <w:rPr>
                <w:rFonts w:ascii="宋体" w:hAnsi="宋体" w:hint="eastAsia"/>
                <w:sz w:val="20"/>
                <w:szCs w:val="20"/>
              </w:rPr>
              <w:t>独资或外资控股企业。</w:t>
            </w:r>
            <w:r w:rsidRPr="008134D4">
              <w:rPr>
                <w:rFonts w:ascii="宋体" w:hAnsi="宋体" w:hint="eastAsia"/>
                <w:sz w:val="20"/>
                <w:szCs w:val="20"/>
              </w:rPr>
              <w:t>（提供书面声明）</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95"/>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b/>
                <w:bCs/>
                <w:sz w:val="20"/>
                <w:szCs w:val="20"/>
              </w:rPr>
            </w:pPr>
            <w:r w:rsidRPr="008134D4">
              <w:rPr>
                <w:rFonts w:ascii="宋体" w:hAnsi="宋体"/>
                <w:b/>
                <w:bCs/>
                <w:sz w:val="20"/>
                <w:szCs w:val="20"/>
              </w:rPr>
              <w:lastRenderedPageBreak/>
              <w:t>二、符合性审查内容</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607"/>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hint="eastAsia"/>
                <w:sz w:val="20"/>
                <w:szCs w:val="20"/>
              </w:rPr>
              <w:t>1</w:t>
            </w:r>
            <w:r w:rsidRPr="008134D4">
              <w:rPr>
                <w:rFonts w:ascii="宋体" w:hAnsi="宋体"/>
                <w:sz w:val="20"/>
                <w:szCs w:val="20"/>
              </w:rPr>
              <w:t>.</w:t>
            </w:r>
            <w:r w:rsidRPr="008134D4">
              <w:rPr>
                <w:rFonts w:ascii="宋体" w:hAnsi="宋体" w:cs="宋体" w:hint="eastAsia"/>
                <w:sz w:val="20"/>
                <w:szCs w:val="20"/>
              </w:rPr>
              <w:t>报价文件</w:t>
            </w:r>
            <w:r w:rsidRPr="008134D4">
              <w:rPr>
                <w:rFonts w:ascii="宋体" w:hAnsi="宋体"/>
                <w:sz w:val="20"/>
                <w:szCs w:val="20"/>
              </w:rPr>
              <w:t>签署、盖章齐全完整</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465"/>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hint="eastAsia"/>
                <w:sz w:val="20"/>
                <w:szCs w:val="20"/>
              </w:rPr>
              <w:t>2</w:t>
            </w:r>
            <w:r w:rsidRPr="008134D4">
              <w:rPr>
                <w:rFonts w:ascii="宋体" w:hAnsi="宋体"/>
                <w:sz w:val="20"/>
                <w:szCs w:val="20"/>
              </w:rPr>
              <w:t>.</w:t>
            </w:r>
            <w:r w:rsidRPr="008134D4">
              <w:rPr>
                <w:rFonts w:ascii="宋体" w:hAnsi="宋体" w:cs="宋体" w:hint="eastAsia"/>
                <w:sz w:val="20"/>
                <w:szCs w:val="20"/>
              </w:rPr>
              <w:t>报价文件</w:t>
            </w:r>
            <w:r w:rsidRPr="008134D4">
              <w:rPr>
                <w:rFonts w:ascii="宋体" w:hAnsi="宋体"/>
                <w:sz w:val="20"/>
                <w:szCs w:val="20"/>
              </w:rPr>
              <w:t>组成齐全完整</w:t>
            </w:r>
            <w:r w:rsidRPr="008134D4">
              <w:rPr>
                <w:rFonts w:ascii="宋体" w:hAnsi="宋体" w:hint="eastAsia"/>
                <w:sz w:val="20"/>
                <w:szCs w:val="20"/>
              </w:rPr>
              <w:t>且密封完好</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26"/>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hint="eastAsia"/>
                <w:sz w:val="20"/>
                <w:szCs w:val="20"/>
              </w:rPr>
              <w:t>3</w:t>
            </w:r>
            <w:r w:rsidRPr="008134D4">
              <w:rPr>
                <w:rFonts w:ascii="宋体" w:hAnsi="宋体"/>
                <w:sz w:val="20"/>
                <w:szCs w:val="20"/>
              </w:rPr>
              <w:t>.</w:t>
            </w:r>
            <w:r w:rsidRPr="008134D4">
              <w:rPr>
                <w:rFonts w:ascii="宋体" w:hAnsi="宋体" w:cs="宋体" w:hint="eastAsia"/>
                <w:sz w:val="20"/>
                <w:szCs w:val="20"/>
              </w:rPr>
              <w:t>报价文件</w:t>
            </w:r>
            <w:r w:rsidRPr="008134D4">
              <w:rPr>
                <w:rFonts w:ascii="宋体" w:hAnsi="宋体"/>
                <w:sz w:val="20"/>
                <w:szCs w:val="20"/>
              </w:rPr>
              <w:t>有效期满足招标文件要求</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67"/>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hint="eastAsia"/>
                <w:sz w:val="20"/>
                <w:szCs w:val="20"/>
              </w:rPr>
              <w:t>4</w:t>
            </w:r>
            <w:r w:rsidRPr="008134D4">
              <w:rPr>
                <w:rFonts w:ascii="宋体" w:hAnsi="宋体"/>
                <w:sz w:val="20"/>
                <w:szCs w:val="20"/>
              </w:rPr>
              <w:t>.</w:t>
            </w:r>
            <w:r w:rsidRPr="008134D4">
              <w:rPr>
                <w:rFonts w:ascii="宋体" w:hAnsi="宋体" w:hint="eastAsia"/>
                <w:sz w:val="20"/>
                <w:szCs w:val="20"/>
              </w:rPr>
              <w:t>报价</w:t>
            </w:r>
            <w:r w:rsidRPr="008134D4">
              <w:rPr>
                <w:rFonts w:ascii="宋体" w:hAnsi="宋体"/>
                <w:sz w:val="20"/>
                <w:szCs w:val="20"/>
              </w:rPr>
              <w:t>保证金满足招标文件要求</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67"/>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rPr>
                <w:rFonts w:ascii="宋体" w:hAnsi="宋体"/>
                <w:sz w:val="20"/>
                <w:szCs w:val="20"/>
              </w:rPr>
            </w:pPr>
            <w:r w:rsidRPr="008134D4">
              <w:rPr>
                <w:rFonts w:ascii="宋体" w:hAnsi="宋体" w:cs="宋体" w:hint="eastAsia"/>
                <w:sz w:val="20"/>
                <w:szCs w:val="20"/>
              </w:rPr>
              <w:t>5.响应文件完全满足采购文件中标注★号条款无不响应或负偏离的</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27"/>
          <w:jc w:val="center"/>
        </w:trPr>
        <w:tc>
          <w:tcPr>
            <w:tcW w:w="6951" w:type="dxa"/>
            <w:tcBorders>
              <w:top w:val="nil"/>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0"/>
                <w:szCs w:val="20"/>
              </w:rPr>
            </w:pPr>
            <w:r w:rsidRPr="008134D4">
              <w:rPr>
                <w:rFonts w:ascii="宋体" w:hAnsi="宋体"/>
                <w:sz w:val="20"/>
                <w:szCs w:val="20"/>
              </w:rPr>
              <w:t>综 合 评 定</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1023"/>
          <w:jc w:val="center"/>
        </w:trPr>
        <w:tc>
          <w:tcPr>
            <w:tcW w:w="6951" w:type="dxa"/>
            <w:tcBorders>
              <w:top w:val="single" w:sz="4" w:space="0" w:color="auto"/>
              <w:left w:val="single" w:sz="4" w:space="0" w:color="auto"/>
              <w:bottom w:val="single" w:sz="4" w:space="0" w:color="auto"/>
              <w:right w:val="single" w:sz="4" w:space="0" w:color="000000"/>
            </w:tcBorders>
            <w:vAlign w:val="center"/>
          </w:tcPr>
          <w:p w:rsidR="00276E05" w:rsidRPr="008134D4" w:rsidRDefault="002A2B7D">
            <w:pPr>
              <w:widowControl/>
              <w:jc w:val="left"/>
              <w:rPr>
                <w:rFonts w:ascii="宋体" w:hAnsi="宋体"/>
                <w:sz w:val="20"/>
                <w:szCs w:val="20"/>
              </w:rPr>
            </w:pPr>
            <w:r w:rsidRPr="008134D4">
              <w:rPr>
                <w:rFonts w:ascii="宋体" w:hAnsi="宋体"/>
                <w:sz w:val="20"/>
                <w:szCs w:val="20"/>
              </w:rPr>
              <w:t>说明:</w:t>
            </w:r>
            <w:r w:rsidRPr="008134D4">
              <w:rPr>
                <w:rFonts w:ascii="宋体" w:hAnsi="宋体" w:cs="宋体" w:hint="eastAsia"/>
                <w:sz w:val="20"/>
                <w:szCs w:val="20"/>
              </w:rPr>
              <w:t xml:space="preserve"> 1.合格打“√”, 不合格打“×”。2.有一项内容不合格，综合评定为不合格。3.采购机构应当结合采购项目实际情况，适当增减调整审查内容。</w:t>
            </w:r>
          </w:p>
        </w:tc>
        <w:tc>
          <w:tcPr>
            <w:tcW w:w="1063"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701"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c>
          <w:tcPr>
            <w:tcW w:w="668" w:type="dxa"/>
            <w:tcBorders>
              <w:top w:val="nil"/>
              <w:left w:val="nil"/>
              <w:bottom w:val="single" w:sz="4" w:space="0" w:color="auto"/>
              <w:right w:val="single" w:sz="4" w:space="0" w:color="auto"/>
            </w:tcBorders>
            <w:vAlign w:val="center"/>
          </w:tcPr>
          <w:p w:rsidR="00276E05" w:rsidRPr="008134D4" w:rsidRDefault="00276E05">
            <w:pPr>
              <w:widowControl/>
              <w:jc w:val="left"/>
              <w:rPr>
                <w:rFonts w:ascii="宋体" w:hAnsi="宋体"/>
                <w:sz w:val="20"/>
                <w:szCs w:val="20"/>
              </w:rPr>
            </w:pPr>
          </w:p>
        </w:tc>
      </w:tr>
      <w:tr w:rsidR="008134D4" w:rsidRPr="008134D4">
        <w:trPr>
          <w:trHeight w:val="567"/>
          <w:jc w:val="center"/>
        </w:trPr>
        <w:tc>
          <w:tcPr>
            <w:tcW w:w="9383" w:type="dxa"/>
            <w:gridSpan w:val="4"/>
            <w:tcBorders>
              <w:top w:val="single" w:sz="4" w:space="0" w:color="auto"/>
              <w:left w:val="single" w:sz="4" w:space="0" w:color="auto"/>
              <w:bottom w:val="single" w:sz="4" w:space="0" w:color="auto"/>
              <w:right w:val="single" w:sz="4" w:space="0" w:color="000000"/>
            </w:tcBorders>
            <w:vAlign w:val="center"/>
          </w:tcPr>
          <w:p w:rsidR="00276E05" w:rsidRPr="008134D4" w:rsidRDefault="00276E05">
            <w:pPr>
              <w:widowControl/>
              <w:jc w:val="left"/>
              <w:rPr>
                <w:rFonts w:ascii="宋体" w:hAnsi="宋体"/>
                <w:sz w:val="20"/>
                <w:szCs w:val="20"/>
              </w:rPr>
            </w:pPr>
          </w:p>
        </w:tc>
      </w:tr>
    </w:tbl>
    <w:p w:rsidR="00276E05" w:rsidRPr="008134D4" w:rsidRDefault="002A2B7D" w:rsidP="00E9352E">
      <w:pPr>
        <w:spacing w:line="560" w:lineRule="exact"/>
        <w:ind w:left="988"/>
        <w:rPr>
          <w:rFonts w:ascii="Times New Roman" w:hAnsi="Times New Roman"/>
          <w:sz w:val="28"/>
          <w:szCs w:val="28"/>
        </w:rPr>
      </w:pPr>
      <w:r w:rsidRPr="008134D4">
        <w:rPr>
          <w:rFonts w:hint="eastAsia"/>
          <w:sz w:val="28"/>
          <w:szCs w:val="28"/>
        </w:rPr>
        <w:t>谈判小组成员签名：</w:t>
      </w:r>
      <w:r w:rsidRPr="008134D4">
        <w:rPr>
          <w:sz w:val="28"/>
          <w:szCs w:val="28"/>
        </w:rPr>
        <w:t xml:space="preserve">                       </w:t>
      </w:r>
      <w:r w:rsidRPr="008134D4">
        <w:rPr>
          <w:rFonts w:hint="eastAsia"/>
          <w:sz w:val="28"/>
          <w:szCs w:val="28"/>
        </w:rPr>
        <w:t>年　　月　　日</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谈判程序</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由</w:t>
      </w:r>
      <w:r w:rsidRPr="008134D4">
        <w:rPr>
          <w:rFonts w:ascii="宋体" w:hAnsi="宋体" w:cs="宋体" w:hint="eastAsia"/>
          <w:snapToGrid w:val="0"/>
          <w:sz w:val="28"/>
          <w:szCs w:val="28"/>
          <w:lang w:val="zh-CN"/>
        </w:rPr>
        <w:t>监督人员</w:t>
      </w:r>
      <w:r w:rsidRPr="008134D4">
        <w:rPr>
          <w:rFonts w:ascii="宋体" w:hAnsi="宋体" w:cs="宋体" w:hint="eastAsia"/>
          <w:snapToGrid w:val="0"/>
          <w:kern w:val="0"/>
          <w:sz w:val="28"/>
          <w:szCs w:val="28"/>
          <w:lang w:val="zh-CN"/>
        </w:rPr>
        <w:t>或采购机构委托的公证机构检查报价文件的密封情况，确认无误后，由工作人员统一拆封。</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snapToGrid w:val="0"/>
          <w:kern w:val="0"/>
          <w:sz w:val="28"/>
          <w:szCs w:val="28"/>
          <w:lang w:val="zh-CN"/>
        </w:rPr>
      </w:pPr>
      <w:r w:rsidRPr="008134D4">
        <w:rPr>
          <w:rFonts w:ascii="宋体" w:hAnsi="宋体" w:cs="宋体" w:hint="eastAsia"/>
          <w:snapToGrid w:val="0"/>
          <w:kern w:val="0"/>
          <w:sz w:val="28"/>
          <w:szCs w:val="28"/>
          <w:lang w:val="zh-CN"/>
        </w:rPr>
        <w:t>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w:t>
      </w:r>
      <w:r w:rsidRPr="008134D4">
        <w:rPr>
          <w:rFonts w:ascii="宋体" w:hAnsi="宋体"/>
          <w:snapToGrid w:val="0"/>
          <w:kern w:val="0"/>
          <w:sz w:val="28"/>
          <w:szCs w:val="28"/>
          <w:lang w:val="zh-CN"/>
        </w:rPr>
        <w:t>具体审查项目见表1。</w:t>
      </w:r>
      <w:r w:rsidRPr="008134D4">
        <w:rPr>
          <w:rFonts w:ascii="宋体" w:hAnsi="宋体" w:cs="宋体" w:hint="eastAsia"/>
          <w:snapToGrid w:val="0"/>
          <w:kern w:val="0"/>
          <w:sz w:val="28"/>
          <w:szCs w:val="28"/>
          <w:lang w:val="zh-CN"/>
        </w:rPr>
        <w:t>谈判小组填写《资格性和符合性审查表》，确定有资格进入谈判的报价方名单。资格性和符合性审查不合格的报价方，不再参加后续评审。</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谈判小组对报价文件密封、签署、盖章等进行审查过程中，有下列情形，</w:t>
      </w:r>
      <w:r w:rsidRPr="008134D4">
        <w:rPr>
          <w:rFonts w:ascii="宋体" w:hAnsi="宋体" w:cs="宋体" w:hint="eastAsia"/>
          <w:snapToGrid w:val="0"/>
          <w:kern w:val="0"/>
          <w:sz w:val="28"/>
          <w:szCs w:val="28"/>
        </w:rPr>
        <w:lastRenderedPageBreak/>
        <w:t>但其他方面符合要求，应当评定为不影响整个报价文件有效性和采购活动公平竞争，并通过报价文件的符合性审查：</w:t>
      </w:r>
    </w:p>
    <w:p w:rsidR="00276E05" w:rsidRPr="008134D4" w:rsidRDefault="002A2B7D" w:rsidP="007D19C5">
      <w:pPr>
        <w:numPr>
          <w:ilvl w:val="1"/>
          <w:numId w:val="23"/>
        </w:numPr>
        <w:autoSpaceDE w:val="0"/>
        <w:autoSpaceDN w:val="0"/>
        <w:adjustRightInd w:val="0"/>
        <w:snapToGrid w:val="0"/>
        <w:spacing w:line="560" w:lineRule="exact"/>
        <w:ind w:left="0"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密封时未加盖、少加盖公章或者密封章，但是密封完好、完整标明了报价方名称且得到报价方（法定代表人或者授权代表）现场认可的；</w:t>
      </w:r>
    </w:p>
    <w:p w:rsidR="00276E05" w:rsidRPr="008134D4" w:rsidRDefault="002A2B7D" w:rsidP="007D19C5">
      <w:pPr>
        <w:numPr>
          <w:ilvl w:val="1"/>
          <w:numId w:val="23"/>
        </w:numPr>
        <w:autoSpaceDE w:val="0"/>
        <w:autoSpaceDN w:val="0"/>
        <w:adjustRightInd w:val="0"/>
        <w:snapToGrid w:val="0"/>
        <w:spacing w:line="560" w:lineRule="exact"/>
        <w:ind w:left="0"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正副本数量齐全、密封完好，只是未按照谈判文件要求进行分装或者统装的；</w:t>
      </w:r>
    </w:p>
    <w:p w:rsidR="00276E05" w:rsidRPr="008134D4" w:rsidRDefault="002A2B7D" w:rsidP="007D19C5">
      <w:pPr>
        <w:numPr>
          <w:ilvl w:val="1"/>
          <w:numId w:val="23"/>
        </w:numPr>
        <w:autoSpaceDE w:val="0"/>
        <w:autoSpaceDN w:val="0"/>
        <w:adjustRightInd w:val="0"/>
        <w:snapToGrid w:val="0"/>
        <w:spacing w:line="560" w:lineRule="exact"/>
        <w:ind w:left="0"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存在个别地方（总数不超过2个且占应签字地方的比例不超过20%）没有法定代表人签字，但有法定代表人的私人印章或者授权代表有效签字的；</w:t>
      </w:r>
    </w:p>
    <w:p w:rsidR="00276E05" w:rsidRPr="008134D4" w:rsidRDefault="002A2B7D" w:rsidP="007D19C5">
      <w:pPr>
        <w:numPr>
          <w:ilvl w:val="1"/>
          <w:numId w:val="23"/>
        </w:numPr>
        <w:autoSpaceDE w:val="0"/>
        <w:autoSpaceDN w:val="0"/>
        <w:adjustRightInd w:val="0"/>
        <w:snapToGrid w:val="0"/>
        <w:spacing w:line="560" w:lineRule="exact"/>
        <w:ind w:left="0"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除谈判文件明确要求加盖供应商（法人）公章的以外，其他地方以相关专用章加盖的。</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第一轮谈判。谈判小组所有成员集中与单一报价方分别进行谈判，报价方派代表参加（法定代表人或授权代表</w:t>
      </w:r>
      <w:r w:rsidRPr="008134D4">
        <w:rPr>
          <w:rFonts w:ascii="宋体" w:hAnsi="宋体" w:cs="宋体" w:hint="eastAsia"/>
          <w:snapToGrid w:val="0"/>
          <w:sz w:val="28"/>
          <w:szCs w:val="28"/>
          <w:lang w:val="zh-CN"/>
        </w:rPr>
        <w:t>及技术人员</w:t>
      </w:r>
      <w:r w:rsidRPr="008134D4">
        <w:rPr>
          <w:rFonts w:ascii="宋体" w:hAnsi="宋体" w:cs="宋体" w:hint="eastAsia"/>
          <w:snapToGrid w:val="0"/>
          <w:kern w:val="0"/>
          <w:sz w:val="28"/>
          <w:szCs w:val="28"/>
          <w:lang w:val="zh-CN"/>
        </w:rPr>
        <w:t>必须参加）。报价方每次</w:t>
      </w:r>
      <w:r w:rsidRPr="008134D4">
        <w:rPr>
          <w:rFonts w:ascii="宋体" w:hAnsi="宋体" w:hint="eastAsia"/>
          <w:sz w:val="28"/>
          <w:szCs w:val="28"/>
        </w:rPr>
        <w:t>出场顺序，按照递交报价文件的倒序进行。</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w:t>
      </w:r>
      <w:r w:rsidRPr="008134D4">
        <w:rPr>
          <w:rFonts w:ascii="宋体" w:hAnsi="宋体" w:cs="宋体" w:hint="eastAsia"/>
          <w:snapToGrid w:val="0"/>
          <w:kern w:val="0"/>
          <w:sz w:val="28"/>
          <w:szCs w:val="28"/>
          <w:lang w:val="zh-CN"/>
        </w:rPr>
        <w:lastRenderedPageBreak/>
        <w:t>得拆封供应商报价单。</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第二轮谈判。谈判小组根据第一轮谈判情况、第二次报价和澄清承诺，集中与单一报价方进一步谈判。谈判小组经</w:t>
      </w:r>
      <w:r w:rsidRPr="008134D4">
        <w:rPr>
          <w:rFonts w:ascii="宋体" w:hAnsi="宋体"/>
          <w:snapToGrid w:val="0"/>
          <w:kern w:val="0"/>
          <w:sz w:val="28"/>
          <w:szCs w:val="28"/>
          <w:lang w:val="zh-CN"/>
        </w:rPr>
        <w:t>过</w:t>
      </w:r>
      <w:r w:rsidRPr="008134D4">
        <w:rPr>
          <w:rFonts w:ascii="宋体" w:hAnsi="宋体" w:hint="eastAsia"/>
          <w:snapToGrid w:val="0"/>
          <w:kern w:val="0"/>
          <w:sz w:val="28"/>
          <w:szCs w:val="28"/>
          <w:lang w:val="zh-CN"/>
        </w:rPr>
        <w:t>第二</w:t>
      </w:r>
      <w:r w:rsidRPr="008134D4">
        <w:rPr>
          <w:rFonts w:ascii="宋体" w:hAnsi="宋体"/>
          <w:snapToGrid w:val="0"/>
          <w:kern w:val="0"/>
          <w:sz w:val="28"/>
          <w:szCs w:val="28"/>
          <w:lang w:val="zh-CN"/>
        </w:rPr>
        <w:t>轮谈判后，供应商响应内容仍然不能满足谈判文件规定的采购项目最低要求的，或者谈判过程中谈判小组发现或者知晓供应商存在违法、违纪行为的，谈判</w:t>
      </w:r>
      <w:r w:rsidRPr="008134D4">
        <w:rPr>
          <w:rFonts w:ascii="宋体" w:hAnsi="宋体" w:cs="宋体" w:hint="eastAsia"/>
          <w:snapToGrid w:val="0"/>
          <w:kern w:val="0"/>
          <w:sz w:val="28"/>
          <w:szCs w:val="28"/>
          <w:lang w:val="zh-CN"/>
        </w:rPr>
        <w:t>小组应当将该供应商淘汰，不允许其参加最后报价。谈判小组淘汰供应商的，应当书面通知该供应商，并说明理由。</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最终报价。报价方在第二轮谈判基础上填写《最终报价表》和新的澄清承诺（若没有可不填写），密封后在规定时间内递交谈判小组，并以此报价和所有澄清承诺作为最终评审依据。</w:t>
      </w:r>
    </w:p>
    <w:p w:rsidR="00276E05" w:rsidRPr="008134D4" w:rsidRDefault="002A2B7D" w:rsidP="007D19C5">
      <w:pPr>
        <w:autoSpaceDE w:val="0"/>
        <w:autoSpaceDN w:val="0"/>
        <w:adjustRightInd w:val="0"/>
        <w:snapToGrid w:val="0"/>
        <w:spacing w:line="560" w:lineRule="exact"/>
        <w:ind w:firstLineChars="200" w:firstLine="610"/>
        <w:rPr>
          <w:rFonts w:ascii="宋体" w:hAnsi="宋体" w:cs="宋体"/>
          <w:b/>
          <w:snapToGrid w:val="0"/>
          <w:kern w:val="0"/>
          <w:sz w:val="28"/>
          <w:szCs w:val="28"/>
          <w:lang w:val="zh-CN"/>
        </w:rPr>
      </w:pPr>
      <w:r w:rsidRPr="008134D4">
        <w:rPr>
          <w:rFonts w:ascii="宋体" w:hAnsi="宋体" w:cs="宋体" w:hint="eastAsia"/>
          <w:b/>
          <w:snapToGrid w:val="0"/>
          <w:kern w:val="0"/>
          <w:sz w:val="28"/>
          <w:szCs w:val="28"/>
          <w:lang w:val="zh-CN"/>
        </w:rPr>
        <w:t>报价方提交最终报价时，应将报价和其他承诺分开填写、单独密封递交，否则将被视为无效报价。</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rsidR="00276E05" w:rsidRPr="008134D4" w:rsidRDefault="002A2B7D" w:rsidP="007D19C5">
      <w:pPr>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最终报价是供应商报价文件的有效组成部分。供应商在提交最后报价之前，可以根据谈判情况退出谈判。</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cs="黑体" w:hint="eastAsia"/>
          <w:bCs/>
          <w:snapToGrid w:val="0"/>
          <w:kern w:val="0"/>
          <w:sz w:val="28"/>
          <w:szCs w:val="28"/>
          <w:lang w:val="zh-CN"/>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hint="eastAsia"/>
          <w:sz w:val="28"/>
          <w:szCs w:val="28"/>
        </w:rPr>
        <w:lastRenderedPageBreak/>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cs="黑体" w:hint="eastAsia"/>
          <w:bCs/>
          <w:snapToGrid w:val="0"/>
          <w:kern w:val="0"/>
          <w:sz w:val="28"/>
          <w:szCs w:val="28"/>
          <w:lang w:val="zh-CN"/>
        </w:rPr>
        <w:t>价格评审。</w:t>
      </w:r>
      <w:r w:rsidRPr="008134D4">
        <w:rPr>
          <w:rFonts w:ascii="宋体" w:hAnsi="宋体" w:hint="eastAsia"/>
          <w:b/>
          <w:sz w:val="28"/>
          <w:szCs w:val="28"/>
        </w:rPr>
        <w:t>待</w:t>
      </w:r>
      <w:r w:rsidRPr="008134D4">
        <w:rPr>
          <w:rFonts w:ascii="宋体" w:hAnsi="宋体" w:hint="eastAsia"/>
          <w:b/>
          <w:bCs/>
          <w:snapToGrid w:val="0"/>
          <w:sz w:val="28"/>
          <w:szCs w:val="28"/>
        </w:rPr>
        <w:t>资格性和符合性</w:t>
      </w:r>
      <w:r w:rsidRPr="008134D4">
        <w:rPr>
          <w:rFonts w:ascii="宋体" w:hAnsi="宋体" w:hint="eastAsia"/>
          <w:b/>
          <w:bCs/>
          <w:snapToGrid w:val="0"/>
          <w:sz w:val="28"/>
          <w:szCs w:val="28"/>
          <w:lang w:val="zh-CN"/>
        </w:rPr>
        <w:t>评审结束后，工作人员再拆封最终报价交</w:t>
      </w:r>
      <w:r w:rsidRPr="008134D4">
        <w:rPr>
          <w:rFonts w:ascii="宋体" w:hAnsi="宋体" w:hint="eastAsia"/>
          <w:b/>
          <w:sz w:val="28"/>
          <w:szCs w:val="28"/>
        </w:rPr>
        <w:t>谈判小组评审</w:t>
      </w:r>
      <w:r w:rsidRPr="008134D4">
        <w:rPr>
          <w:rFonts w:ascii="宋体" w:hAnsi="宋体" w:hint="eastAsia"/>
          <w:sz w:val="28"/>
          <w:szCs w:val="28"/>
        </w:rPr>
        <w:t>。存在低价恶意竞争的，由谈判小组全体成员按前款（六）投标报价有关要求认定；不存在低价恶意竞争的，由商务评委依据评审方法和评审标准对最终报价进行评审。</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cs="黑体" w:hint="eastAsia"/>
          <w:bCs/>
          <w:snapToGrid w:val="0"/>
          <w:kern w:val="0"/>
          <w:sz w:val="28"/>
          <w:szCs w:val="28"/>
          <w:lang w:val="zh-CN"/>
        </w:rPr>
        <w:t>复核评审情况。评审结束后，谈判小组应当</w:t>
      </w:r>
      <w:r w:rsidRPr="008134D4">
        <w:rPr>
          <w:rFonts w:ascii="宋体" w:hAnsi="宋体" w:hint="eastAsia"/>
          <w:sz w:val="28"/>
          <w:szCs w:val="28"/>
        </w:rPr>
        <w:t>对评审过程资料和文件逐一进行复核。对排名前</w:t>
      </w:r>
      <w:r w:rsidRPr="008134D4">
        <w:rPr>
          <w:rFonts w:ascii="宋体" w:hAnsi="宋体"/>
          <w:sz w:val="28"/>
          <w:szCs w:val="28"/>
        </w:rPr>
        <w:t>3</w:t>
      </w:r>
      <w:r w:rsidRPr="008134D4">
        <w:rPr>
          <w:rFonts w:ascii="宋体" w:hAnsi="宋体" w:hint="eastAsia"/>
          <w:sz w:val="28"/>
          <w:szCs w:val="28"/>
        </w:rPr>
        <w:t>名的预成交供应商、报价最高且预成交的、报价最低未预成交的、采购超预算的，以及报价文件被认定为无效的和终止评审等情形，进行重点复核、分析原因，并在评审报告中注明。</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谈判小组依据经过复核的评审结果，对报价方进行排序并推荐预成交供应商。</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kern w:val="0"/>
          <w:sz w:val="28"/>
          <w:szCs w:val="28"/>
        </w:rPr>
      </w:pPr>
      <w:r w:rsidRPr="008134D4">
        <w:rPr>
          <w:rFonts w:ascii="宋体" w:hAnsi="宋体" w:cs="黑体" w:hint="eastAsia"/>
          <w:bCs/>
          <w:snapToGrid w:val="0"/>
          <w:kern w:val="0"/>
          <w:sz w:val="28"/>
          <w:szCs w:val="28"/>
          <w:lang w:val="zh-CN"/>
        </w:rPr>
        <w:t>出具评审报告。</w:t>
      </w:r>
      <w:r w:rsidRPr="008134D4">
        <w:rPr>
          <w:rFonts w:ascii="宋体" w:hAnsi="宋体" w:hint="eastAsia"/>
          <w:kern w:val="0"/>
          <w:sz w:val="28"/>
          <w:szCs w:val="28"/>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276E05" w:rsidRPr="008134D4" w:rsidRDefault="002A2B7D" w:rsidP="007D19C5">
      <w:pPr>
        <w:numPr>
          <w:ilvl w:val="0"/>
          <w:numId w:val="24"/>
        </w:numPr>
        <w:spacing w:line="560" w:lineRule="exact"/>
        <w:ind w:firstLineChars="200" w:firstLine="608"/>
        <w:rPr>
          <w:rFonts w:ascii="宋体" w:hAnsi="宋体"/>
          <w:kern w:val="0"/>
          <w:sz w:val="28"/>
          <w:szCs w:val="28"/>
        </w:rPr>
      </w:pPr>
      <w:r w:rsidRPr="008134D4">
        <w:rPr>
          <w:rFonts w:ascii="宋体" w:hAnsi="宋体" w:hint="eastAsia"/>
          <w:kern w:val="0"/>
          <w:sz w:val="28"/>
          <w:szCs w:val="28"/>
        </w:rPr>
        <w:t>谈判日期和地点；</w:t>
      </w:r>
    </w:p>
    <w:p w:rsidR="00276E05" w:rsidRPr="008134D4" w:rsidRDefault="002A2B7D" w:rsidP="007D19C5">
      <w:pPr>
        <w:numPr>
          <w:ilvl w:val="0"/>
          <w:numId w:val="24"/>
        </w:numPr>
        <w:spacing w:line="560" w:lineRule="exact"/>
        <w:ind w:firstLineChars="200" w:firstLine="608"/>
        <w:rPr>
          <w:rFonts w:ascii="宋体" w:hAnsi="宋体"/>
          <w:kern w:val="0"/>
          <w:sz w:val="28"/>
          <w:szCs w:val="28"/>
        </w:rPr>
      </w:pPr>
      <w:r w:rsidRPr="008134D4">
        <w:rPr>
          <w:rFonts w:ascii="宋体" w:hAnsi="宋体" w:hint="eastAsia"/>
          <w:kern w:val="0"/>
          <w:sz w:val="28"/>
          <w:szCs w:val="28"/>
        </w:rPr>
        <w:t>获取谈判文件供应商名单、报价供应商名单和谈判小组成员名</w:t>
      </w:r>
      <w:r w:rsidRPr="008134D4">
        <w:rPr>
          <w:rFonts w:ascii="宋体" w:hAnsi="宋体" w:hint="eastAsia"/>
          <w:kern w:val="0"/>
          <w:sz w:val="28"/>
          <w:szCs w:val="28"/>
        </w:rPr>
        <w:lastRenderedPageBreak/>
        <w:t>单；</w:t>
      </w:r>
    </w:p>
    <w:p w:rsidR="00276E05" w:rsidRPr="008134D4" w:rsidRDefault="002A2B7D" w:rsidP="007D19C5">
      <w:pPr>
        <w:numPr>
          <w:ilvl w:val="0"/>
          <w:numId w:val="24"/>
        </w:numPr>
        <w:spacing w:line="560" w:lineRule="exact"/>
        <w:ind w:firstLineChars="200" w:firstLine="608"/>
        <w:rPr>
          <w:rFonts w:ascii="宋体" w:hAnsi="宋体"/>
          <w:kern w:val="0"/>
          <w:sz w:val="28"/>
          <w:szCs w:val="28"/>
        </w:rPr>
      </w:pPr>
      <w:r w:rsidRPr="008134D4">
        <w:rPr>
          <w:rFonts w:ascii="宋体" w:hAnsi="宋体" w:hint="eastAsia"/>
          <w:kern w:val="0"/>
          <w:sz w:val="28"/>
          <w:szCs w:val="28"/>
        </w:rPr>
        <w:t>评审方法；</w:t>
      </w:r>
    </w:p>
    <w:p w:rsidR="00276E05" w:rsidRPr="008134D4" w:rsidRDefault="002A2B7D" w:rsidP="007D19C5">
      <w:pPr>
        <w:numPr>
          <w:ilvl w:val="0"/>
          <w:numId w:val="24"/>
        </w:numPr>
        <w:spacing w:line="560" w:lineRule="exact"/>
        <w:ind w:firstLineChars="200" w:firstLine="608"/>
        <w:rPr>
          <w:rFonts w:ascii="宋体" w:hAnsi="宋体"/>
          <w:kern w:val="0"/>
          <w:sz w:val="28"/>
          <w:szCs w:val="28"/>
        </w:rPr>
      </w:pPr>
      <w:r w:rsidRPr="008134D4">
        <w:rPr>
          <w:rFonts w:ascii="宋体" w:hAnsi="宋体" w:hint="eastAsia"/>
          <w:kern w:val="0"/>
          <w:sz w:val="28"/>
          <w:szCs w:val="28"/>
        </w:rPr>
        <w:t>谈判记录和评审情况及说明，包括无效报价供应商名称及原因；</w:t>
      </w:r>
    </w:p>
    <w:p w:rsidR="00276E05" w:rsidRPr="008134D4" w:rsidRDefault="002A2B7D" w:rsidP="007D19C5">
      <w:pPr>
        <w:numPr>
          <w:ilvl w:val="0"/>
          <w:numId w:val="24"/>
        </w:numPr>
        <w:spacing w:line="560" w:lineRule="exact"/>
        <w:ind w:firstLineChars="200" w:firstLine="608"/>
        <w:rPr>
          <w:rFonts w:ascii="宋体" w:hAnsi="宋体"/>
          <w:kern w:val="0"/>
          <w:sz w:val="28"/>
          <w:szCs w:val="28"/>
        </w:rPr>
      </w:pPr>
      <w:r w:rsidRPr="008134D4">
        <w:rPr>
          <w:rFonts w:ascii="宋体" w:hAnsi="宋体" w:hint="eastAsia"/>
          <w:kern w:val="0"/>
          <w:sz w:val="28"/>
          <w:szCs w:val="28"/>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276E05" w:rsidRPr="008134D4" w:rsidRDefault="002A2B7D" w:rsidP="007D19C5">
      <w:pPr>
        <w:numPr>
          <w:ilvl w:val="0"/>
          <w:numId w:val="24"/>
        </w:numPr>
        <w:spacing w:line="560" w:lineRule="exact"/>
        <w:ind w:firstLineChars="200" w:firstLine="608"/>
        <w:rPr>
          <w:rFonts w:ascii="宋体" w:hAnsi="宋体"/>
          <w:bCs/>
          <w:snapToGrid w:val="0"/>
          <w:kern w:val="0"/>
          <w:sz w:val="28"/>
          <w:szCs w:val="28"/>
          <w:lang w:val="zh-CN"/>
        </w:rPr>
      </w:pPr>
      <w:r w:rsidRPr="008134D4">
        <w:rPr>
          <w:rFonts w:ascii="宋体" w:hAnsi="宋体" w:hint="eastAsia"/>
          <w:kern w:val="0"/>
          <w:sz w:val="28"/>
          <w:szCs w:val="28"/>
        </w:rPr>
        <w:t>谈判小组成交建议。</w:t>
      </w:r>
    </w:p>
    <w:p w:rsidR="00276E05" w:rsidRPr="008134D4" w:rsidRDefault="002A2B7D" w:rsidP="007D19C5">
      <w:pPr>
        <w:numPr>
          <w:ilvl w:val="0"/>
          <w:numId w:val="23"/>
        </w:numPr>
        <w:tabs>
          <w:tab w:val="left" w:pos="-1418"/>
        </w:tabs>
        <w:autoSpaceDE w:val="0"/>
        <w:autoSpaceDN w:val="0"/>
        <w:adjustRightInd w:val="0"/>
        <w:snapToGrid w:val="0"/>
        <w:spacing w:line="560" w:lineRule="exact"/>
        <w:ind w:firstLineChars="200" w:firstLine="608"/>
        <w:rPr>
          <w:rFonts w:ascii="宋体" w:hAnsi="宋体" w:cs="黑体"/>
          <w:bCs/>
          <w:snapToGrid w:val="0"/>
          <w:kern w:val="0"/>
          <w:sz w:val="28"/>
          <w:szCs w:val="28"/>
          <w:lang w:val="zh-CN"/>
        </w:rPr>
      </w:pPr>
      <w:r w:rsidRPr="008134D4">
        <w:rPr>
          <w:rFonts w:ascii="宋体" w:hAnsi="宋体" w:cs="宋体" w:hint="eastAsia"/>
          <w:snapToGrid w:val="0"/>
          <w:sz w:val="28"/>
          <w:szCs w:val="28"/>
        </w:rPr>
        <w:t>宣布评审结果</w:t>
      </w:r>
      <w:r w:rsidRPr="008134D4">
        <w:rPr>
          <w:rFonts w:ascii="宋体" w:hAnsi="宋体" w:cs="宋体" w:hint="eastAsia"/>
          <w:snapToGrid w:val="0"/>
          <w:sz w:val="28"/>
          <w:szCs w:val="28"/>
          <w:lang w:val="zh-CN"/>
        </w:rPr>
        <w:t>。</w:t>
      </w:r>
      <w:r w:rsidRPr="008134D4">
        <w:rPr>
          <w:rFonts w:ascii="宋体" w:hAnsi="宋体" w:hint="eastAsia"/>
          <w:b/>
          <w:sz w:val="28"/>
          <w:szCs w:val="28"/>
        </w:rPr>
        <w:t>评审结果由谈判小组组长在谈判现场向参与采购活动的报价方当场公布，且不得更改。</w:t>
      </w:r>
      <w:r w:rsidRPr="008134D4">
        <w:rPr>
          <w:rFonts w:ascii="宋体" w:hAnsi="宋体" w:hint="eastAsia"/>
          <w:sz w:val="28"/>
          <w:szCs w:val="28"/>
        </w:rPr>
        <w:t>公布的内容至少应包含预成交供应商名称、排序和最终报价，以及无效报价供应商名称和无效报价理由。报价方对评审结果有疑义的，谈判小组应当现场予以解答。</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对下列情况，采购机构以及谈判小组按照《军队物资采购评审管理办法》及相关规定处理。</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napToGrid w:val="0"/>
          <w:kern w:val="0"/>
          <w:sz w:val="28"/>
          <w:szCs w:val="28"/>
        </w:rPr>
      </w:pPr>
      <w:r w:rsidRPr="008134D4">
        <w:rPr>
          <w:rFonts w:ascii="宋体" w:hAnsi="宋体" w:cs="宋体" w:hint="eastAsia"/>
          <w:snapToGrid w:val="0"/>
          <w:kern w:val="0"/>
          <w:sz w:val="28"/>
          <w:szCs w:val="28"/>
        </w:rPr>
        <w:t>谈判文件递交截止时间前，少于3家供应商报价的，不得开始谈判，采购机构应当按照中止采购处理。除改用比照竞争性谈判方式或者建议采用单一来源方式外，不得拆封报价文件，并当场退还报价方。</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snapToGrid w:val="0"/>
          <w:kern w:val="0"/>
          <w:sz w:val="28"/>
          <w:szCs w:val="28"/>
        </w:rPr>
        <w:t>谈判开始后，经评审满足谈判文件要求的报价供应商只有2家的，谈判小组应当分析原因。谈判小组（五分之四以上评委）认定报价供应商报价客观合理的，应当在评审报告中注明，可直接比照竞争性谈判方式，按照至少2轮谈判、供应商3次报价程序，采用原评审方法及评审标准组织评审；经评审满足谈判文件要求的报价供应商只有1家时，谈判小组（五分之四以</w:t>
      </w:r>
      <w:r w:rsidRPr="008134D4">
        <w:rPr>
          <w:rFonts w:ascii="宋体" w:hAnsi="宋体" w:cs="宋体" w:hint="eastAsia"/>
          <w:snapToGrid w:val="0"/>
          <w:kern w:val="0"/>
          <w:sz w:val="28"/>
          <w:szCs w:val="28"/>
        </w:rPr>
        <w:t>上评委）认定报价供应商满足单一来源条件的，</w:t>
      </w:r>
      <w:r w:rsidRPr="008134D4">
        <w:rPr>
          <w:rFonts w:ascii="宋体" w:hAnsi="宋体"/>
          <w:snapToGrid w:val="0"/>
          <w:kern w:val="0"/>
          <w:sz w:val="28"/>
          <w:szCs w:val="28"/>
        </w:rPr>
        <w:t>应当在评审报告中注明；采购机构应当将该项目在军队采购外网上公示1周（涉</w:t>
      </w:r>
      <w:r w:rsidRPr="008134D4">
        <w:rPr>
          <w:rFonts w:ascii="宋体" w:hAnsi="宋体" w:cs="宋体" w:hint="eastAsia"/>
          <w:snapToGrid w:val="0"/>
          <w:kern w:val="0"/>
          <w:sz w:val="28"/>
          <w:szCs w:val="28"/>
        </w:rPr>
        <w:t>密项目除外），无其他供应商响应时，报物资采购管理部门申请变更采购方式。</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lastRenderedPageBreak/>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部分供应商报价超采购预算的，应当继续进行评审。第一预成交供应商报价未超采购预算的，评审结果有效；第一预成交供应商超采购预算的，报物资采购管理部门处理。</w:t>
      </w:r>
    </w:p>
    <w:p w:rsidR="00276E05" w:rsidRPr="008134D4" w:rsidRDefault="002A2B7D" w:rsidP="007D19C5">
      <w:p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rPr>
      </w:pPr>
      <w:r w:rsidRPr="008134D4">
        <w:rPr>
          <w:rFonts w:ascii="宋体" w:hAnsi="宋体" w:cs="宋体" w:hint="eastAsia"/>
          <w:snapToGrid w:val="0"/>
          <w:kern w:val="0"/>
          <w:sz w:val="28"/>
          <w:szCs w:val="28"/>
        </w:rPr>
        <w:t>同一需求部门（单位）同一经费来源的同类物资，部分产品单价或者金额超采购预算，但成交总金额未超采购预算的，不视为需求部门（单位）不能支付。</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报价方及其报价文件有下列情形之一的，在符合性审查时按照无效报价处理：</w:t>
      </w:r>
    </w:p>
    <w:p w:rsidR="00276E05" w:rsidRPr="008134D4" w:rsidRDefault="002A2B7D" w:rsidP="007D19C5">
      <w:pPr>
        <w:numPr>
          <w:ilvl w:val="0"/>
          <w:numId w:val="26"/>
        </w:numPr>
        <w:tabs>
          <w:tab w:val="left" w:pos="0"/>
        </w:tabs>
        <w:spacing w:line="560" w:lineRule="exact"/>
        <w:ind w:left="0" w:firstLineChars="200" w:firstLine="608"/>
        <w:rPr>
          <w:rFonts w:ascii="宋体" w:hAnsi="宋体"/>
          <w:sz w:val="28"/>
          <w:szCs w:val="28"/>
        </w:rPr>
      </w:pPr>
      <w:r w:rsidRPr="008134D4">
        <w:rPr>
          <w:rFonts w:ascii="宋体" w:hAnsi="宋体" w:hint="eastAsia"/>
          <w:sz w:val="28"/>
          <w:szCs w:val="28"/>
        </w:rPr>
        <w:t>未按照谈判文件规定要求密封、签署、盖章的（符合资格性和符合性审查要求的除外）；</w:t>
      </w:r>
    </w:p>
    <w:p w:rsidR="00276E05" w:rsidRPr="008134D4" w:rsidRDefault="002A2B7D" w:rsidP="007D19C5">
      <w:pPr>
        <w:numPr>
          <w:ilvl w:val="0"/>
          <w:numId w:val="26"/>
        </w:numPr>
        <w:tabs>
          <w:tab w:val="left" w:pos="0"/>
        </w:tabs>
        <w:spacing w:line="560" w:lineRule="exact"/>
        <w:ind w:left="0" w:firstLineChars="200" w:firstLine="608"/>
        <w:rPr>
          <w:rFonts w:ascii="宋体" w:hAnsi="宋体"/>
          <w:sz w:val="28"/>
          <w:szCs w:val="28"/>
        </w:rPr>
      </w:pPr>
      <w:r w:rsidRPr="008134D4">
        <w:rPr>
          <w:rFonts w:ascii="宋体" w:hAnsi="宋体" w:hint="eastAsia"/>
          <w:sz w:val="28"/>
          <w:szCs w:val="28"/>
        </w:rPr>
        <w:t>报价文件组成明显不符合谈判文件的规定要求，影响谈判小组评判的；</w:t>
      </w:r>
    </w:p>
    <w:p w:rsidR="00276E05" w:rsidRPr="008134D4" w:rsidRDefault="002A2B7D" w:rsidP="007D19C5">
      <w:pPr>
        <w:numPr>
          <w:ilvl w:val="0"/>
          <w:numId w:val="26"/>
        </w:numPr>
        <w:tabs>
          <w:tab w:val="left" w:pos="0"/>
        </w:tabs>
        <w:spacing w:line="560" w:lineRule="exact"/>
        <w:ind w:left="0" w:firstLineChars="200" w:firstLine="608"/>
        <w:rPr>
          <w:rFonts w:ascii="宋体" w:hAnsi="宋体"/>
          <w:sz w:val="28"/>
          <w:szCs w:val="28"/>
        </w:rPr>
      </w:pPr>
      <w:r w:rsidRPr="008134D4">
        <w:rPr>
          <w:rFonts w:ascii="宋体" w:hAnsi="宋体" w:hint="eastAsia"/>
          <w:sz w:val="28"/>
          <w:szCs w:val="28"/>
        </w:rPr>
        <w:t>应交未交谈判保证金的或保证金金额不足的；</w:t>
      </w:r>
    </w:p>
    <w:p w:rsidR="00276E05" w:rsidRPr="008134D4" w:rsidRDefault="002A2B7D" w:rsidP="007D19C5">
      <w:pPr>
        <w:numPr>
          <w:ilvl w:val="0"/>
          <w:numId w:val="26"/>
        </w:numPr>
        <w:tabs>
          <w:tab w:val="left" w:pos="0"/>
        </w:tabs>
        <w:spacing w:line="560" w:lineRule="exact"/>
        <w:ind w:left="0" w:firstLineChars="200" w:firstLine="608"/>
        <w:rPr>
          <w:rFonts w:ascii="宋体" w:hAnsi="宋体"/>
          <w:sz w:val="28"/>
          <w:szCs w:val="28"/>
        </w:rPr>
      </w:pPr>
      <w:r w:rsidRPr="008134D4">
        <w:rPr>
          <w:rFonts w:ascii="宋体" w:hAnsi="宋体" w:hint="eastAsia"/>
          <w:sz w:val="28"/>
          <w:szCs w:val="28"/>
        </w:rPr>
        <w:t>报价有效期不符合谈判文件要求的；</w:t>
      </w:r>
    </w:p>
    <w:p w:rsidR="00276E05" w:rsidRPr="008134D4" w:rsidRDefault="002A2B7D" w:rsidP="007D19C5">
      <w:pPr>
        <w:numPr>
          <w:ilvl w:val="0"/>
          <w:numId w:val="26"/>
        </w:numPr>
        <w:tabs>
          <w:tab w:val="left" w:pos="0"/>
        </w:tabs>
        <w:spacing w:line="560" w:lineRule="exact"/>
        <w:ind w:left="0" w:firstLineChars="200" w:firstLine="608"/>
        <w:rPr>
          <w:rFonts w:ascii="宋体" w:hAnsi="宋体"/>
          <w:sz w:val="28"/>
          <w:szCs w:val="28"/>
        </w:rPr>
      </w:pPr>
      <w:r w:rsidRPr="008134D4">
        <w:rPr>
          <w:rFonts w:ascii="宋体" w:hAnsi="宋体" w:hint="eastAsia"/>
          <w:sz w:val="28"/>
          <w:szCs w:val="28"/>
        </w:rPr>
        <w:t>其他未满足对报价文件有效性、完整性和对谈判文件响应程度要求的情形。</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报价方及其报价文件有下列情形之一的，在资格性审查时按照无效报价处理：</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lastRenderedPageBreak/>
        <w:t>不具备谈判文件中规定的资格性要求的；</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t>法人代表授权不符合要求的；</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t>属于禁止参加报价的供应商的；</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t>不符合法律、法规、规章规定的资格性要求的；</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t>供应商授权代理人参加军队或省级以上政府采购活动，致使该供应商受到处罚期间，该代理人代理其他供应商参加军队采购活动的；</w:t>
      </w:r>
    </w:p>
    <w:p w:rsidR="00276E05" w:rsidRPr="008134D4" w:rsidRDefault="002A2B7D" w:rsidP="007D19C5">
      <w:pPr>
        <w:numPr>
          <w:ilvl w:val="0"/>
          <w:numId w:val="27"/>
        </w:numPr>
        <w:spacing w:line="560" w:lineRule="exact"/>
        <w:ind w:left="0" w:firstLineChars="200" w:firstLine="608"/>
        <w:rPr>
          <w:rFonts w:ascii="宋体" w:hAnsi="宋体"/>
          <w:sz w:val="28"/>
          <w:szCs w:val="28"/>
        </w:rPr>
      </w:pPr>
      <w:r w:rsidRPr="008134D4">
        <w:rPr>
          <w:rFonts w:ascii="宋体" w:hAnsi="宋体" w:hint="eastAsia"/>
          <w:sz w:val="28"/>
          <w:szCs w:val="28"/>
        </w:rPr>
        <w:t>代理人同期（180天以内）代理2家以上供应商参加军队采购活动的。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在商务评审过程中，有下列情形之一的，其报价将被否决：</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报价方或其制造商与采购机构有利害关系可能影响谈判公正性的；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报价方参与项目前期咨询或谈判文件编制的；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不同报价方单位负责人为同一人或者存在控股、管理关系的；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报价文件未按谈判文件的要求签署的；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报价方的报价书、资格证明材料未提供，或不符合国家规定或者谈判文件要求的；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同一报价方提交两个以上不同的报价方案或者报价的，但谈判文件要求提交备选方案的除外；</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报价文件不满足谈判文件加注星号（</w:t>
      </w:r>
      <w:r w:rsidRPr="008134D4">
        <w:rPr>
          <w:rFonts w:ascii="宋体" w:hAnsi="宋体"/>
          <w:sz w:val="28"/>
          <w:szCs w:val="28"/>
        </w:rPr>
        <w:t>“</w:t>
      </w:r>
      <w:r w:rsidRPr="008134D4">
        <w:rPr>
          <w:rFonts w:ascii="宋体" w:hAnsi="宋体" w:cs="宋体" w:hint="eastAsia"/>
        </w:rPr>
        <w:t>★</w:t>
      </w:r>
      <w:r w:rsidRPr="008134D4">
        <w:rPr>
          <w:rFonts w:ascii="宋体" w:hAnsi="宋体"/>
          <w:sz w:val="28"/>
          <w:szCs w:val="28"/>
        </w:rPr>
        <w:t>”</w:t>
      </w:r>
      <w:r w:rsidRPr="008134D4">
        <w:rPr>
          <w:rFonts w:ascii="宋体" w:hAnsi="宋体" w:hint="eastAsia"/>
          <w:sz w:val="28"/>
          <w:szCs w:val="28"/>
        </w:rPr>
        <w:t>）的重要商务条款要求的；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报价高于谈判文件设定的最高报价限价的；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报价方有串通报价、弄虚作假、行贿等违法行为的；</w:t>
      </w:r>
    </w:p>
    <w:p w:rsidR="00276E05" w:rsidRPr="008134D4" w:rsidRDefault="002A2B7D" w:rsidP="007D19C5">
      <w:pPr>
        <w:numPr>
          <w:ilvl w:val="0"/>
          <w:numId w:val="28"/>
        </w:numPr>
        <w:spacing w:line="560" w:lineRule="exact"/>
        <w:ind w:left="0" w:firstLineChars="200" w:firstLine="608"/>
        <w:rPr>
          <w:rFonts w:ascii="宋体" w:hAnsi="宋体"/>
          <w:sz w:val="28"/>
          <w:szCs w:val="28"/>
        </w:rPr>
      </w:pPr>
      <w:r w:rsidRPr="008134D4">
        <w:rPr>
          <w:rFonts w:ascii="宋体" w:hAnsi="宋体" w:hint="eastAsia"/>
          <w:sz w:val="28"/>
          <w:szCs w:val="28"/>
        </w:rPr>
        <w:t>存在谈判文件中规定的否决报价的其他商务条款的。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技术评审过程中，有下列情形之一的，其报价将被否决：</w:t>
      </w:r>
    </w:p>
    <w:p w:rsidR="00276E05" w:rsidRPr="008134D4" w:rsidRDefault="002A2B7D" w:rsidP="007D19C5">
      <w:pPr>
        <w:numPr>
          <w:ilvl w:val="8"/>
          <w:numId w:val="29"/>
        </w:numPr>
        <w:spacing w:line="560" w:lineRule="exact"/>
        <w:ind w:firstLineChars="200" w:firstLine="608"/>
        <w:rPr>
          <w:rFonts w:ascii="宋体" w:hAnsi="宋体"/>
          <w:sz w:val="28"/>
          <w:szCs w:val="28"/>
        </w:rPr>
      </w:pPr>
      <w:r w:rsidRPr="008134D4">
        <w:rPr>
          <w:rFonts w:ascii="宋体" w:hAnsi="宋体" w:hint="eastAsia"/>
          <w:sz w:val="28"/>
          <w:szCs w:val="28"/>
        </w:rPr>
        <w:t>报价文件不满足谈判文件技术规格中加注星号（</w:t>
      </w:r>
      <w:r w:rsidRPr="008134D4">
        <w:rPr>
          <w:rFonts w:ascii="宋体" w:hAnsi="宋体"/>
          <w:sz w:val="28"/>
          <w:szCs w:val="28"/>
        </w:rPr>
        <w:t>“</w:t>
      </w:r>
      <w:r w:rsidRPr="008134D4">
        <w:rPr>
          <w:rFonts w:ascii="宋体" w:hAnsi="宋体" w:cs="宋体" w:hint="eastAsia"/>
        </w:rPr>
        <w:t>★</w:t>
      </w:r>
      <w:r w:rsidRPr="008134D4">
        <w:rPr>
          <w:rFonts w:ascii="宋体" w:hAnsi="宋体"/>
          <w:sz w:val="28"/>
          <w:szCs w:val="28"/>
        </w:rPr>
        <w:t>”</w:t>
      </w:r>
      <w:r w:rsidRPr="008134D4">
        <w:rPr>
          <w:rFonts w:ascii="宋体" w:hAnsi="宋体" w:hint="eastAsia"/>
          <w:sz w:val="28"/>
          <w:szCs w:val="28"/>
        </w:rPr>
        <w:t>）的重要</w:t>
      </w:r>
      <w:r w:rsidRPr="008134D4">
        <w:rPr>
          <w:rFonts w:ascii="宋体" w:hAnsi="宋体" w:hint="eastAsia"/>
          <w:sz w:val="28"/>
          <w:szCs w:val="28"/>
        </w:rPr>
        <w:lastRenderedPageBreak/>
        <w:t>条款（参数）要求，或加注星号（</w:t>
      </w:r>
      <w:r w:rsidRPr="008134D4">
        <w:rPr>
          <w:rFonts w:ascii="宋体" w:hAnsi="宋体"/>
          <w:sz w:val="28"/>
          <w:szCs w:val="28"/>
        </w:rPr>
        <w:t>“</w:t>
      </w:r>
      <w:r w:rsidRPr="008134D4">
        <w:rPr>
          <w:rFonts w:ascii="宋体" w:hAnsi="宋体" w:cs="宋体" w:hint="eastAsia"/>
        </w:rPr>
        <w:t>★</w:t>
      </w:r>
      <w:r w:rsidRPr="008134D4">
        <w:rPr>
          <w:rFonts w:ascii="宋体" w:hAnsi="宋体"/>
          <w:sz w:val="28"/>
          <w:szCs w:val="28"/>
        </w:rPr>
        <w:t>”</w:t>
      </w:r>
      <w:r w:rsidRPr="008134D4">
        <w:rPr>
          <w:rFonts w:ascii="宋体" w:hAnsi="宋体" w:hint="eastAsia"/>
          <w:sz w:val="28"/>
          <w:szCs w:val="28"/>
        </w:rPr>
        <w:t>）的重要条款（参数）无符合谈判文件要求的技术资料支持的；</w:t>
      </w:r>
    </w:p>
    <w:p w:rsidR="00276E05" w:rsidRPr="008134D4" w:rsidRDefault="002A2B7D" w:rsidP="007D19C5">
      <w:pPr>
        <w:numPr>
          <w:ilvl w:val="8"/>
          <w:numId w:val="29"/>
        </w:numPr>
        <w:spacing w:line="560" w:lineRule="exact"/>
        <w:ind w:firstLineChars="200" w:firstLine="608"/>
        <w:rPr>
          <w:rFonts w:ascii="宋体" w:hAnsi="宋体"/>
          <w:sz w:val="28"/>
          <w:szCs w:val="28"/>
        </w:rPr>
      </w:pPr>
      <w:r w:rsidRPr="008134D4">
        <w:rPr>
          <w:rFonts w:ascii="宋体" w:hAnsi="宋体" w:hint="eastAsia"/>
          <w:sz w:val="28"/>
          <w:szCs w:val="28"/>
        </w:rPr>
        <w:t>报价文件技术要求中一般参数超出允许偏离的最大范围或最多项数的；</w:t>
      </w:r>
    </w:p>
    <w:p w:rsidR="00276E05" w:rsidRPr="008134D4" w:rsidRDefault="002A2B7D" w:rsidP="007D19C5">
      <w:pPr>
        <w:numPr>
          <w:ilvl w:val="8"/>
          <w:numId w:val="29"/>
        </w:numPr>
        <w:spacing w:line="560" w:lineRule="exact"/>
        <w:ind w:firstLineChars="200" w:firstLine="608"/>
        <w:rPr>
          <w:rFonts w:ascii="宋体" w:hAnsi="宋体"/>
          <w:sz w:val="28"/>
          <w:szCs w:val="28"/>
        </w:rPr>
      </w:pPr>
      <w:r w:rsidRPr="008134D4">
        <w:rPr>
          <w:rFonts w:ascii="宋体" w:hAnsi="宋体" w:hint="eastAsia"/>
          <w:sz w:val="28"/>
          <w:szCs w:val="28"/>
        </w:rPr>
        <w:t>报价文件技术要求中的响应与事实不符或虚假报价的；</w:t>
      </w:r>
    </w:p>
    <w:p w:rsidR="00276E05" w:rsidRPr="008134D4" w:rsidRDefault="002A2B7D" w:rsidP="007D19C5">
      <w:pPr>
        <w:numPr>
          <w:ilvl w:val="8"/>
          <w:numId w:val="29"/>
        </w:numPr>
        <w:spacing w:line="560" w:lineRule="exact"/>
        <w:ind w:firstLineChars="200" w:firstLine="608"/>
        <w:rPr>
          <w:rFonts w:ascii="宋体" w:hAnsi="宋体"/>
          <w:sz w:val="28"/>
          <w:szCs w:val="28"/>
        </w:rPr>
      </w:pPr>
      <w:r w:rsidRPr="008134D4">
        <w:rPr>
          <w:rFonts w:ascii="宋体" w:hAnsi="宋体" w:hint="eastAsia"/>
          <w:sz w:val="28"/>
          <w:szCs w:val="28"/>
        </w:rPr>
        <w:t>复制谈判文件的技术规格相关部分内容作为报价文件中一部分的；</w:t>
      </w:r>
    </w:p>
    <w:p w:rsidR="00276E05" w:rsidRPr="008134D4" w:rsidRDefault="002A2B7D" w:rsidP="007D19C5">
      <w:pPr>
        <w:numPr>
          <w:ilvl w:val="8"/>
          <w:numId w:val="29"/>
        </w:numPr>
        <w:spacing w:line="560" w:lineRule="exact"/>
        <w:ind w:firstLineChars="200" w:firstLine="608"/>
        <w:rPr>
          <w:rFonts w:ascii="宋体" w:hAnsi="宋体"/>
          <w:sz w:val="28"/>
          <w:szCs w:val="28"/>
        </w:rPr>
      </w:pPr>
      <w:r w:rsidRPr="008134D4">
        <w:rPr>
          <w:rFonts w:ascii="宋体" w:hAnsi="宋体" w:hint="eastAsia"/>
          <w:sz w:val="28"/>
          <w:szCs w:val="28"/>
        </w:rPr>
        <w:t>存在谈判文件中规定的否决报价的其他技术条款的。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有下列情形之一的，属于报价方相互串通报价，谈判小组应当对串通报价方按照无效报价处理：</w:t>
      </w:r>
    </w:p>
    <w:p w:rsidR="00276E05" w:rsidRPr="008134D4" w:rsidRDefault="002A2B7D" w:rsidP="007D19C5">
      <w:pPr>
        <w:numPr>
          <w:ilvl w:val="0"/>
          <w:numId w:val="30"/>
        </w:numPr>
        <w:spacing w:line="560" w:lineRule="exact"/>
        <w:ind w:left="0" w:firstLineChars="200" w:firstLine="608"/>
        <w:rPr>
          <w:rFonts w:ascii="宋体" w:hAnsi="宋体"/>
          <w:sz w:val="28"/>
          <w:szCs w:val="28"/>
        </w:rPr>
      </w:pPr>
      <w:r w:rsidRPr="008134D4">
        <w:rPr>
          <w:rFonts w:ascii="宋体" w:hAnsi="宋体" w:hint="eastAsia"/>
          <w:sz w:val="28"/>
          <w:szCs w:val="28"/>
        </w:rPr>
        <w:t>报价方之间协商报价等报价文件的实质性内容的；</w:t>
      </w:r>
    </w:p>
    <w:p w:rsidR="00276E05" w:rsidRPr="008134D4" w:rsidRDefault="002A2B7D" w:rsidP="007D19C5">
      <w:pPr>
        <w:numPr>
          <w:ilvl w:val="0"/>
          <w:numId w:val="30"/>
        </w:numPr>
        <w:spacing w:line="560" w:lineRule="exact"/>
        <w:ind w:left="0" w:firstLineChars="200" w:firstLine="608"/>
        <w:rPr>
          <w:rFonts w:ascii="宋体" w:hAnsi="宋体"/>
          <w:sz w:val="28"/>
          <w:szCs w:val="28"/>
        </w:rPr>
      </w:pPr>
      <w:r w:rsidRPr="008134D4">
        <w:rPr>
          <w:rFonts w:ascii="宋体" w:hAnsi="宋体" w:hint="eastAsia"/>
          <w:sz w:val="28"/>
          <w:szCs w:val="28"/>
        </w:rPr>
        <w:t>报价方之间约定成交供应商的；</w:t>
      </w:r>
    </w:p>
    <w:p w:rsidR="00276E05" w:rsidRPr="008134D4" w:rsidRDefault="002A2B7D" w:rsidP="007D19C5">
      <w:pPr>
        <w:numPr>
          <w:ilvl w:val="0"/>
          <w:numId w:val="30"/>
        </w:numPr>
        <w:spacing w:line="560" w:lineRule="exact"/>
        <w:ind w:left="0" w:firstLineChars="200" w:firstLine="608"/>
        <w:rPr>
          <w:rFonts w:ascii="宋体" w:hAnsi="宋体"/>
          <w:sz w:val="28"/>
          <w:szCs w:val="28"/>
        </w:rPr>
      </w:pPr>
      <w:r w:rsidRPr="008134D4">
        <w:rPr>
          <w:rFonts w:ascii="宋体" w:hAnsi="宋体" w:hint="eastAsia"/>
          <w:sz w:val="28"/>
          <w:szCs w:val="28"/>
        </w:rPr>
        <w:t>报价方之间约定部分报价方放弃报价或者成交的；</w:t>
      </w:r>
    </w:p>
    <w:p w:rsidR="00276E05" w:rsidRPr="008134D4" w:rsidRDefault="002A2B7D" w:rsidP="007D19C5">
      <w:pPr>
        <w:numPr>
          <w:ilvl w:val="0"/>
          <w:numId w:val="30"/>
        </w:numPr>
        <w:spacing w:line="560" w:lineRule="exact"/>
        <w:ind w:left="0" w:firstLineChars="200" w:firstLine="608"/>
        <w:rPr>
          <w:rFonts w:ascii="宋体" w:hAnsi="宋体"/>
          <w:sz w:val="28"/>
          <w:szCs w:val="28"/>
        </w:rPr>
      </w:pPr>
      <w:r w:rsidRPr="008134D4">
        <w:rPr>
          <w:rFonts w:ascii="宋体" w:hAnsi="宋体" w:hint="eastAsia"/>
          <w:sz w:val="28"/>
          <w:szCs w:val="28"/>
        </w:rPr>
        <w:t>属于同一集团、协会、商会等组织成员的报价方按照该组织要求协同报价的；</w:t>
      </w:r>
    </w:p>
    <w:p w:rsidR="00276E05" w:rsidRPr="008134D4" w:rsidRDefault="002A2B7D" w:rsidP="007D19C5">
      <w:pPr>
        <w:numPr>
          <w:ilvl w:val="0"/>
          <w:numId w:val="30"/>
        </w:numPr>
        <w:spacing w:line="560" w:lineRule="exact"/>
        <w:ind w:left="0" w:firstLineChars="200" w:firstLine="608"/>
        <w:rPr>
          <w:rFonts w:ascii="宋体" w:hAnsi="宋体"/>
          <w:sz w:val="28"/>
          <w:szCs w:val="28"/>
        </w:rPr>
      </w:pPr>
      <w:r w:rsidRPr="008134D4">
        <w:rPr>
          <w:rFonts w:ascii="宋体" w:hAnsi="宋体" w:hint="eastAsia"/>
          <w:sz w:val="28"/>
          <w:szCs w:val="28"/>
        </w:rPr>
        <w:t>报价方之间为谋取成交或者排斥特定报价方而采取其他联合行动的。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有下列情形之一的，视为报价方相互串通报价，谈判小组应当对串通报价方按照无效报价处理：</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不同报价方的报价文件由同一单位或者个人编制的；</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不同报价方委托同一单位或者个人办理谈判事宜的；</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不同报价方的报价文件载明的项目管理成员为同一人的；</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不同报价方的报价文件异常一致或者报价呈规律性差异的；</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不同报价方的报价文件相互混装的；</w:t>
      </w:r>
    </w:p>
    <w:p w:rsidR="00276E05" w:rsidRPr="008134D4" w:rsidRDefault="002A2B7D" w:rsidP="007D19C5">
      <w:pPr>
        <w:numPr>
          <w:ilvl w:val="0"/>
          <w:numId w:val="31"/>
        </w:numPr>
        <w:spacing w:line="560" w:lineRule="exact"/>
        <w:ind w:left="0" w:firstLineChars="200" w:firstLine="608"/>
        <w:rPr>
          <w:rFonts w:ascii="宋体" w:hAnsi="宋体"/>
          <w:sz w:val="28"/>
          <w:szCs w:val="28"/>
        </w:rPr>
      </w:pPr>
      <w:r w:rsidRPr="008134D4">
        <w:rPr>
          <w:rFonts w:ascii="宋体" w:hAnsi="宋体" w:hint="eastAsia"/>
          <w:sz w:val="28"/>
          <w:szCs w:val="28"/>
        </w:rPr>
        <w:t>不同报价方的谈判保证金从同一单位或者个人的账户转出的。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lastRenderedPageBreak/>
        <w:t>有下列情形之一的，属于采购机构与报价方串通报价，谈判小组应当对串通报价方按照无效报价处理：</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采购机构在谈判开始前开启报价文件并将有关信息泄露给其他报价方的</w:t>
      </w:r>
      <w:r w:rsidRPr="008134D4">
        <w:rPr>
          <w:rFonts w:ascii="宋体" w:hAnsi="宋体"/>
          <w:sz w:val="28"/>
          <w:szCs w:val="28"/>
        </w:rPr>
        <w:t>;</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采购机构直接或者间接向报价方泄露采购预算、谈判小组成员等信息的；</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采购机构明示或者暗示报价方压低或者抬高报价的；</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采购机构授意报价方撤换、修改报价文件的；</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采购机构明示或者暗示报价方为特定报价方成交提供方便的；</w:t>
      </w:r>
    </w:p>
    <w:p w:rsidR="00276E05" w:rsidRPr="008134D4" w:rsidRDefault="002A2B7D" w:rsidP="007D19C5">
      <w:pPr>
        <w:numPr>
          <w:ilvl w:val="0"/>
          <w:numId w:val="32"/>
        </w:numPr>
        <w:spacing w:line="560" w:lineRule="exact"/>
        <w:ind w:left="0" w:firstLineChars="200" w:firstLine="608"/>
        <w:rPr>
          <w:rFonts w:ascii="宋体" w:hAnsi="宋体"/>
          <w:sz w:val="28"/>
          <w:szCs w:val="28"/>
        </w:rPr>
      </w:pPr>
      <w:r w:rsidRPr="008134D4">
        <w:rPr>
          <w:rFonts w:ascii="宋体" w:hAnsi="宋体" w:hint="eastAsia"/>
          <w:sz w:val="28"/>
          <w:szCs w:val="28"/>
        </w:rPr>
        <w:t>采购机构与报价方为谋求特定报价方成交而采取其他串通行为的。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sz w:val="28"/>
          <w:szCs w:val="28"/>
        </w:rPr>
      </w:pPr>
      <w:r w:rsidRPr="008134D4">
        <w:rPr>
          <w:rFonts w:ascii="宋体" w:hAnsi="宋体" w:hint="eastAsia"/>
          <w:sz w:val="28"/>
          <w:szCs w:val="28"/>
        </w:rPr>
        <w:t>有下列情形之一的，属于虚假报价，谈判小组应当对报价方按照无效报价处理：</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使用通过受让或者租借等方式获取资格、资质证书报价的；</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使用伪造、变造的许可证件的；</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提供虚假的财务状况或者业绩的；</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提供虚假的项目负责人或者主要技术人员简历、劳动关系证明的；</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提供虚假信用状况的；</w:t>
      </w:r>
    </w:p>
    <w:p w:rsidR="00276E05" w:rsidRPr="008134D4" w:rsidRDefault="002A2B7D" w:rsidP="007D19C5">
      <w:pPr>
        <w:numPr>
          <w:ilvl w:val="0"/>
          <w:numId w:val="33"/>
        </w:numPr>
        <w:spacing w:line="560" w:lineRule="exact"/>
        <w:ind w:left="0" w:firstLineChars="200" w:firstLine="608"/>
        <w:rPr>
          <w:rFonts w:ascii="宋体" w:hAnsi="宋体"/>
          <w:sz w:val="28"/>
          <w:szCs w:val="28"/>
        </w:rPr>
      </w:pPr>
      <w:r w:rsidRPr="008134D4">
        <w:rPr>
          <w:rFonts w:ascii="宋体" w:hAnsi="宋体" w:hint="eastAsia"/>
          <w:sz w:val="28"/>
          <w:szCs w:val="28"/>
        </w:rPr>
        <w:t>提供虚假样品或借用、冒用其他供应商样品的；</w:t>
      </w:r>
    </w:p>
    <w:p w:rsidR="00276E05" w:rsidRPr="008134D4" w:rsidRDefault="002A2B7D" w:rsidP="007D19C5">
      <w:pPr>
        <w:numPr>
          <w:ilvl w:val="0"/>
          <w:numId w:val="33"/>
        </w:numPr>
        <w:spacing w:line="560" w:lineRule="exact"/>
        <w:ind w:left="0" w:firstLineChars="200" w:firstLine="608"/>
        <w:rPr>
          <w:rFonts w:ascii="宋体" w:hAnsi="宋体"/>
          <w:sz w:val="24"/>
          <w:szCs w:val="24"/>
        </w:rPr>
      </w:pPr>
      <w:r w:rsidRPr="008134D4">
        <w:rPr>
          <w:rFonts w:ascii="宋体" w:hAnsi="宋体" w:hint="eastAsia"/>
          <w:sz w:val="28"/>
          <w:szCs w:val="28"/>
        </w:rPr>
        <w:t>其他弄虚作假行为的。</w:t>
      </w:r>
    </w:p>
    <w:p w:rsidR="00276E05" w:rsidRPr="008134D4" w:rsidRDefault="002A2B7D" w:rsidP="007D19C5">
      <w:pPr>
        <w:numPr>
          <w:ilvl w:val="0"/>
          <w:numId w:val="25"/>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有下列情形之一的，应当终止谈判：</w:t>
      </w:r>
    </w:p>
    <w:p w:rsidR="00276E05" w:rsidRPr="008134D4" w:rsidRDefault="002A2B7D" w:rsidP="007D19C5">
      <w:pPr>
        <w:numPr>
          <w:ilvl w:val="0"/>
          <w:numId w:val="34"/>
        </w:numPr>
        <w:snapToGrid w:val="0"/>
        <w:spacing w:line="560" w:lineRule="exact"/>
        <w:ind w:left="0" w:firstLineChars="200" w:firstLine="608"/>
        <w:jc w:val="left"/>
        <w:textAlignment w:val="center"/>
        <w:rPr>
          <w:rFonts w:ascii="宋体" w:hAnsi="宋体"/>
          <w:snapToGrid w:val="0"/>
          <w:kern w:val="0"/>
          <w:sz w:val="28"/>
          <w:szCs w:val="28"/>
        </w:rPr>
      </w:pPr>
      <w:r w:rsidRPr="008134D4">
        <w:rPr>
          <w:rFonts w:ascii="宋体" w:hAnsi="宋体" w:hint="eastAsia"/>
          <w:snapToGrid w:val="0"/>
          <w:kern w:val="0"/>
          <w:sz w:val="28"/>
          <w:szCs w:val="28"/>
        </w:rPr>
        <w:t>参加谈判的供应商均被淘汰的；</w:t>
      </w:r>
    </w:p>
    <w:p w:rsidR="00276E05" w:rsidRPr="008134D4" w:rsidRDefault="002A2B7D" w:rsidP="007D19C5">
      <w:pPr>
        <w:numPr>
          <w:ilvl w:val="0"/>
          <w:numId w:val="34"/>
        </w:numPr>
        <w:snapToGrid w:val="0"/>
        <w:spacing w:line="560" w:lineRule="exact"/>
        <w:ind w:left="0" w:firstLineChars="200" w:firstLine="608"/>
        <w:jc w:val="left"/>
        <w:textAlignment w:val="center"/>
        <w:rPr>
          <w:rFonts w:ascii="宋体" w:hAnsi="宋体"/>
          <w:snapToGrid w:val="0"/>
          <w:kern w:val="0"/>
          <w:sz w:val="28"/>
          <w:szCs w:val="28"/>
        </w:rPr>
      </w:pPr>
      <w:r w:rsidRPr="008134D4">
        <w:rPr>
          <w:rFonts w:ascii="宋体" w:hAnsi="宋体" w:hint="eastAsia"/>
          <w:snapToGrid w:val="0"/>
          <w:kern w:val="0"/>
          <w:sz w:val="28"/>
          <w:szCs w:val="28"/>
        </w:rPr>
        <w:t>谈判结束后，供应商报价文件均不能满足谈判文件最低要求的；</w:t>
      </w:r>
    </w:p>
    <w:p w:rsidR="00276E05" w:rsidRPr="008134D4" w:rsidRDefault="002A2B7D" w:rsidP="007D19C5">
      <w:pPr>
        <w:numPr>
          <w:ilvl w:val="0"/>
          <w:numId w:val="34"/>
        </w:numPr>
        <w:snapToGrid w:val="0"/>
        <w:spacing w:line="560" w:lineRule="exact"/>
        <w:ind w:left="0" w:firstLineChars="200" w:firstLine="608"/>
        <w:jc w:val="left"/>
        <w:textAlignment w:val="center"/>
        <w:rPr>
          <w:rFonts w:ascii="宋体" w:hAnsi="宋体"/>
          <w:snapToGrid w:val="0"/>
          <w:kern w:val="0"/>
          <w:sz w:val="28"/>
          <w:szCs w:val="28"/>
        </w:rPr>
      </w:pPr>
      <w:r w:rsidRPr="008134D4">
        <w:rPr>
          <w:rFonts w:ascii="宋体" w:hAnsi="宋体" w:hint="eastAsia"/>
          <w:snapToGrid w:val="0"/>
          <w:kern w:val="0"/>
          <w:sz w:val="28"/>
          <w:szCs w:val="28"/>
        </w:rPr>
        <w:t>其他无法继续开展谈判或者无法成交的情形；</w:t>
      </w:r>
    </w:p>
    <w:p w:rsidR="00276E05" w:rsidRPr="008134D4" w:rsidRDefault="002A2B7D" w:rsidP="007D19C5">
      <w:pPr>
        <w:numPr>
          <w:ilvl w:val="0"/>
          <w:numId w:val="34"/>
        </w:numPr>
        <w:snapToGrid w:val="0"/>
        <w:spacing w:line="560" w:lineRule="exact"/>
        <w:ind w:left="0" w:firstLineChars="200" w:firstLine="608"/>
        <w:jc w:val="left"/>
        <w:textAlignment w:val="center"/>
        <w:rPr>
          <w:rFonts w:ascii="宋体" w:hAnsi="宋体"/>
          <w:snapToGrid w:val="0"/>
          <w:kern w:val="0"/>
          <w:sz w:val="28"/>
          <w:szCs w:val="28"/>
        </w:rPr>
      </w:pPr>
      <w:r w:rsidRPr="008134D4">
        <w:rPr>
          <w:rFonts w:ascii="宋体" w:hAnsi="宋体" w:hint="eastAsia"/>
          <w:sz w:val="28"/>
          <w:szCs w:val="28"/>
        </w:rPr>
        <w:lastRenderedPageBreak/>
        <w:t>因重大变故，取消采购任务的。</w:t>
      </w:r>
    </w:p>
    <w:p w:rsidR="00276E05" w:rsidRPr="008134D4" w:rsidRDefault="002A2B7D" w:rsidP="007D19C5">
      <w:pPr>
        <w:numPr>
          <w:ilvl w:val="0"/>
          <w:numId w:val="20"/>
        </w:numPr>
        <w:tabs>
          <w:tab w:val="left" w:pos="-1418"/>
        </w:tabs>
        <w:autoSpaceDE w:val="0"/>
        <w:autoSpaceDN w:val="0"/>
        <w:adjustRightInd w:val="0"/>
        <w:snapToGrid w:val="0"/>
        <w:spacing w:line="560" w:lineRule="exact"/>
        <w:ind w:firstLineChars="200" w:firstLine="60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经谈判小组评审，认为所有报价都不符合谈判文件要求的，谈判小组可否决所有报价，采购机构有权重新组织采购。</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质疑与投诉</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供应商应当按照规定的程序和渠道实名质疑、投诉，其质疑、投诉应当有具体的质疑、投诉事项及证明其利益受到损害的事实根据，不得进行虚假、恶意的质疑和投诉，匿名质疑、投诉不受理。</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质疑由采购机构设立的质疑处理机构受理，投诉由军队采购投诉处理办公室受理。供应商投诉事项应当是经过质疑的事项，未质疑的事项，投诉不予受理。</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采购机构的质疑处理机构联系方式</w:t>
      </w:r>
    </w:p>
    <w:p w:rsidR="00276E05" w:rsidRPr="008134D4" w:rsidRDefault="002A2B7D" w:rsidP="007D19C5">
      <w:pPr>
        <w:numPr>
          <w:ilvl w:val="0"/>
          <w:numId w:val="36"/>
        </w:numPr>
        <w:spacing w:line="560" w:lineRule="exact"/>
        <w:ind w:left="0" w:firstLineChars="200" w:firstLine="608"/>
        <w:rPr>
          <w:rFonts w:ascii="宋体" w:hAnsi="宋体"/>
          <w:sz w:val="28"/>
          <w:szCs w:val="28"/>
          <w:u w:val="single"/>
        </w:rPr>
      </w:pPr>
      <w:r w:rsidRPr="008134D4">
        <w:rPr>
          <w:rFonts w:ascii="宋体" w:hAnsi="宋体"/>
          <w:sz w:val="28"/>
          <w:szCs w:val="28"/>
        </w:rPr>
        <w:t>联系人：</w:t>
      </w:r>
      <w:r w:rsidRPr="008134D4">
        <w:rPr>
          <w:rFonts w:ascii="宋体" w:hAnsi="宋体"/>
          <w:sz w:val="28"/>
          <w:szCs w:val="28"/>
          <w:u w:val="single"/>
        </w:rPr>
        <w:t xml:space="preserve">  广东华伦招标有限公司</w:t>
      </w:r>
      <w:r w:rsidRPr="008134D4">
        <w:rPr>
          <w:rFonts w:ascii="宋体" w:hAnsi="宋体" w:hint="eastAsia"/>
          <w:sz w:val="28"/>
          <w:szCs w:val="28"/>
          <w:u w:val="single"/>
        </w:rPr>
        <w:t xml:space="preserve"> 陈工</w:t>
      </w:r>
      <w:r w:rsidRPr="008134D4">
        <w:rPr>
          <w:rFonts w:ascii="宋体" w:hAnsi="宋体"/>
          <w:sz w:val="28"/>
          <w:szCs w:val="28"/>
          <w:u w:val="single"/>
        </w:rPr>
        <w:t xml:space="preserve">         </w:t>
      </w:r>
    </w:p>
    <w:p w:rsidR="00276E05" w:rsidRPr="008134D4" w:rsidRDefault="002A2B7D" w:rsidP="007D19C5">
      <w:pPr>
        <w:numPr>
          <w:ilvl w:val="0"/>
          <w:numId w:val="36"/>
        </w:numPr>
        <w:spacing w:line="560" w:lineRule="exact"/>
        <w:ind w:left="0" w:firstLineChars="200" w:firstLine="608"/>
        <w:rPr>
          <w:rFonts w:ascii="宋体" w:hAnsi="宋体"/>
          <w:sz w:val="28"/>
          <w:szCs w:val="28"/>
          <w:u w:val="single"/>
        </w:rPr>
      </w:pPr>
      <w:r w:rsidRPr="008134D4">
        <w:rPr>
          <w:rFonts w:ascii="宋体" w:hAnsi="宋体"/>
          <w:sz w:val="28"/>
          <w:szCs w:val="28"/>
        </w:rPr>
        <w:t>电  话：</w:t>
      </w:r>
      <w:r w:rsidRPr="008134D4">
        <w:rPr>
          <w:rFonts w:ascii="宋体" w:hAnsi="宋体"/>
          <w:sz w:val="28"/>
          <w:szCs w:val="28"/>
          <w:u w:val="single"/>
        </w:rPr>
        <w:t xml:space="preserve">  </w:t>
      </w:r>
      <w:r w:rsidRPr="008134D4">
        <w:rPr>
          <w:rFonts w:ascii="宋体" w:hAnsi="宋体" w:hint="eastAsia"/>
          <w:sz w:val="28"/>
          <w:szCs w:val="28"/>
          <w:u w:val="single"/>
        </w:rPr>
        <w:t>020-83172166-822</w:t>
      </w:r>
      <w:r w:rsidRPr="008134D4">
        <w:rPr>
          <w:rFonts w:ascii="宋体" w:hAnsi="宋体"/>
          <w:sz w:val="28"/>
          <w:szCs w:val="28"/>
          <w:u w:val="single"/>
        </w:rPr>
        <w:t xml:space="preserve">     </w:t>
      </w:r>
    </w:p>
    <w:p w:rsidR="00276E05" w:rsidRPr="008134D4" w:rsidRDefault="002A2B7D" w:rsidP="007D19C5">
      <w:pPr>
        <w:numPr>
          <w:ilvl w:val="0"/>
          <w:numId w:val="36"/>
        </w:numPr>
        <w:spacing w:line="560" w:lineRule="exact"/>
        <w:ind w:left="0" w:firstLineChars="200" w:firstLine="608"/>
        <w:rPr>
          <w:rFonts w:ascii="宋体" w:hAnsi="宋体"/>
          <w:sz w:val="28"/>
          <w:szCs w:val="28"/>
          <w:u w:val="single"/>
        </w:rPr>
      </w:pPr>
      <w:r w:rsidRPr="008134D4">
        <w:rPr>
          <w:rFonts w:ascii="宋体" w:hAnsi="宋体"/>
          <w:sz w:val="28"/>
          <w:szCs w:val="28"/>
        </w:rPr>
        <w:t>地  址：</w:t>
      </w:r>
      <w:r w:rsidRPr="008134D4">
        <w:rPr>
          <w:rFonts w:ascii="宋体" w:hAnsi="宋体"/>
          <w:sz w:val="28"/>
          <w:szCs w:val="28"/>
          <w:u w:val="single"/>
        </w:rPr>
        <w:t xml:space="preserve">  广州市越秀区广仁路</w:t>
      </w:r>
      <w:r w:rsidRPr="008134D4">
        <w:rPr>
          <w:rFonts w:ascii="宋体" w:hAnsi="宋体" w:hint="eastAsia"/>
          <w:sz w:val="28"/>
          <w:szCs w:val="28"/>
          <w:u w:val="single"/>
        </w:rPr>
        <w:t>1号广仁大厦7楼</w:t>
      </w:r>
      <w:r w:rsidRPr="008134D4">
        <w:rPr>
          <w:rFonts w:ascii="宋体" w:hAnsi="宋体"/>
          <w:sz w:val="28"/>
          <w:szCs w:val="28"/>
          <w:u w:val="single"/>
        </w:rPr>
        <w:t xml:space="preserve">    </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供应商认为谈判文件存在限制性、倾向性、排他性条款，使自己权益受到损害的，可以在提交报价文件截止时间</w:t>
      </w:r>
      <w:r w:rsidRPr="008134D4">
        <w:rPr>
          <w:sz w:val="28"/>
          <w:szCs w:val="28"/>
        </w:rPr>
        <w:t>10</w:t>
      </w:r>
      <w:r w:rsidRPr="008134D4">
        <w:rPr>
          <w:rFonts w:hint="eastAsia"/>
          <w:sz w:val="28"/>
          <w:szCs w:val="28"/>
        </w:rPr>
        <w:t>日前向采购机构设立的质疑处理机构提出书面质疑和相关证明材料。</w:t>
      </w:r>
    </w:p>
    <w:p w:rsidR="00276E05" w:rsidRPr="008134D4" w:rsidRDefault="002A2B7D" w:rsidP="007D19C5">
      <w:pPr>
        <w:numPr>
          <w:ilvl w:val="0"/>
          <w:numId w:val="35"/>
        </w:numPr>
        <w:tabs>
          <w:tab w:val="clear" w:pos="0"/>
        </w:tabs>
        <w:spacing w:line="560" w:lineRule="exact"/>
        <w:ind w:firstLineChars="200" w:firstLine="608"/>
        <w:rPr>
          <w:sz w:val="28"/>
          <w:szCs w:val="28"/>
        </w:rPr>
      </w:pPr>
      <w:r w:rsidRPr="008134D4">
        <w:rPr>
          <w:rFonts w:hint="eastAsia"/>
          <w:sz w:val="28"/>
          <w:szCs w:val="28"/>
        </w:rPr>
        <w:t>供应商认为下列事项使自己权益受到损害的，可以在评审结果公示期内，向采购机构设立的质疑处理机构提出书面质疑和相关证明材料：</w:t>
      </w:r>
    </w:p>
    <w:p w:rsidR="00276E05" w:rsidRPr="008134D4" w:rsidRDefault="002A2B7D" w:rsidP="007D19C5">
      <w:pPr>
        <w:numPr>
          <w:ilvl w:val="0"/>
          <w:numId w:val="37"/>
        </w:numPr>
        <w:spacing w:line="560" w:lineRule="exact"/>
        <w:ind w:left="0" w:firstLineChars="200" w:firstLine="608"/>
        <w:rPr>
          <w:sz w:val="28"/>
          <w:szCs w:val="28"/>
        </w:rPr>
      </w:pPr>
      <w:r w:rsidRPr="008134D4">
        <w:rPr>
          <w:rFonts w:hint="eastAsia"/>
          <w:sz w:val="28"/>
          <w:szCs w:val="28"/>
        </w:rPr>
        <w:t>采购机构或者相关人员与供应商有利害关系，应当回避而没有回避的；</w:t>
      </w:r>
    </w:p>
    <w:p w:rsidR="00276E05" w:rsidRPr="008134D4" w:rsidRDefault="002A2B7D" w:rsidP="007D19C5">
      <w:pPr>
        <w:numPr>
          <w:ilvl w:val="0"/>
          <w:numId w:val="37"/>
        </w:numPr>
        <w:spacing w:line="560" w:lineRule="exact"/>
        <w:ind w:left="0" w:firstLineChars="200" w:firstLine="608"/>
        <w:rPr>
          <w:sz w:val="28"/>
          <w:szCs w:val="28"/>
        </w:rPr>
      </w:pPr>
      <w:r w:rsidRPr="008134D4">
        <w:rPr>
          <w:rFonts w:hint="eastAsia"/>
          <w:sz w:val="28"/>
          <w:szCs w:val="28"/>
        </w:rPr>
        <w:t>采购程序违反军队采购相关规定的；</w:t>
      </w:r>
    </w:p>
    <w:p w:rsidR="00276E05" w:rsidRPr="008134D4" w:rsidRDefault="002A2B7D" w:rsidP="007D19C5">
      <w:pPr>
        <w:numPr>
          <w:ilvl w:val="0"/>
          <w:numId w:val="37"/>
        </w:numPr>
        <w:spacing w:line="560" w:lineRule="exact"/>
        <w:ind w:left="0" w:firstLineChars="200" w:firstLine="608"/>
        <w:rPr>
          <w:sz w:val="28"/>
          <w:szCs w:val="28"/>
        </w:rPr>
      </w:pPr>
      <w:r w:rsidRPr="008134D4">
        <w:rPr>
          <w:rFonts w:hint="eastAsia"/>
          <w:sz w:val="28"/>
          <w:szCs w:val="28"/>
        </w:rPr>
        <w:t>供应商之间或者采购机构与供应商之间存在串通行为的；</w:t>
      </w:r>
    </w:p>
    <w:p w:rsidR="00276E05" w:rsidRPr="008134D4" w:rsidRDefault="002A2B7D" w:rsidP="007D19C5">
      <w:pPr>
        <w:numPr>
          <w:ilvl w:val="0"/>
          <w:numId w:val="37"/>
        </w:numPr>
        <w:spacing w:line="560" w:lineRule="exact"/>
        <w:ind w:left="0" w:firstLineChars="200" w:firstLine="608"/>
        <w:rPr>
          <w:sz w:val="28"/>
          <w:szCs w:val="28"/>
        </w:rPr>
      </w:pPr>
      <w:r w:rsidRPr="008134D4">
        <w:rPr>
          <w:rFonts w:hint="eastAsia"/>
          <w:sz w:val="28"/>
          <w:szCs w:val="28"/>
        </w:rPr>
        <w:lastRenderedPageBreak/>
        <w:t>提供虚假资料骗取成交的；</w:t>
      </w:r>
    </w:p>
    <w:p w:rsidR="00276E05" w:rsidRPr="008134D4" w:rsidRDefault="002A2B7D" w:rsidP="007D19C5">
      <w:pPr>
        <w:numPr>
          <w:ilvl w:val="0"/>
          <w:numId w:val="37"/>
        </w:numPr>
        <w:spacing w:line="560" w:lineRule="exact"/>
        <w:ind w:left="0" w:firstLineChars="200" w:firstLine="608"/>
        <w:rPr>
          <w:sz w:val="28"/>
          <w:szCs w:val="28"/>
        </w:rPr>
      </w:pPr>
      <w:r w:rsidRPr="008134D4">
        <w:rPr>
          <w:rFonts w:hint="eastAsia"/>
          <w:sz w:val="28"/>
          <w:szCs w:val="28"/>
        </w:rPr>
        <w:t>违反采购相关法律法规使自己权益受到损害的其他事项。</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书面质疑应由法定代表人签字并加盖单位公章，同时出具法定代表人资格证明书。由全权代表签字的，必须有法定代表人授权书和法定代表人资格证明书，并加盖单位公章。书面质疑主要包括下列内容：</w:t>
      </w:r>
    </w:p>
    <w:p w:rsidR="00276E05" w:rsidRPr="008134D4" w:rsidRDefault="002A2B7D" w:rsidP="007D19C5">
      <w:pPr>
        <w:numPr>
          <w:ilvl w:val="0"/>
          <w:numId w:val="38"/>
        </w:numPr>
        <w:spacing w:line="560" w:lineRule="exact"/>
        <w:ind w:left="0" w:firstLineChars="200" w:firstLine="608"/>
        <w:rPr>
          <w:sz w:val="28"/>
          <w:szCs w:val="28"/>
        </w:rPr>
      </w:pPr>
      <w:r w:rsidRPr="008134D4">
        <w:rPr>
          <w:rFonts w:hint="eastAsia"/>
          <w:sz w:val="28"/>
          <w:szCs w:val="28"/>
        </w:rPr>
        <w:t>质疑的采购项目和项目编号；</w:t>
      </w:r>
    </w:p>
    <w:p w:rsidR="00276E05" w:rsidRPr="008134D4" w:rsidRDefault="002A2B7D" w:rsidP="007D19C5">
      <w:pPr>
        <w:numPr>
          <w:ilvl w:val="0"/>
          <w:numId w:val="38"/>
        </w:numPr>
        <w:spacing w:line="560" w:lineRule="exact"/>
        <w:ind w:left="0" w:firstLineChars="200" w:firstLine="608"/>
        <w:rPr>
          <w:sz w:val="28"/>
          <w:szCs w:val="28"/>
        </w:rPr>
      </w:pPr>
      <w:r w:rsidRPr="008134D4">
        <w:rPr>
          <w:rFonts w:hint="eastAsia"/>
          <w:sz w:val="28"/>
          <w:szCs w:val="28"/>
        </w:rPr>
        <w:t>质疑人和被质疑人的名称，质疑人的地址、联系方式等；</w:t>
      </w:r>
    </w:p>
    <w:p w:rsidR="00276E05" w:rsidRPr="008134D4" w:rsidRDefault="002A2B7D" w:rsidP="007D19C5">
      <w:pPr>
        <w:numPr>
          <w:ilvl w:val="0"/>
          <w:numId w:val="38"/>
        </w:numPr>
        <w:spacing w:line="560" w:lineRule="exact"/>
        <w:ind w:left="0" w:firstLineChars="200" w:firstLine="608"/>
        <w:rPr>
          <w:sz w:val="28"/>
          <w:szCs w:val="28"/>
        </w:rPr>
      </w:pPr>
      <w:r w:rsidRPr="008134D4">
        <w:rPr>
          <w:rFonts w:hint="eastAsia"/>
          <w:sz w:val="28"/>
          <w:szCs w:val="28"/>
        </w:rPr>
        <w:t>具体的质疑事项、事实依据及相关证明材料；</w:t>
      </w:r>
    </w:p>
    <w:p w:rsidR="00276E05" w:rsidRPr="008134D4" w:rsidRDefault="002A2B7D" w:rsidP="007D19C5">
      <w:pPr>
        <w:numPr>
          <w:ilvl w:val="0"/>
          <w:numId w:val="38"/>
        </w:numPr>
        <w:spacing w:line="560" w:lineRule="exact"/>
        <w:ind w:left="0" w:firstLineChars="200" w:firstLine="608"/>
        <w:rPr>
          <w:sz w:val="28"/>
          <w:szCs w:val="28"/>
        </w:rPr>
      </w:pPr>
      <w:r w:rsidRPr="008134D4">
        <w:rPr>
          <w:rFonts w:hint="eastAsia"/>
          <w:sz w:val="28"/>
          <w:szCs w:val="28"/>
        </w:rPr>
        <w:t>提起质疑的日期。</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质疑有以下情形之一的，质疑处理机构不予受理：</w:t>
      </w:r>
    </w:p>
    <w:p w:rsidR="00276E05" w:rsidRPr="008134D4" w:rsidRDefault="002A2B7D" w:rsidP="007D19C5">
      <w:pPr>
        <w:numPr>
          <w:ilvl w:val="0"/>
          <w:numId w:val="39"/>
        </w:numPr>
        <w:spacing w:line="560" w:lineRule="exact"/>
        <w:ind w:left="0" w:firstLineChars="200" w:firstLine="608"/>
        <w:rPr>
          <w:sz w:val="28"/>
          <w:szCs w:val="28"/>
        </w:rPr>
      </w:pPr>
      <w:r w:rsidRPr="008134D4">
        <w:rPr>
          <w:rFonts w:hint="eastAsia"/>
          <w:sz w:val="28"/>
          <w:szCs w:val="28"/>
        </w:rPr>
        <w:t>未按规定程序和渠道提出质疑的；</w:t>
      </w:r>
    </w:p>
    <w:p w:rsidR="00276E05" w:rsidRPr="008134D4" w:rsidRDefault="002A2B7D" w:rsidP="007D19C5">
      <w:pPr>
        <w:numPr>
          <w:ilvl w:val="0"/>
          <w:numId w:val="39"/>
        </w:numPr>
        <w:spacing w:line="560" w:lineRule="exact"/>
        <w:ind w:left="0" w:firstLineChars="200" w:firstLine="608"/>
        <w:rPr>
          <w:sz w:val="28"/>
          <w:szCs w:val="28"/>
        </w:rPr>
      </w:pPr>
      <w:r w:rsidRPr="008134D4">
        <w:rPr>
          <w:rFonts w:hint="eastAsia"/>
          <w:sz w:val="28"/>
          <w:szCs w:val="28"/>
        </w:rPr>
        <w:t>质疑提出超过质疑限期的；</w:t>
      </w:r>
    </w:p>
    <w:p w:rsidR="00276E05" w:rsidRPr="008134D4" w:rsidRDefault="002A2B7D" w:rsidP="007D19C5">
      <w:pPr>
        <w:numPr>
          <w:ilvl w:val="0"/>
          <w:numId w:val="39"/>
        </w:numPr>
        <w:spacing w:line="560" w:lineRule="exact"/>
        <w:ind w:left="0" w:firstLineChars="200" w:firstLine="608"/>
        <w:rPr>
          <w:sz w:val="28"/>
          <w:szCs w:val="28"/>
        </w:rPr>
      </w:pPr>
      <w:r w:rsidRPr="008134D4">
        <w:rPr>
          <w:rFonts w:hint="eastAsia"/>
          <w:sz w:val="28"/>
          <w:szCs w:val="28"/>
        </w:rPr>
        <w:t>书面质疑的形式和内容不符合上述要求的；</w:t>
      </w:r>
    </w:p>
    <w:p w:rsidR="00276E05" w:rsidRPr="008134D4" w:rsidRDefault="002A2B7D" w:rsidP="007D19C5">
      <w:pPr>
        <w:numPr>
          <w:ilvl w:val="0"/>
          <w:numId w:val="39"/>
        </w:numPr>
        <w:spacing w:line="560" w:lineRule="exact"/>
        <w:ind w:left="0" w:firstLineChars="200" w:firstLine="608"/>
        <w:rPr>
          <w:sz w:val="28"/>
          <w:szCs w:val="28"/>
        </w:rPr>
      </w:pPr>
      <w:r w:rsidRPr="008134D4">
        <w:rPr>
          <w:rFonts w:hint="eastAsia"/>
          <w:sz w:val="28"/>
          <w:szCs w:val="28"/>
        </w:rPr>
        <w:t>提出的质疑事项已经明确答复的；</w:t>
      </w:r>
    </w:p>
    <w:p w:rsidR="00276E05" w:rsidRPr="008134D4" w:rsidRDefault="002A2B7D" w:rsidP="007D19C5">
      <w:pPr>
        <w:numPr>
          <w:ilvl w:val="0"/>
          <w:numId w:val="39"/>
        </w:numPr>
        <w:spacing w:line="560" w:lineRule="exact"/>
        <w:ind w:left="0" w:firstLineChars="200" w:firstLine="608"/>
        <w:rPr>
          <w:sz w:val="28"/>
          <w:szCs w:val="28"/>
        </w:rPr>
      </w:pPr>
      <w:r w:rsidRPr="008134D4">
        <w:rPr>
          <w:rFonts w:hint="eastAsia"/>
          <w:sz w:val="28"/>
          <w:szCs w:val="28"/>
        </w:rPr>
        <w:t>法律法规规定的其他不予受理的条件。</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质疑处理机构应当自质疑签收之日起</w:t>
      </w:r>
      <w:r w:rsidRPr="008134D4">
        <w:rPr>
          <w:rFonts w:hint="eastAsia"/>
          <w:sz w:val="28"/>
          <w:szCs w:val="28"/>
        </w:rPr>
        <w:t>7</w:t>
      </w:r>
      <w:r w:rsidRPr="008134D4">
        <w:rPr>
          <w:rFonts w:hint="eastAsia"/>
          <w:sz w:val="28"/>
          <w:szCs w:val="28"/>
        </w:rPr>
        <w:t>个工作日内做出书面答复。答复内容同时通知与处理结果有关的供应商，但答复内容不得涉及供应商的商业秘密。</w:t>
      </w:r>
    </w:p>
    <w:p w:rsidR="00276E05" w:rsidRPr="008134D4" w:rsidRDefault="002A2B7D" w:rsidP="007D19C5">
      <w:pPr>
        <w:spacing w:line="560" w:lineRule="exact"/>
        <w:ind w:firstLineChars="200" w:firstLine="608"/>
        <w:rPr>
          <w:sz w:val="28"/>
          <w:szCs w:val="28"/>
        </w:rPr>
      </w:pPr>
      <w:r w:rsidRPr="008134D4">
        <w:rPr>
          <w:rFonts w:hint="eastAsia"/>
          <w:sz w:val="28"/>
          <w:szCs w:val="28"/>
        </w:rPr>
        <w:t>质疑处理机构在作出书面答复之前，可以采取现场解答的方式向质疑人通报初步处理结果。供应商认可处理结果的，可在出具书面申请后撤回质疑或者放弃质疑，质疑处理机构不再进行书面答复。</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供应商质疑有下列情形之一的，视为无效质疑，质疑处理机构应当驳回质疑：</w:t>
      </w:r>
    </w:p>
    <w:p w:rsidR="00276E05" w:rsidRPr="008134D4" w:rsidRDefault="002A2B7D" w:rsidP="007D19C5">
      <w:pPr>
        <w:numPr>
          <w:ilvl w:val="0"/>
          <w:numId w:val="40"/>
        </w:numPr>
        <w:spacing w:line="560" w:lineRule="exact"/>
        <w:ind w:left="0" w:firstLineChars="200" w:firstLine="608"/>
        <w:rPr>
          <w:sz w:val="28"/>
          <w:szCs w:val="28"/>
        </w:rPr>
      </w:pPr>
      <w:r w:rsidRPr="008134D4">
        <w:rPr>
          <w:rFonts w:hint="eastAsia"/>
          <w:sz w:val="28"/>
          <w:szCs w:val="28"/>
        </w:rPr>
        <w:t>无具体的质疑事项，或者质疑事项缺乏事实和法律依据的；</w:t>
      </w:r>
    </w:p>
    <w:p w:rsidR="00276E05" w:rsidRPr="008134D4" w:rsidRDefault="002A2B7D" w:rsidP="007D19C5">
      <w:pPr>
        <w:numPr>
          <w:ilvl w:val="0"/>
          <w:numId w:val="40"/>
        </w:numPr>
        <w:spacing w:line="560" w:lineRule="exact"/>
        <w:ind w:left="0" w:firstLineChars="200" w:firstLine="608"/>
        <w:rPr>
          <w:sz w:val="28"/>
          <w:szCs w:val="28"/>
        </w:rPr>
      </w:pPr>
      <w:r w:rsidRPr="008134D4">
        <w:rPr>
          <w:rFonts w:hint="eastAsia"/>
          <w:sz w:val="28"/>
          <w:szCs w:val="28"/>
        </w:rPr>
        <w:lastRenderedPageBreak/>
        <w:t>质疑内容涉及评审工作细节、其他供应商报价资料等保密事项且无法提供信息的合法来源的；</w:t>
      </w:r>
    </w:p>
    <w:p w:rsidR="00276E05" w:rsidRPr="008134D4" w:rsidRDefault="002A2B7D" w:rsidP="007D19C5">
      <w:pPr>
        <w:numPr>
          <w:ilvl w:val="0"/>
          <w:numId w:val="40"/>
        </w:numPr>
        <w:spacing w:line="560" w:lineRule="exact"/>
        <w:ind w:left="0" w:firstLineChars="200" w:firstLine="608"/>
        <w:rPr>
          <w:sz w:val="28"/>
          <w:szCs w:val="28"/>
        </w:rPr>
      </w:pPr>
      <w:r w:rsidRPr="008134D4">
        <w:rPr>
          <w:rFonts w:hint="eastAsia"/>
          <w:sz w:val="28"/>
          <w:szCs w:val="28"/>
        </w:rPr>
        <w:t>质疑已经处理并明确答复后，质疑人就同一事项再次提起质疑且未提供新的有效证据的。</w:t>
      </w:r>
    </w:p>
    <w:p w:rsidR="00276E05" w:rsidRPr="008134D4" w:rsidRDefault="002A2B7D" w:rsidP="007D19C5">
      <w:pPr>
        <w:spacing w:line="560" w:lineRule="exact"/>
        <w:ind w:firstLineChars="200" w:firstLine="608"/>
        <w:rPr>
          <w:sz w:val="28"/>
          <w:szCs w:val="28"/>
        </w:rPr>
      </w:pPr>
      <w:r w:rsidRPr="008134D4">
        <w:rPr>
          <w:rFonts w:hint="eastAsia"/>
          <w:sz w:val="28"/>
          <w:szCs w:val="28"/>
        </w:rPr>
        <w:t>质疑处理机构应当对供应商无效质疑情况记录存档。</w:t>
      </w:r>
    </w:p>
    <w:p w:rsidR="00276E05" w:rsidRPr="008134D4" w:rsidRDefault="002A2B7D" w:rsidP="007D19C5">
      <w:pPr>
        <w:numPr>
          <w:ilvl w:val="0"/>
          <w:numId w:val="35"/>
        </w:numPr>
        <w:spacing w:line="560" w:lineRule="exact"/>
        <w:ind w:firstLineChars="200" w:firstLine="608"/>
        <w:rPr>
          <w:sz w:val="28"/>
          <w:szCs w:val="28"/>
        </w:rPr>
      </w:pPr>
      <w:r w:rsidRPr="008134D4">
        <w:rPr>
          <w:rFonts w:hint="eastAsia"/>
          <w:sz w:val="28"/>
          <w:szCs w:val="28"/>
        </w:rPr>
        <w:t>供应商进行虚假和恶意质疑，干扰军队采购活动的，质疑处理机构可以申请上级采购管理部门作出处罚。</w:t>
      </w:r>
    </w:p>
    <w:p w:rsidR="00276E05" w:rsidRPr="008134D4" w:rsidRDefault="002A2B7D" w:rsidP="007D19C5">
      <w:pPr>
        <w:numPr>
          <w:ilvl w:val="0"/>
          <w:numId w:val="35"/>
        </w:numPr>
        <w:spacing w:line="560" w:lineRule="exact"/>
        <w:ind w:firstLineChars="200" w:firstLine="608"/>
        <w:rPr>
          <w:rFonts w:ascii="Times New Roman" w:hAnsi="Times New Roman"/>
          <w:sz w:val="28"/>
          <w:szCs w:val="28"/>
        </w:rPr>
      </w:pPr>
      <w:r w:rsidRPr="008134D4">
        <w:rPr>
          <w:rFonts w:hint="eastAsia"/>
          <w:sz w:val="28"/>
          <w:szCs w:val="28"/>
        </w:rPr>
        <w:t>对质疑处理机构的书面答复及处理结果不满意，或者质疑处理机构未答复以及未在规定期限内作出答复的，质疑人可以在质疑答复期满之日起</w:t>
      </w:r>
      <w:r w:rsidRPr="008134D4">
        <w:rPr>
          <w:rFonts w:hint="eastAsia"/>
          <w:sz w:val="28"/>
          <w:szCs w:val="28"/>
        </w:rPr>
        <w:t>15</w:t>
      </w:r>
      <w:r w:rsidRPr="008134D4">
        <w:rPr>
          <w:rFonts w:hint="eastAsia"/>
          <w:sz w:val="28"/>
          <w:szCs w:val="28"/>
        </w:rPr>
        <w:t>个工作日内，向军队采购投诉处理办公室提出投诉。投诉电话：</w:t>
      </w:r>
      <w:r w:rsidRPr="008134D4">
        <w:rPr>
          <w:sz w:val="28"/>
          <w:szCs w:val="28"/>
        </w:rPr>
        <w:t>010-66885873</w:t>
      </w:r>
      <w:r w:rsidRPr="008134D4">
        <w:rPr>
          <w:rFonts w:hint="eastAsia"/>
          <w:sz w:val="28"/>
          <w:szCs w:val="28"/>
        </w:rPr>
        <w:t>，</w:t>
      </w:r>
      <w:r w:rsidRPr="008134D4">
        <w:rPr>
          <w:sz w:val="28"/>
          <w:szCs w:val="28"/>
        </w:rPr>
        <w:t>010-88618759</w:t>
      </w:r>
      <w:r w:rsidRPr="008134D4">
        <w:rPr>
          <w:rFonts w:hint="eastAsia"/>
          <w:sz w:val="28"/>
          <w:szCs w:val="28"/>
        </w:rPr>
        <w:t>，投诉网址：军队采购网</w:t>
      </w:r>
      <w:r w:rsidRPr="008134D4">
        <w:rPr>
          <w:rFonts w:ascii="Times New Roman"/>
          <w:sz w:val="28"/>
          <w:szCs w:val="28"/>
        </w:rPr>
        <w:t>（</w:t>
      </w:r>
      <w:hyperlink r:id="rId19" w:history="1">
        <w:r w:rsidRPr="008134D4">
          <w:rPr>
            <w:rStyle w:val="af4"/>
            <w:rFonts w:ascii="Times New Roman" w:hAnsi="Times New Roman"/>
            <w:color w:val="auto"/>
            <w:sz w:val="28"/>
            <w:szCs w:val="28"/>
            <w:u w:val="none"/>
          </w:rPr>
          <w:t>www.plap.cn</w:t>
        </w:r>
      </w:hyperlink>
      <w:r w:rsidRPr="008134D4">
        <w:rPr>
          <w:rFonts w:ascii="Times New Roman"/>
          <w:sz w:val="28"/>
          <w:szCs w:val="28"/>
        </w:rPr>
        <w:t>）。</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确定成交</w:t>
      </w:r>
    </w:p>
    <w:p w:rsidR="00276E05" w:rsidRPr="008134D4" w:rsidRDefault="002A2B7D" w:rsidP="007D19C5">
      <w:pPr>
        <w:numPr>
          <w:ilvl w:val="0"/>
          <w:numId w:val="41"/>
        </w:numPr>
        <w:spacing w:line="560" w:lineRule="exact"/>
        <w:ind w:firstLineChars="200" w:firstLine="608"/>
        <w:rPr>
          <w:rFonts w:ascii="宋体" w:hAnsi="宋体"/>
          <w:sz w:val="28"/>
          <w:szCs w:val="28"/>
        </w:rPr>
      </w:pPr>
      <w:r w:rsidRPr="008134D4">
        <w:rPr>
          <w:rFonts w:ascii="宋体" w:hAnsi="宋体" w:hint="eastAsia"/>
          <w:sz w:val="28"/>
          <w:szCs w:val="28"/>
        </w:rPr>
        <w:t>确定成交供应商</w:t>
      </w:r>
    </w:p>
    <w:p w:rsidR="00276E05" w:rsidRPr="008134D4" w:rsidRDefault="002A2B7D" w:rsidP="007D19C5">
      <w:pPr>
        <w:spacing w:line="560" w:lineRule="exact"/>
        <w:ind w:firstLineChars="200" w:firstLine="608"/>
        <w:rPr>
          <w:rFonts w:ascii="宋体" w:hAnsi="宋体"/>
          <w:bCs/>
          <w:sz w:val="28"/>
          <w:szCs w:val="28"/>
        </w:rPr>
      </w:pPr>
      <w:r w:rsidRPr="008134D4">
        <w:rPr>
          <w:rFonts w:ascii="宋体" w:hAnsi="宋体"/>
          <w:bCs/>
          <w:sz w:val="28"/>
          <w:szCs w:val="28"/>
        </w:rPr>
        <w:t>1.</w:t>
      </w:r>
      <w:r w:rsidRPr="008134D4">
        <w:rPr>
          <w:rFonts w:ascii="宋体" w:hAnsi="宋体" w:hint="eastAsia"/>
          <w:bCs/>
          <w:sz w:val="28"/>
          <w:szCs w:val="28"/>
        </w:rPr>
        <w:t>评审结束后</w:t>
      </w:r>
      <w:r w:rsidRPr="008134D4">
        <w:rPr>
          <w:rFonts w:ascii="宋体" w:hAnsi="宋体"/>
          <w:bCs/>
          <w:sz w:val="28"/>
          <w:szCs w:val="28"/>
        </w:rPr>
        <w:t>3</w:t>
      </w:r>
      <w:r w:rsidRPr="008134D4">
        <w:rPr>
          <w:rFonts w:ascii="宋体" w:hAnsi="宋体" w:hint="eastAsia"/>
          <w:bCs/>
          <w:sz w:val="28"/>
          <w:szCs w:val="28"/>
        </w:rPr>
        <w:t>个工作日内，采购机构根据谈判小组提出的书面评审报告，</w:t>
      </w:r>
      <w:r w:rsidRPr="008134D4">
        <w:rPr>
          <w:rFonts w:ascii="宋体" w:hAnsi="宋体"/>
          <w:sz w:val="28"/>
          <w:szCs w:val="28"/>
        </w:rPr>
        <w:t>在</w:t>
      </w:r>
      <w:r w:rsidRPr="008134D4">
        <w:rPr>
          <w:rFonts w:ascii="宋体" w:hAnsi="宋体" w:hint="eastAsia"/>
          <w:sz w:val="28"/>
          <w:szCs w:val="28"/>
        </w:rPr>
        <w:t>招标公告发布网站</w:t>
      </w:r>
      <w:r w:rsidRPr="008134D4">
        <w:rPr>
          <w:rFonts w:ascii="宋体" w:hAnsi="宋体"/>
          <w:sz w:val="28"/>
          <w:szCs w:val="28"/>
        </w:rPr>
        <w:t>上公示评审结果</w:t>
      </w:r>
      <w:r w:rsidRPr="008134D4">
        <w:rPr>
          <w:rFonts w:ascii="宋体" w:hAnsi="宋体" w:hint="eastAsia"/>
          <w:bCs/>
          <w:sz w:val="28"/>
          <w:szCs w:val="28"/>
        </w:rPr>
        <w:t>，公示期为</w:t>
      </w:r>
      <w:r w:rsidRPr="008134D4">
        <w:rPr>
          <w:rFonts w:ascii="宋体" w:hAnsi="宋体"/>
          <w:bCs/>
          <w:sz w:val="28"/>
          <w:szCs w:val="28"/>
        </w:rPr>
        <w:t>3</w:t>
      </w:r>
      <w:r w:rsidRPr="008134D4">
        <w:rPr>
          <w:rFonts w:ascii="宋体" w:hAnsi="宋体" w:hint="eastAsia"/>
          <w:bCs/>
          <w:sz w:val="28"/>
          <w:szCs w:val="28"/>
        </w:rPr>
        <w:t>个工作日。在公示期内无异议的，确定排名第一的供应商为采购项目成交供应商，对按成交比例确定成交供应商的采购项目，根据谈判文件确定的成交供应商数量，按照评审排序依次确定</w:t>
      </w:r>
      <w:r w:rsidRPr="008134D4">
        <w:rPr>
          <w:rFonts w:ascii="宋体" w:hAnsi="宋体"/>
          <w:bCs/>
          <w:sz w:val="28"/>
          <w:szCs w:val="28"/>
        </w:rPr>
        <w:t>2</w:t>
      </w:r>
      <w:r w:rsidRPr="008134D4">
        <w:rPr>
          <w:rFonts w:ascii="宋体" w:hAnsi="宋体" w:hint="eastAsia"/>
          <w:bCs/>
          <w:sz w:val="28"/>
          <w:szCs w:val="28"/>
        </w:rPr>
        <w:t>家以上供应商为成交供应商；公示期内有异议的，按照本须知</w:t>
      </w:r>
      <w:r w:rsidRPr="008134D4">
        <w:rPr>
          <w:rFonts w:ascii="宋体" w:hAnsi="宋体"/>
          <w:bCs/>
          <w:sz w:val="28"/>
          <w:szCs w:val="28"/>
        </w:rPr>
        <w:t>“</w:t>
      </w:r>
      <w:r w:rsidRPr="008134D4">
        <w:rPr>
          <w:rFonts w:ascii="宋体" w:hAnsi="宋体" w:hint="eastAsia"/>
          <w:bCs/>
          <w:sz w:val="28"/>
          <w:szCs w:val="28"/>
        </w:rPr>
        <w:t>质疑与投诉</w:t>
      </w:r>
      <w:r w:rsidRPr="008134D4">
        <w:rPr>
          <w:rFonts w:ascii="宋体" w:hAnsi="宋体"/>
          <w:bCs/>
          <w:sz w:val="28"/>
          <w:szCs w:val="28"/>
        </w:rPr>
        <w:t>”</w:t>
      </w:r>
      <w:r w:rsidRPr="008134D4">
        <w:rPr>
          <w:rFonts w:ascii="宋体" w:hAnsi="宋体" w:hint="eastAsia"/>
          <w:bCs/>
          <w:sz w:val="28"/>
          <w:szCs w:val="28"/>
        </w:rPr>
        <w:t>规定的程序处理。</w:t>
      </w:r>
    </w:p>
    <w:p w:rsidR="00276E05" w:rsidRPr="008134D4" w:rsidRDefault="002A2B7D" w:rsidP="007D19C5">
      <w:pPr>
        <w:spacing w:line="560" w:lineRule="exact"/>
        <w:ind w:firstLineChars="200" w:firstLine="608"/>
        <w:rPr>
          <w:rFonts w:ascii="宋体" w:hAnsi="宋体"/>
          <w:bCs/>
          <w:sz w:val="28"/>
          <w:szCs w:val="28"/>
        </w:rPr>
      </w:pPr>
      <w:r w:rsidRPr="008134D4">
        <w:rPr>
          <w:rFonts w:ascii="宋体" w:hAnsi="宋体" w:hint="eastAsia"/>
          <w:bCs/>
          <w:sz w:val="28"/>
          <w:szCs w:val="28"/>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w:t>
      </w:r>
      <w:r w:rsidRPr="008134D4">
        <w:rPr>
          <w:rFonts w:ascii="宋体" w:hAnsi="宋体" w:hint="eastAsia"/>
          <w:bCs/>
          <w:sz w:val="28"/>
          <w:szCs w:val="28"/>
        </w:rPr>
        <w:lastRenderedPageBreak/>
        <w:t>成交供应商，也可以重新组织采购。</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sz w:val="28"/>
          <w:szCs w:val="28"/>
        </w:rPr>
        <w:t>2.</w:t>
      </w:r>
      <w:r w:rsidRPr="008134D4">
        <w:rPr>
          <w:rFonts w:ascii="宋体" w:hAnsi="宋体" w:hint="eastAsia"/>
          <w:sz w:val="28"/>
          <w:szCs w:val="28"/>
        </w:rPr>
        <w:t>采购机构有权根据采购任务变更等实际情况调整成交数量。</w:t>
      </w:r>
    </w:p>
    <w:p w:rsidR="00276E05" w:rsidRPr="008134D4" w:rsidRDefault="002A2B7D" w:rsidP="007D19C5">
      <w:pPr>
        <w:numPr>
          <w:ilvl w:val="0"/>
          <w:numId w:val="41"/>
        </w:numPr>
        <w:spacing w:line="560" w:lineRule="exact"/>
        <w:ind w:firstLineChars="200" w:firstLine="608"/>
        <w:rPr>
          <w:rFonts w:ascii="宋体" w:hAnsi="宋体"/>
          <w:sz w:val="28"/>
          <w:szCs w:val="28"/>
        </w:rPr>
      </w:pPr>
      <w:r w:rsidRPr="008134D4">
        <w:rPr>
          <w:rFonts w:ascii="宋体" w:hAnsi="宋体" w:hint="eastAsia"/>
          <w:sz w:val="28"/>
          <w:szCs w:val="28"/>
        </w:rPr>
        <w:t>成交通知</w:t>
      </w:r>
    </w:p>
    <w:p w:rsidR="00276E05" w:rsidRPr="008134D4" w:rsidRDefault="002A2B7D" w:rsidP="007D19C5">
      <w:pPr>
        <w:numPr>
          <w:ilvl w:val="0"/>
          <w:numId w:val="42"/>
        </w:numPr>
        <w:tabs>
          <w:tab w:val="left" w:pos="420"/>
        </w:tabs>
        <w:spacing w:line="560" w:lineRule="exact"/>
        <w:ind w:left="0" w:firstLineChars="200" w:firstLine="608"/>
        <w:rPr>
          <w:rFonts w:ascii="宋体" w:hAnsi="宋体"/>
          <w:sz w:val="28"/>
          <w:szCs w:val="28"/>
        </w:rPr>
      </w:pPr>
      <w:r w:rsidRPr="008134D4">
        <w:rPr>
          <w:rFonts w:ascii="宋体" w:hAnsi="宋体" w:hint="eastAsia"/>
          <w:sz w:val="28"/>
          <w:szCs w:val="28"/>
        </w:rPr>
        <w:t>采购机构在确定成交供应商后</w:t>
      </w:r>
      <w:r w:rsidRPr="008134D4">
        <w:rPr>
          <w:rFonts w:ascii="宋体" w:hAnsi="宋体"/>
          <w:sz w:val="28"/>
          <w:szCs w:val="28"/>
        </w:rPr>
        <w:t>3</w:t>
      </w:r>
      <w:r w:rsidRPr="008134D4">
        <w:rPr>
          <w:rFonts w:ascii="宋体" w:hAnsi="宋体" w:hint="eastAsia"/>
          <w:sz w:val="28"/>
          <w:szCs w:val="28"/>
        </w:rPr>
        <w:t>个工作日内，以书面形式向成交供应商发出《成交通知书》，</w:t>
      </w:r>
      <w:r w:rsidRPr="008134D4">
        <w:rPr>
          <w:rFonts w:ascii="宋体" w:hAnsi="宋体" w:hint="eastAsia"/>
          <w:sz w:val="28"/>
          <w:szCs w:val="28"/>
          <w:lang w:val="zh-CN"/>
        </w:rPr>
        <w:t>同时向未成交供应商发出《未成交通知书》</w:t>
      </w:r>
      <w:r w:rsidRPr="008134D4">
        <w:rPr>
          <w:rFonts w:ascii="宋体" w:hAnsi="宋体" w:hint="eastAsia"/>
          <w:sz w:val="28"/>
          <w:szCs w:val="28"/>
        </w:rPr>
        <w:t>。</w:t>
      </w:r>
    </w:p>
    <w:p w:rsidR="00276E05" w:rsidRPr="008134D4" w:rsidRDefault="002A2B7D" w:rsidP="007D19C5">
      <w:pPr>
        <w:numPr>
          <w:ilvl w:val="0"/>
          <w:numId w:val="42"/>
        </w:numPr>
        <w:spacing w:line="560" w:lineRule="exact"/>
        <w:ind w:left="0" w:firstLineChars="200" w:firstLine="608"/>
        <w:rPr>
          <w:rFonts w:ascii="宋体" w:hAnsi="宋体"/>
          <w:sz w:val="28"/>
          <w:szCs w:val="28"/>
        </w:rPr>
      </w:pPr>
      <w:r w:rsidRPr="008134D4">
        <w:rPr>
          <w:rFonts w:ascii="宋体" w:hAnsi="宋体" w:hint="eastAsia"/>
          <w:sz w:val="28"/>
          <w:szCs w:val="28"/>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rsidR="00276E05" w:rsidRPr="008134D4" w:rsidRDefault="002A2B7D" w:rsidP="007D19C5">
      <w:pPr>
        <w:numPr>
          <w:ilvl w:val="0"/>
          <w:numId w:val="41"/>
        </w:numPr>
        <w:spacing w:line="560" w:lineRule="exact"/>
        <w:ind w:firstLineChars="200" w:firstLine="608"/>
        <w:rPr>
          <w:rFonts w:ascii="宋体" w:hAnsi="宋体"/>
          <w:sz w:val="28"/>
          <w:szCs w:val="28"/>
        </w:rPr>
      </w:pPr>
      <w:r w:rsidRPr="008134D4">
        <w:rPr>
          <w:rFonts w:ascii="宋体" w:hAnsi="宋体" w:hint="eastAsia"/>
          <w:sz w:val="28"/>
          <w:szCs w:val="28"/>
        </w:rPr>
        <w:t>成交服务费</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sz w:val="28"/>
          <w:szCs w:val="28"/>
        </w:rPr>
        <w:t>1.</w:t>
      </w:r>
      <w:r w:rsidRPr="008134D4">
        <w:rPr>
          <w:rFonts w:ascii="宋体" w:hAnsi="宋体" w:hint="eastAsia"/>
          <w:sz w:val="28"/>
          <w:szCs w:val="28"/>
        </w:rPr>
        <w:t>成交供应商须在与采购机构签定合同前，向采购机构方交纳</w:t>
      </w:r>
      <w:r w:rsidRPr="008134D4">
        <w:rPr>
          <w:rFonts w:ascii="宋体" w:hAnsi="宋体" w:hint="eastAsia"/>
          <w:sz w:val="28"/>
          <w:szCs w:val="28"/>
          <w:lang w:val="zh-CN"/>
        </w:rPr>
        <w:t>成交</w:t>
      </w:r>
      <w:r w:rsidRPr="008134D4">
        <w:rPr>
          <w:rFonts w:ascii="宋体" w:hAnsi="宋体" w:hint="eastAsia"/>
          <w:sz w:val="28"/>
          <w:szCs w:val="28"/>
        </w:rPr>
        <w:t>服务费。</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sz w:val="28"/>
          <w:szCs w:val="28"/>
        </w:rPr>
        <w:t>2.</w:t>
      </w:r>
      <w:r w:rsidRPr="008134D4">
        <w:rPr>
          <w:rFonts w:ascii="宋体" w:hAnsi="宋体" w:hint="eastAsia"/>
          <w:sz w:val="28"/>
          <w:szCs w:val="28"/>
          <w:lang w:val="zh-CN"/>
        </w:rPr>
        <w:t>成交</w:t>
      </w:r>
      <w:r w:rsidRPr="008134D4">
        <w:rPr>
          <w:rFonts w:ascii="宋体" w:hAnsi="宋体" w:hint="eastAsia"/>
          <w:sz w:val="28"/>
          <w:szCs w:val="28"/>
        </w:rPr>
        <w:t>服务费收取标准：</w:t>
      </w:r>
      <w:r w:rsidRPr="008134D4">
        <w:rPr>
          <w:rFonts w:ascii="宋体" w:hAnsi="宋体" w:hint="eastAsia"/>
          <w:b/>
          <w:sz w:val="28"/>
          <w:szCs w:val="28"/>
          <w:lang w:val="zh-CN"/>
        </w:rPr>
        <w:t>成交</w:t>
      </w:r>
      <w:r w:rsidRPr="008134D4">
        <w:rPr>
          <w:rFonts w:ascii="宋体" w:hAnsi="宋体" w:hint="eastAsia"/>
          <w:b/>
          <w:sz w:val="28"/>
          <w:szCs w:val="28"/>
        </w:rPr>
        <w:t>合同金额</w:t>
      </w:r>
      <w:r w:rsidRPr="008134D4">
        <w:rPr>
          <w:rFonts w:ascii="宋体" w:hAnsi="宋体"/>
          <w:b/>
          <w:sz w:val="28"/>
          <w:szCs w:val="28"/>
        </w:rPr>
        <w:t>的</w:t>
      </w:r>
      <w:r w:rsidRPr="008134D4">
        <w:rPr>
          <w:rFonts w:ascii="宋体" w:hAnsi="宋体"/>
          <w:b/>
          <w:sz w:val="28"/>
          <w:szCs w:val="28"/>
          <w:u w:val="single"/>
        </w:rPr>
        <w:t xml:space="preserve">    </w:t>
      </w:r>
      <w:r w:rsidRPr="008134D4">
        <w:rPr>
          <w:rFonts w:ascii="宋体" w:hAnsi="宋体" w:hint="eastAsia"/>
          <w:b/>
          <w:sz w:val="28"/>
          <w:szCs w:val="28"/>
          <w:u w:val="single"/>
        </w:rPr>
        <w:t>0.74%</w:t>
      </w:r>
      <w:r w:rsidRPr="008134D4">
        <w:rPr>
          <w:rFonts w:ascii="宋体" w:hAnsi="宋体"/>
          <w:b/>
          <w:sz w:val="28"/>
          <w:szCs w:val="28"/>
          <w:u w:val="single"/>
        </w:rPr>
        <w:t xml:space="preserve">      </w:t>
      </w:r>
      <w:r w:rsidRPr="008134D4">
        <w:rPr>
          <w:rFonts w:ascii="宋体" w:hAnsi="宋体" w:hint="eastAsia"/>
          <w:b/>
          <w:sz w:val="28"/>
          <w:szCs w:val="28"/>
        </w:rPr>
        <w:t>，服务费不足人民币伍仟元的按伍仟元整收取</w:t>
      </w:r>
      <w:r w:rsidRPr="008134D4">
        <w:rPr>
          <w:rFonts w:ascii="宋体" w:hAnsi="宋体"/>
          <w:b/>
          <w:sz w:val="28"/>
          <w:szCs w:val="28"/>
        </w:rPr>
        <w:t>。</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sz w:val="28"/>
          <w:szCs w:val="28"/>
        </w:rPr>
        <w:t>3.</w:t>
      </w:r>
      <w:r w:rsidRPr="008134D4">
        <w:rPr>
          <w:rFonts w:ascii="宋体" w:hAnsi="宋体" w:hint="eastAsia"/>
          <w:sz w:val="28"/>
          <w:szCs w:val="28"/>
          <w:lang w:val="zh-CN"/>
        </w:rPr>
        <w:t>成交</w:t>
      </w:r>
      <w:r w:rsidRPr="008134D4">
        <w:rPr>
          <w:rFonts w:ascii="宋体" w:hAnsi="宋体" w:hint="eastAsia"/>
          <w:sz w:val="28"/>
          <w:szCs w:val="28"/>
        </w:rPr>
        <w:t>服务费只能以银行转账方式支付。</w:t>
      </w:r>
    </w:p>
    <w:p w:rsidR="00276E05" w:rsidRPr="008134D4" w:rsidRDefault="002A2B7D" w:rsidP="007D19C5">
      <w:pPr>
        <w:spacing w:line="560" w:lineRule="exact"/>
        <w:ind w:firstLineChars="200" w:firstLine="608"/>
        <w:rPr>
          <w:rFonts w:ascii="宋体" w:hAnsi="宋体"/>
          <w:sz w:val="28"/>
          <w:szCs w:val="28"/>
        </w:rPr>
      </w:pPr>
      <w:r w:rsidRPr="008134D4">
        <w:rPr>
          <w:rFonts w:ascii="宋体" w:hAnsi="宋体"/>
          <w:sz w:val="28"/>
          <w:szCs w:val="28"/>
        </w:rPr>
        <w:t>4.</w:t>
      </w:r>
      <w:r w:rsidRPr="008134D4">
        <w:rPr>
          <w:rFonts w:ascii="宋体" w:hAnsi="宋体" w:hint="eastAsia"/>
          <w:sz w:val="28"/>
          <w:szCs w:val="28"/>
        </w:rPr>
        <w:t>成交供应商未按上述规定交纳</w:t>
      </w:r>
      <w:r w:rsidRPr="008134D4">
        <w:rPr>
          <w:rFonts w:ascii="宋体" w:hAnsi="宋体" w:hint="eastAsia"/>
          <w:sz w:val="28"/>
          <w:szCs w:val="28"/>
          <w:lang w:val="zh-CN"/>
        </w:rPr>
        <w:t>成交</w:t>
      </w:r>
      <w:r w:rsidRPr="008134D4">
        <w:rPr>
          <w:rFonts w:ascii="宋体" w:hAnsi="宋体" w:hint="eastAsia"/>
          <w:sz w:val="28"/>
          <w:szCs w:val="28"/>
        </w:rPr>
        <w:t>服务费的，采购机构将不予退还谈判保证金，且采购机构有权取消其</w:t>
      </w:r>
      <w:r w:rsidRPr="008134D4">
        <w:rPr>
          <w:rFonts w:ascii="宋体" w:hAnsi="宋体" w:hint="eastAsia"/>
          <w:sz w:val="28"/>
          <w:szCs w:val="28"/>
          <w:lang w:val="zh-CN"/>
        </w:rPr>
        <w:t>成交</w:t>
      </w:r>
      <w:r w:rsidRPr="008134D4">
        <w:rPr>
          <w:rFonts w:ascii="宋体" w:hAnsi="宋体" w:hint="eastAsia"/>
          <w:sz w:val="28"/>
          <w:szCs w:val="28"/>
        </w:rPr>
        <w:t>资格和拒签合同。</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签订合同</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（一）成交供应商在采购机构发出《</w:t>
      </w:r>
      <w:r w:rsidRPr="008134D4">
        <w:rPr>
          <w:rFonts w:ascii="宋体" w:hAnsi="宋体" w:hint="eastAsia"/>
          <w:sz w:val="28"/>
          <w:szCs w:val="28"/>
          <w:lang w:val="zh-CN"/>
        </w:rPr>
        <w:t>成交</w:t>
      </w:r>
      <w:r w:rsidRPr="008134D4">
        <w:rPr>
          <w:rFonts w:ascii="宋体" w:hAnsi="宋体" w:hint="eastAsia"/>
          <w:snapToGrid w:val="0"/>
          <w:sz w:val="28"/>
          <w:szCs w:val="28"/>
        </w:rPr>
        <w:t>通知书》之日起</w:t>
      </w:r>
      <w:r w:rsidRPr="008134D4">
        <w:rPr>
          <w:rFonts w:ascii="宋体" w:hAnsi="宋体"/>
          <w:snapToGrid w:val="0"/>
          <w:sz w:val="28"/>
          <w:szCs w:val="28"/>
        </w:rPr>
        <w:t>10</w:t>
      </w:r>
      <w:r w:rsidRPr="008134D4">
        <w:rPr>
          <w:rFonts w:ascii="宋体" w:hAnsi="宋体" w:hint="eastAsia"/>
          <w:snapToGrid w:val="0"/>
          <w:sz w:val="28"/>
          <w:szCs w:val="28"/>
        </w:rPr>
        <w:t>个工作日内，按照采购机构规定的时间、地点签订合同草案，合同草案经批准后签订正式合同。未经采购机构同意逾期不签订合同的，将取消成交供应商成交资格。</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（二）谈判文件、成交供应商的报价文件、补充报价文件、澄清承诺、说明、补正和《成交通知书》等，均为签订合同的依据。</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（三）所签订的合同不得对成交供应商及其最终报价作实质性修改。</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lastRenderedPageBreak/>
        <w:t>（四）成交供应商应当按照合同约定履行义务，完成采购项目。成交供应商不得向他人转让采购项目，也不得将采购项目分包向他人转让或委托加工。</w:t>
      </w:r>
    </w:p>
    <w:p w:rsidR="00276E05" w:rsidRPr="008134D4" w:rsidRDefault="002A2B7D" w:rsidP="007D19C5">
      <w:pPr>
        <w:snapToGrid w:val="0"/>
        <w:spacing w:line="560" w:lineRule="exact"/>
        <w:ind w:firstLineChars="200" w:firstLine="648"/>
        <w:rPr>
          <w:rFonts w:ascii="宋体" w:hAnsi="宋体"/>
          <w:snapToGrid w:val="0"/>
          <w:sz w:val="28"/>
          <w:szCs w:val="28"/>
        </w:rPr>
      </w:pPr>
      <w:r w:rsidRPr="008134D4">
        <w:rPr>
          <w:rFonts w:ascii="宋体" w:hAnsi="宋体" w:hint="eastAsia"/>
          <w:sz w:val="30"/>
          <w:szCs w:val="30"/>
        </w:rPr>
        <w:t>（五）本次谈判收取合同履约保证金1万元，验收合格后无息退还。</w:t>
      </w:r>
    </w:p>
    <w:p w:rsidR="00276E05" w:rsidRPr="008134D4" w:rsidRDefault="002A2B7D" w:rsidP="007D19C5">
      <w:pPr>
        <w:snapToGrid w:val="0"/>
        <w:spacing w:line="560" w:lineRule="exact"/>
        <w:ind w:firstLineChars="200" w:firstLine="608"/>
        <w:rPr>
          <w:rFonts w:ascii="宋体" w:hAnsi="宋体"/>
          <w:snapToGrid w:val="0"/>
          <w:sz w:val="28"/>
          <w:szCs w:val="28"/>
        </w:rPr>
      </w:pPr>
      <w:r w:rsidRPr="008134D4">
        <w:rPr>
          <w:rFonts w:ascii="宋体" w:hAnsi="宋体" w:hint="eastAsia"/>
          <w:snapToGrid w:val="0"/>
          <w:sz w:val="28"/>
          <w:szCs w:val="28"/>
        </w:rPr>
        <w:t>（六）</w:t>
      </w:r>
      <w:r w:rsidRPr="008134D4">
        <w:rPr>
          <w:rFonts w:ascii="宋体" w:hAnsi="宋体" w:hint="eastAsia"/>
          <w:sz w:val="30"/>
          <w:szCs w:val="30"/>
        </w:rPr>
        <w:t>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产品检验验收</w:t>
      </w:r>
    </w:p>
    <w:p w:rsidR="00276E05" w:rsidRPr="008134D4" w:rsidRDefault="002A2B7D" w:rsidP="007D19C5">
      <w:pPr>
        <w:numPr>
          <w:ilvl w:val="0"/>
          <w:numId w:val="43"/>
        </w:numPr>
        <w:spacing w:line="560" w:lineRule="exact"/>
        <w:ind w:firstLineChars="200" w:firstLine="608"/>
        <w:rPr>
          <w:sz w:val="28"/>
          <w:szCs w:val="28"/>
        </w:rPr>
      </w:pPr>
      <w:r w:rsidRPr="008134D4">
        <w:rPr>
          <w:rFonts w:hint="eastAsia"/>
          <w:sz w:val="28"/>
          <w:szCs w:val="28"/>
        </w:rPr>
        <w:t>产品生产过程中，合同甲方代表可视情组织质量监督检验，成交供应商应予以积极配合。</w:t>
      </w:r>
    </w:p>
    <w:p w:rsidR="00276E05" w:rsidRPr="008134D4" w:rsidRDefault="002A2B7D" w:rsidP="007D19C5">
      <w:pPr>
        <w:numPr>
          <w:ilvl w:val="0"/>
          <w:numId w:val="43"/>
        </w:numPr>
        <w:spacing w:line="560" w:lineRule="exact"/>
        <w:ind w:firstLineChars="200" w:firstLine="608"/>
        <w:rPr>
          <w:sz w:val="28"/>
          <w:szCs w:val="28"/>
        </w:rPr>
      </w:pPr>
      <w:r w:rsidRPr="008134D4">
        <w:rPr>
          <w:rFonts w:hint="eastAsia"/>
          <w:sz w:val="28"/>
          <w:szCs w:val="28"/>
        </w:rPr>
        <w:t>产品出厂前，成交供应商应当进行产品自检，自检合格后向合同甲方申请出厂验收，验收合格后方可出厂。</w:t>
      </w:r>
    </w:p>
    <w:p w:rsidR="00276E05" w:rsidRPr="008134D4" w:rsidRDefault="002A2B7D" w:rsidP="007D19C5">
      <w:pPr>
        <w:numPr>
          <w:ilvl w:val="0"/>
          <w:numId w:val="43"/>
        </w:numPr>
        <w:tabs>
          <w:tab w:val="left" w:pos="420"/>
        </w:tabs>
        <w:spacing w:line="560" w:lineRule="exact"/>
        <w:ind w:firstLineChars="200" w:firstLine="608"/>
        <w:rPr>
          <w:sz w:val="28"/>
          <w:szCs w:val="28"/>
        </w:rPr>
      </w:pPr>
      <w:r w:rsidRPr="008134D4">
        <w:rPr>
          <w:rFonts w:hint="eastAsia"/>
          <w:snapToGrid w:val="0"/>
          <w:sz w:val="28"/>
          <w:szCs w:val="28"/>
        </w:rPr>
        <w:t>产品出厂验收不合格，</w:t>
      </w:r>
      <w:r w:rsidRPr="008134D4">
        <w:rPr>
          <w:rFonts w:hint="eastAsia"/>
          <w:sz w:val="28"/>
          <w:szCs w:val="28"/>
        </w:rPr>
        <w:t>合同甲方</w:t>
      </w:r>
      <w:r w:rsidRPr="008134D4">
        <w:rPr>
          <w:rFonts w:hint="eastAsia"/>
          <w:snapToGrid w:val="0"/>
          <w:sz w:val="28"/>
          <w:szCs w:val="28"/>
        </w:rPr>
        <w:t>有权拒收货物和解除采购合同，由此造成的损失，由成交供应商承担。出厂验收过程中，成交供应商可有</w:t>
      </w:r>
      <w:r w:rsidRPr="008134D4">
        <w:rPr>
          <w:snapToGrid w:val="0"/>
          <w:sz w:val="28"/>
          <w:szCs w:val="28"/>
        </w:rPr>
        <w:t>1</w:t>
      </w:r>
      <w:r w:rsidRPr="008134D4">
        <w:rPr>
          <w:rFonts w:hint="eastAsia"/>
          <w:snapToGrid w:val="0"/>
          <w:sz w:val="28"/>
          <w:szCs w:val="28"/>
        </w:rPr>
        <w:t>次整改机会，若第一次检验未通过，</w:t>
      </w:r>
      <w:r w:rsidRPr="008134D4">
        <w:rPr>
          <w:rFonts w:hint="eastAsia"/>
          <w:sz w:val="28"/>
          <w:szCs w:val="28"/>
        </w:rPr>
        <w:t>合同甲方将书面通知成交供应商限期整改，整改后进行第二次检验，检验合格后方可出厂。若第二次检验仍未通过的，合同甲方</w:t>
      </w:r>
      <w:r w:rsidRPr="008134D4">
        <w:rPr>
          <w:rFonts w:hint="eastAsia"/>
          <w:snapToGrid w:val="0"/>
          <w:sz w:val="28"/>
          <w:szCs w:val="28"/>
        </w:rPr>
        <w:t>有权取消或解除采购合同，由此造成的损失，由成交供应商承担。</w:t>
      </w:r>
    </w:p>
    <w:p w:rsidR="00276E05" w:rsidRPr="008134D4" w:rsidRDefault="002A2B7D">
      <w:pPr>
        <w:numPr>
          <w:ilvl w:val="0"/>
          <w:numId w:val="5"/>
        </w:numPr>
        <w:autoSpaceDE w:val="0"/>
        <w:autoSpaceDN w:val="0"/>
        <w:adjustRightInd w:val="0"/>
        <w:snapToGrid w:val="0"/>
        <w:spacing w:beforeLines="100" w:before="396" w:afterLines="100" w:after="396" w:line="560" w:lineRule="exact"/>
        <w:ind w:left="0" w:firstLine="0"/>
        <w:jc w:val="center"/>
        <w:rPr>
          <w:rFonts w:ascii="黑体" w:eastAsia="黑体" w:hAnsi="宋体" w:cs="黑体"/>
          <w:snapToGrid w:val="0"/>
          <w:kern w:val="0"/>
          <w:sz w:val="32"/>
          <w:szCs w:val="32"/>
          <w:lang w:val="zh-CN"/>
        </w:rPr>
      </w:pPr>
      <w:r w:rsidRPr="008134D4">
        <w:rPr>
          <w:rFonts w:ascii="黑体" w:eastAsia="黑体" w:hAnsi="宋体" w:cs="黑体" w:hint="eastAsia"/>
          <w:snapToGrid w:val="0"/>
          <w:kern w:val="0"/>
          <w:sz w:val="32"/>
          <w:szCs w:val="32"/>
          <w:lang w:val="zh-CN"/>
        </w:rPr>
        <w:t>解释权限</w:t>
      </w:r>
    </w:p>
    <w:p w:rsidR="00276E05" w:rsidRPr="008134D4" w:rsidRDefault="002A2B7D" w:rsidP="007D19C5">
      <w:pPr>
        <w:spacing w:line="540" w:lineRule="exact"/>
        <w:ind w:firstLineChars="200" w:firstLine="608"/>
        <w:rPr>
          <w:sz w:val="24"/>
          <w:szCs w:val="24"/>
        </w:rPr>
      </w:pPr>
      <w:r w:rsidRPr="008134D4">
        <w:rPr>
          <w:rFonts w:hint="eastAsia"/>
          <w:sz w:val="28"/>
          <w:szCs w:val="28"/>
        </w:rPr>
        <w:t>本谈判文件由采购机构负责解释。</w:t>
      </w:r>
    </w:p>
    <w:p w:rsidR="00276E05" w:rsidRPr="008134D4" w:rsidRDefault="00276E05" w:rsidP="007D19C5">
      <w:pPr>
        <w:tabs>
          <w:tab w:val="left" w:pos="900"/>
        </w:tabs>
        <w:autoSpaceDE w:val="0"/>
        <w:autoSpaceDN w:val="0"/>
        <w:adjustRightInd w:val="0"/>
        <w:snapToGrid w:val="0"/>
        <w:spacing w:line="560" w:lineRule="exact"/>
        <w:ind w:firstLineChars="218" w:firstLine="706"/>
        <w:rPr>
          <w:rFonts w:ascii="宋体" w:hAnsi="宋体" w:cs="黑体"/>
          <w:bCs/>
          <w:snapToGrid w:val="0"/>
          <w:kern w:val="0"/>
          <w:sz w:val="30"/>
          <w:szCs w:val="30"/>
          <w:lang w:val="zh-CN"/>
        </w:rPr>
        <w:sectPr w:rsidR="00276E05" w:rsidRPr="008134D4">
          <w:headerReference w:type="default" r:id="rId20"/>
          <w:pgSz w:w="11907" w:h="16840"/>
          <w:pgMar w:top="1418" w:right="1134" w:bottom="1134" w:left="1418" w:header="851" w:footer="567" w:gutter="0"/>
          <w:cols w:space="425"/>
          <w:docGrid w:type="linesAndChars" w:linePitch="396" w:charSpace="4889"/>
        </w:sectPr>
      </w:pPr>
    </w:p>
    <w:p w:rsidR="00276E05" w:rsidRPr="008134D4" w:rsidRDefault="002A2B7D">
      <w:pPr>
        <w:autoSpaceDE w:val="0"/>
        <w:autoSpaceDN w:val="0"/>
        <w:adjustRightInd w:val="0"/>
        <w:jc w:val="center"/>
        <w:outlineLvl w:val="0"/>
        <w:rPr>
          <w:rFonts w:ascii="方正小标宋简体" w:eastAsia="方正小标宋简体" w:hAnsi="华文中宋"/>
          <w:bCs/>
          <w:snapToGrid w:val="0"/>
          <w:kern w:val="0"/>
          <w:sz w:val="44"/>
          <w:szCs w:val="44"/>
        </w:rPr>
      </w:pPr>
      <w:bookmarkStart w:id="37" w:name="_Toc377627185"/>
      <w:bookmarkStart w:id="38" w:name="_Toc285613456"/>
      <w:r w:rsidRPr="008134D4">
        <w:rPr>
          <w:rFonts w:ascii="方正小标宋简体" w:eastAsia="方正小标宋简体" w:hAnsi="华文中宋" w:cs="华文新魏" w:hint="eastAsia"/>
          <w:snapToGrid w:val="0"/>
          <w:kern w:val="0"/>
          <w:sz w:val="44"/>
          <w:szCs w:val="44"/>
          <w:lang w:val="zh-CN"/>
        </w:rPr>
        <w:lastRenderedPageBreak/>
        <w:t>第四部分  合同样本</w:t>
      </w:r>
      <w:bookmarkEnd w:id="37"/>
      <w:bookmarkEnd w:id="38"/>
    </w:p>
    <w:p w:rsidR="00276E05" w:rsidRPr="008134D4" w:rsidRDefault="002A2B7D" w:rsidP="007D19C5">
      <w:pPr>
        <w:adjustRightInd w:val="0"/>
        <w:snapToGrid w:val="0"/>
        <w:spacing w:line="240" w:lineRule="atLeast"/>
        <w:ind w:rightChars="176" w:right="412"/>
        <w:jc w:val="center"/>
        <w:rPr>
          <w:rFonts w:eastAsia="方正小标宋简体"/>
          <w:bCs/>
          <w:sz w:val="48"/>
        </w:rPr>
      </w:pPr>
      <w:r w:rsidRPr="008134D4">
        <w:rPr>
          <w:rFonts w:eastAsia="华文中宋"/>
          <w:b/>
          <w:bCs/>
          <w:sz w:val="48"/>
        </w:rPr>
        <w:t xml:space="preserve">  </w:t>
      </w:r>
      <w:r w:rsidRPr="008134D4">
        <w:rPr>
          <w:rFonts w:eastAsia="华文中宋"/>
          <w:b/>
          <w:bCs/>
          <w:sz w:val="48"/>
          <w:u w:val="single"/>
        </w:rPr>
        <w:t xml:space="preserve">              </w:t>
      </w:r>
      <w:r w:rsidRPr="008134D4">
        <w:rPr>
          <w:rFonts w:eastAsia="方正小标宋简体" w:hint="eastAsia"/>
          <w:bCs/>
          <w:sz w:val="48"/>
        </w:rPr>
        <w:t>采</w:t>
      </w:r>
      <w:r w:rsidRPr="008134D4">
        <w:rPr>
          <w:rFonts w:eastAsia="方正小标宋简体"/>
          <w:bCs/>
          <w:sz w:val="48"/>
        </w:rPr>
        <w:t xml:space="preserve"> </w:t>
      </w:r>
      <w:r w:rsidRPr="008134D4">
        <w:rPr>
          <w:rFonts w:eastAsia="方正小标宋简体" w:hint="eastAsia"/>
          <w:bCs/>
          <w:sz w:val="48"/>
        </w:rPr>
        <w:t>购</w:t>
      </w:r>
      <w:r w:rsidRPr="008134D4">
        <w:rPr>
          <w:rFonts w:eastAsia="方正小标宋简体"/>
          <w:bCs/>
          <w:sz w:val="48"/>
        </w:rPr>
        <w:t xml:space="preserve"> </w:t>
      </w:r>
      <w:r w:rsidRPr="008134D4">
        <w:rPr>
          <w:rFonts w:eastAsia="方正小标宋简体" w:hint="eastAsia"/>
          <w:bCs/>
          <w:sz w:val="48"/>
        </w:rPr>
        <w:t>合</w:t>
      </w:r>
      <w:r w:rsidRPr="008134D4">
        <w:rPr>
          <w:rFonts w:eastAsia="方正小标宋简体"/>
          <w:bCs/>
          <w:sz w:val="48"/>
        </w:rPr>
        <w:t xml:space="preserve"> </w:t>
      </w:r>
      <w:r w:rsidRPr="008134D4">
        <w:rPr>
          <w:rFonts w:eastAsia="方正小标宋简体" w:hint="eastAsia"/>
          <w:bCs/>
          <w:sz w:val="48"/>
        </w:rPr>
        <w:t>同</w:t>
      </w:r>
      <w:r w:rsidRPr="008134D4">
        <w:rPr>
          <w:rFonts w:eastAsia="方正小标宋简体"/>
          <w:bCs/>
          <w:sz w:val="48"/>
        </w:rPr>
        <w:t xml:space="preserve">            </w:t>
      </w:r>
    </w:p>
    <w:p w:rsidR="00276E05" w:rsidRPr="008134D4" w:rsidRDefault="002A2B7D">
      <w:pPr>
        <w:adjustRightInd w:val="0"/>
        <w:snapToGrid w:val="0"/>
        <w:spacing w:line="300" w:lineRule="exact"/>
        <w:rPr>
          <w:rFonts w:eastAsia="华文中宋"/>
          <w:bCs/>
          <w:szCs w:val="21"/>
        </w:rPr>
      </w:pPr>
      <w:r w:rsidRPr="008134D4">
        <w:rPr>
          <w:rFonts w:hint="eastAsia"/>
          <w:bCs/>
        </w:rPr>
        <w:t>合同编号</w:t>
      </w:r>
      <w:r w:rsidRPr="008134D4">
        <w:rPr>
          <w:rFonts w:hint="eastAsia"/>
        </w:rPr>
        <w:t>：</w:t>
      </w:r>
      <w:r w:rsidRPr="008134D4">
        <w:t xml:space="preserve">                                </w:t>
      </w:r>
      <w:r w:rsidRPr="008134D4">
        <w:rPr>
          <w:rFonts w:hint="eastAsia"/>
        </w:rPr>
        <w:t xml:space="preserve">　　</w:t>
      </w:r>
      <w:r w:rsidRPr="008134D4">
        <w:t xml:space="preserve">  </w:t>
      </w:r>
      <w:r w:rsidRPr="008134D4">
        <w:rPr>
          <w:rFonts w:hint="eastAsia"/>
          <w:bCs/>
        </w:rPr>
        <w:t>签订日期</w:t>
      </w:r>
      <w:r w:rsidRPr="008134D4">
        <w:rPr>
          <w:rFonts w:hint="eastAsia"/>
        </w:rPr>
        <w:t>：</w:t>
      </w:r>
      <w:r w:rsidRPr="008134D4">
        <w:rPr>
          <w:bCs/>
        </w:rPr>
        <w:t xml:space="preserve">      </w:t>
      </w:r>
      <w:r w:rsidRPr="008134D4">
        <w:rPr>
          <w:rFonts w:hint="eastAsia"/>
          <w:bCs/>
        </w:rPr>
        <w:t>年</w:t>
      </w:r>
      <w:r w:rsidRPr="008134D4">
        <w:rPr>
          <w:bCs/>
        </w:rPr>
        <w:t xml:space="preserve">   </w:t>
      </w:r>
      <w:r w:rsidRPr="008134D4">
        <w:rPr>
          <w:rFonts w:hint="eastAsia"/>
          <w:bCs/>
        </w:rPr>
        <w:t>月</w:t>
      </w:r>
      <w:r w:rsidRPr="008134D4">
        <w:rPr>
          <w:bCs/>
        </w:rPr>
        <w:t xml:space="preserve">   </w:t>
      </w:r>
      <w:r w:rsidRPr="008134D4">
        <w:rPr>
          <w:rFonts w:hint="eastAsia"/>
          <w:bCs/>
        </w:rPr>
        <w:t>日</w:t>
      </w:r>
      <w:r w:rsidRPr="008134D4">
        <w:t xml:space="preserve">                                       </w:t>
      </w:r>
      <w:r w:rsidRPr="008134D4">
        <w:rPr>
          <w:rFonts w:hint="eastAsia"/>
          <w:bCs/>
        </w:rPr>
        <w:t>签订地点：</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74"/>
        <w:gridCol w:w="583"/>
        <w:gridCol w:w="379"/>
        <w:gridCol w:w="905"/>
        <w:gridCol w:w="1050"/>
        <w:gridCol w:w="3892"/>
        <w:gridCol w:w="810"/>
        <w:gridCol w:w="790"/>
        <w:gridCol w:w="124"/>
        <w:gridCol w:w="1230"/>
        <w:gridCol w:w="1230"/>
        <w:gridCol w:w="1760"/>
        <w:gridCol w:w="1035"/>
        <w:gridCol w:w="426"/>
      </w:tblGrid>
      <w:tr w:rsidR="008134D4" w:rsidRPr="008134D4">
        <w:trPr>
          <w:trHeight w:val="369"/>
          <w:jc w:val="center"/>
        </w:trPr>
        <w:tc>
          <w:tcPr>
            <w:tcW w:w="2496" w:type="pct"/>
            <w:gridSpan w:val="6"/>
            <w:tcBorders>
              <w:top w:val="single" w:sz="1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rPr>
            </w:pPr>
            <w:r w:rsidRPr="008134D4">
              <w:rPr>
                <w:rFonts w:hint="eastAsia"/>
                <w:b/>
                <w:bCs/>
                <w:spacing w:val="20"/>
                <w:szCs w:val="21"/>
              </w:rPr>
              <w:t>甲　　方</w:t>
            </w:r>
          </w:p>
        </w:tc>
        <w:tc>
          <w:tcPr>
            <w:tcW w:w="2504" w:type="pct"/>
            <w:gridSpan w:val="8"/>
            <w:tcBorders>
              <w:top w:val="single" w:sz="12" w:space="0" w:color="auto"/>
              <w:left w:val="single" w:sz="2" w:space="0" w:color="auto"/>
              <w:bottom w:val="single" w:sz="2" w:space="0" w:color="auto"/>
              <w:right w:val="single" w:sz="12" w:space="0" w:color="auto"/>
            </w:tcBorders>
            <w:vAlign w:val="center"/>
          </w:tcPr>
          <w:p w:rsidR="00276E05" w:rsidRPr="008134D4" w:rsidRDefault="002A2B7D">
            <w:pPr>
              <w:adjustRightInd w:val="0"/>
              <w:snapToGrid w:val="0"/>
              <w:spacing w:line="300" w:lineRule="exact"/>
              <w:jc w:val="center"/>
              <w:rPr>
                <w:b/>
                <w:bCs/>
              </w:rPr>
            </w:pPr>
            <w:r w:rsidRPr="008134D4">
              <w:rPr>
                <w:rFonts w:hint="eastAsia"/>
                <w:b/>
                <w:bCs/>
                <w:spacing w:val="20"/>
                <w:szCs w:val="21"/>
              </w:rPr>
              <w:t>乙　　方</w:t>
            </w: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单位名称</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单位名称</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zCs w:val="21"/>
              </w:rPr>
            </w:pPr>
            <w:r w:rsidRPr="008134D4">
              <w:rPr>
                <w:rFonts w:hint="eastAsia"/>
                <w:b/>
                <w:bCs/>
                <w:szCs w:val="21"/>
              </w:rPr>
              <w:t>法定代表人</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法定代表人</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zCs w:val="21"/>
              </w:rPr>
            </w:pPr>
            <w:r w:rsidRPr="008134D4">
              <w:rPr>
                <w:rFonts w:hint="eastAsia"/>
                <w:b/>
                <w:bCs/>
                <w:szCs w:val="21"/>
              </w:rPr>
              <w:t>委托代理人</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委托代理人</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联</w:t>
            </w:r>
            <w:r w:rsidRPr="008134D4">
              <w:rPr>
                <w:b/>
                <w:bCs/>
                <w:spacing w:val="20"/>
                <w:szCs w:val="21"/>
              </w:rPr>
              <w:t xml:space="preserve"> </w:t>
            </w:r>
            <w:r w:rsidRPr="008134D4">
              <w:rPr>
                <w:rFonts w:hint="eastAsia"/>
                <w:b/>
                <w:bCs/>
                <w:spacing w:val="20"/>
                <w:szCs w:val="21"/>
              </w:rPr>
              <w:t>系</w:t>
            </w:r>
            <w:r w:rsidRPr="008134D4">
              <w:rPr>
                <w:b/>
                <w:bCs/>
                <w:spacing w:val="20"/>
                <w:szCs w:val="21"/>
              </w:rPr>
              <w:t xml:space="preserve"> </w:t>
            </w:r>
            <w:r w:rsidRPr="008134D4">
              <w:rPr>
                <w:rFonts w:hint="eastAsia"/>
                <w:b/>
                <w:bCs/>
                <w:spacing w:val="20"/>
                <w:szCs w:val="21"/>
              </w:rPr>
              <w:t>人</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200" w:rightChars="-51" w:right="-119"/>
              <w:jc w:val="center"/>
              <w:rPr>
                <w:b/>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联</w:t>
            </w:r>
            <w:r w:rsidRPr="008134D4">
              <w:rPr>
                <w:b/>
                <w:bCs/>
                <w:spacing w:val="20"/>
                <w:szCs w:val="21"/>
              </w:rPr>
              <w:t xml:space="preserve"> </w:t>
            </w:r>
            <w:r w:rsidRPr="008134D4">
              <w:rPr>
                <w:rFonts w:hint="eastAsia"/>
                <w:b/>
                <w:bCs/>
                <w:spacing w:val="20"/>
                <w:szCs w:val="21"/>
              </w:rPr>
              <w:t>系</w:t>
            </w:r>
            <w:r w:rsidRPr="008134D4">
              <w:rPr>
                <w:b/>
                <w:bCs/>
                <w:spacing w:val="20"/>
                <w:szCs w:val="21"/>
              </w:rPr>
              <w:t xml:space="preserve"> </w:t>
            </w:r>
            <w:r w:rsidRPr="008134D4">
              <w:rPr>
                <w:rFonts w:hint="eastAsia"/>
                <w:b/>
                <w:bCs/>
                <w:spacing w:val="20"/>
                <w:szCs w:val="21"/>
              </w:rPr>
              <w:t>人</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联系电话</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200" w:rightChars="-51" w:right="-119"/>
              <w:jc w:val="center"/>
              <w:rPr>
                <w:b/>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联系电话</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通讯地址</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通讯地址</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邮政编码</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邮政编码</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付款单位</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开户名称</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开户银行</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开户银行</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19" w:type="pct"/>
            <w:gridSpan w:val="3"/>
            <w:tcBorders>
              <w:top w:val="single" w:sz="2" w:space="0" w:color="auto"/>
              <w:left w:val="single" w:sz="1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银行账号</w:t>
            </w:r>
          </w:p>
        </w:tc>
        <w:tc>
          <w:tcPr>
            <w:tcW w:w="1977" w:type="pct"/>
            <w:gridSpan w:val="3"/>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bCs/>
                <w:szCs w:val="21"/>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jc w:val="center"/>
              <w:rPr>
                <w:b/>
                <w:bCs/>
                <w:spacing w:val="20"/>
                <w:szCs w:val="21"/>
              </w:rPr>
            </w:pPr>
            <w:r w:rsidRPr="008134D4">
              <w:rPr>
                <w:rFonts w:hint="eastAsia"/>
                <w:b/>
                <w:bCs/>
                <w:spacing w:val="20"/>
                <w:szCs w:val="21"/>
              </w:rPr>
              <w:t>银行账号</w:t>
            </w:r>
          </w:p>
        </w:tc>
        <w:tc>
          <w:tcPr>
            <w:tcW w:w="1963" w:type="pct"/>
            <w:gridSpan w:val="6"/>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bCs/>
                <w:spacing w:val="20"/>
                <w:szCs w:val="21"/>
              </w:rPr>
            </w:pPr>
          </w:p>
        </w:tc>
      </w:tr>
      <w:tr w:rsidR="008134D4" w:rsidRPr="008134D4">
        <w:trPr>
          <w:trHeight w:val="369"/>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276E05" w:rsidRPr="008134D4" w:rsidRDefault="002A2B7D" w:rsidP="007D19C5">
            <w:pPr>
              <w:adjustRightInd w:val="0"/>
              <w:snapToGrid w:val="0"/>
              <w:spacing w:line="300" w:lineRule="exact"/>
              <w:ind w:firstLineChars="196" w:firstLine="362"/>
              <w:rPr>
                <w:b/>
                <w:bCs/>
                <w:snapToGrid w:val="0"/>
                <w:spacing w:val="-10"/>
                <w:sz w:val="18"/>
              </w:rPr>
            </w:pPr>
            <w:r w:rsidRPr="008134D4">
              <w:rPr>
                <w:rFonts w:hint="eastAsia"/>
                <w:b/>
                <w:bCs/>
                <w:snapToGrid w:val="0"/>
                <w:spacing w:val="-10"/>
                <w:sz w:val="18"/>
              </w:rPr>
              <w:t>一、计划任务文号：</w:t>
            </w:r>
            <w:r w:rsidRPr="008134D4">
              <w:rPr>
                <w:b/>
                <w:bCs/>
                <w:snapToGrid w:val="0"/>
                <w:spacing w:val="-10"/>
                <w:sz w:val="18"/>
                <w:u w:val="single"/>
              </w:rPr>
              <w:t xml:space="preserve">                                     </w:t>
            </w:r>
            <w:r w:rsidRPr="008134D4">
              <w:rPr>
                <w:b/>
                <w:bCs/>
                <w:snapToGrid w:val="0"/>
                <w:spacing w:val="-10"/>
                <w:sz w:val="18"/>
              </w:rPr>
              <w:t xml:space="preserve"> </w:t>
            </w:r>
            <w:r w:rsidRPr="008134D4">
              <w:rPr>
                <w:rFonts w:hint="eastAsia"/>
                <w:b/>
                <w:bCs/>
                <w:snapToGrid w:val="0"/>
                <w:spacing w:val="-10"/>
                <w:sz w:val="18"/>
              </w:rPr>
              <w:t>合同批准文号：</w:t>
            </w:r>
            <w:r w:rsidRPr="008134D4">
              <w:rPr>
                <w:b/>
                <w:bCs/>
                <w:snapToGrid w:val="0"/>
                <w:spacing w:val="-10"/>
                <w:sz w:val="18"/>
                <w:u w:val="single"/>
              </w:rPr>
              <w:t xml:space="preserve">                        </w:t>
            </w:r>
            <w:r w:rsidRPr="008134D4">
              <w:rPr>
                <w:b/>
                <w:bCs/>
                <w:snapToGrid w:val="0"/>
                <w:spacing w:val="-10"/>
                <w:sz w:val="18"/>
              </w:rPr>
              <w:t xml:space="preserve"> </w:t>
            </w:r>
            <w:r w:rsidRPr="008134D4">
              <w:rPr>
                <w:rFonts w:hint="eastAsia"/>
                <w:b/>
                <w:bCs/>
                <w:snapToGrid w:val="0"/>
                <w:spacing w:val="-10"/>
                <w:sz w:val="18"/>
              </w:rPr>
              <w:t>采购机构资格证号：</w:t>
            </w:r>
            <w:r w:rsidRPr="008134D4">
              <w:rPr>
                <w:b/>
                <w:bCs/>
                <w:snapToGrid w:val="0"/>
                <w:spacing w:val="-10"/>
                <w:sz w:val="18"/>
                <w:u w:val="single"/>
              </w:rPr>
              <w:t xml:space="preserve">                                  </w:t>
            </w:r>
          </w:p>
          <w:p w:rsidR="00276E05" w:rsidRPr="008134D4" w:rsidRDefault="002A2B7D" w:rsidP="007D19C5">
            <w:pPr>
              <w:adjustRightInd w:val="0"/>
              <w:snapToGrid w:val="0"/>
              <w:spacing w:line="300" w:lineRule="exact"/>
              <w:ind w:firstLineChars="196" w:firstLine="362"/>
              <w:rPr>
                <w:b/>
                <w:bCs/>
                <w:snapToGrid w:val="0"/>
                <w:spacing w:val="-10"/>
                <w:sz w:val="18"/>
              </w:rPr>
            </w:pPr>
            <w:r w:rsidRPr="008134D4">
              <w:rPr>
                <w:rFonts w:hint="eastAsia"/>
                <w:b/>
                <w:bCs/>
                <w:snapToGrid w:val="0"/>
                <w:spacing w:val="-10"/>
                <w:sz w:val="18"/>
              </w:rPr>
              <w:t>二、合同标的</w:t>
            </w:r>
            <w:r w:rsidRPr="008134D4">
              <w:rPr>
                <w:b/>
                <w:bCs/>
                <w:snapToGrid w:val="0"/>
                <w:spacing w:val="-10"/>
                <w:sz w:val="18"/>
              </w:rPr>
              <w:t xml:space="preserve"> </w:t>
            </w:r>
          </w:p>
        </w:tc>
      </w:tr>
      <w:tr w:rsidR="008134D4" w:rsidRPr="008134D4">
        <w:trPr>
          <w:trHeight w:val="369"/>
          <w:jc w:val="center"/>
        </w:trPr>
        <w:tc>
          <w:tcPr>
            <w:tcW w:w="194" w:type="pct"/>
            <w:tcBorders>
              <w:top w:val="single" w:sz="2" w:space="0" w:color="auto"/>
              <w:left w:val="single" w:sz="12" w:space="0" w:color="auto"/>
              <w:bottom w:val="single" w:sz="2" w:space="0" w:color="auto"/>
              <w:right w:val="single" w:sz="2" w:space="0" w:color="auto"/>
            </w:tcBorders>
            <w:vAlign w:val="center"/>
          </w:tcPr>
          <w:p w:rsidR="00276E05" w:rsidRPr="008134D4" w:rsidRDefault="002A2B7D" w:rsidP="007D19C5">
            <w:pPr>
              <w:adjustRightInd w:val="0"/>
              <w:snapToGrid w:val="0"/>
              <w:spacing w:line="300" w:lineRule="exact"/>
              <w:ind w:left="-105" w:rightChars="-58" w:right="-136"/>
              <w:jc w:val="center"/>
              <w:rPr>
                <w:b/>
                <w:bCs/>
                <w:sz w:val="18"/>
              </w:rPr>
            </w:pPr>
            <w:r w:rsidRPr="008134D4">
              <w:rPr>
                <w:rFonts w:hint="eastAsia"/>
                <w:b/>
                <w:bCs/>
                <w:sz w:val="18"/>
              </w:rPr>
              <w:t>序号</w:t>
            </w:r>
          </w:p>
        </w:tc>
        <w:tc>
          <w:tcPr>
            <w:tcW w:w="197"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adjustRightInd w:val="0"/>
              <w:snapToGrid w:val="0"/>
              <w:spacing w:line="300" w:lineRule="exact"/>
              <w:ind w:leftChars="-52" w:left="-122" w:rightChars="-51" w:right="-119"/>
              <w:jc w:val="center"/>
              <w:rPr>
                <w:b/>
                <w:bCs/>
                <w:sz w:val="18"/>
              </w:rPr>
            </w:pPr>
            <w:r w:rsidRPr="008134D4">
              <w:rPr>
                <w:rFonts w:hint="eastAsia"/>
                <w:b/>
                <w:bCs/>
                <w:sz w:val="18"/>
              </w:rPr>
              <w:t>编码</w:t>
            </w:r>
          </w:p>
        </w:tc>
        <w:tc>
          <w:tcPr>
            <w:tcW w:w="434"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adjustRightInd w:val="0"/>
              <w:snapToGrid w:val="0"/>
              <w:spacing w:line="300" w:lineRule="exact"/>
              <w:ind w:leftChars="-51" w:left="-119" w:rightChars="-51" w:right="-119"/>
              <w:jc w:val="center"/>
              <w:rPr>
                <w:b/>
                <w:bCs/>
                <w:sz w:val="18"/>
              </w:rPr>
            </w:pPr>
            <w:r w:rsidRPr="008134D4">
              <w:rPr>
                <w:rFonts w:hint="eastAsia"/>
                <w:b/>
                <w:bCs/>
                <w:sz w:val="18"/>
              </w:rPr>
              <w:t>物资名称</w:t>
            </w:r>
          </w:p>
        </w:tc>
        <w:tc>
          <w:tcPr>
            <w:tcW w:w="355"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adjustRightInd w:val="0"/>
              <w:snapToGrid w:val="0"/>
              <w:spacing w:line="240" w:lineRule="atLeast"/>
              <w:ind w:leftChars="-51" w:left="-119"/>
              <w:jc w:val="center"/>
              <w:rPr>
                <w:b/>
                <w:bCs/>
                <w:sz w:val="18"/>
              </w:rPr>
            </w:pPr>
            <w:r w:rsidRPr="008134D4">
              <w:rPr>
                <w:rFonts w:hint="eastAsia"/>
                <w:b/>
                <w:bCs/>
                <w:sz w:val="18"/>
              </w:rPr>
              <w:t>品牌</w:t>
            </w:r>
          </w:p>
          <w:p w:rsidR="00276E05" w:rsidRPr="008134D4" w:rsidRDefault="002A2B7D" w:rsidP="007D19C5">
            <w:pPr>
              <w:adjustRightInd w:val="0"/>
              <w:snapToGrid w:val="0"/>
              <w:spacing w:line="240" w:lineRule="atLeast"/>
              <w:ind w:leftChars="-51" w:left="-119"/>
              <w:jc w:val="center"/>
              <w:rPr>
                <w:b/>
                <w:bCs/>
                <w:sz w:val="18"/>
              </w:rPr>
            </w:pPr>
            <w:r w:rsidRPr="008134D4">
              <w:rPr>
                <w:rFonts w:hint="eastAsia"/>
                <w:b/>
                <w:bCs/>
                <w:sz w:val="18"/>
              </w:rPr>
              <w:t>商标</w:t>
            </w:r>
          </w:p>
        </w:tc>
        <w:tc>
          <w:tcPr>
            <w:tcW w:w="1590"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adjustRightInd w:val="0"/>
              <w:snapToGrid w:val="0"/>
              <w:spacing w:line="240" w:lineRule="atLeast"/>
              <w:ind w:leftChars="-51" w:left="-119"/>
              <w:jc w:val="center"/>
              <w:rPr>
                <w:b/>
                <w:bCs/>
                <w:sz w:val="18"/>
              </w:rPr>
            </w:pPr>
            <w:r w:rsidRPr="008134D4">
              <w:rPr>
                <w:rFonts w:hint="eastAsia"/>
                <w:b/>
                <w:bCs/>
                <w:sz w:val="18"/>
              </w:rPr>
              <w:t>规格</w:t>
            </w:r>
          </w:p>
          <w:p w:rsidR="00276E05" w:rsidRPr="008134D4" w:rsidRDefault="002A2B7D" w:rsidP="007D19C5">
            <w:pPr>
              <w:adjustRightInd w:val="0"/>
              <w:snapToGrid w:val="0"/>
              <w:spacing w:line="240" w:lineRule="atLeast"/>
              <w:ind w:leftChars="-51" w:left="-119"/>
              <w:jc w:val="center"/>
              <w:rPr>
                <w:b/>
                <w:bCs/>
                <w:sz w:val="18"/>
              </w:rPr>
            </w:pPr>
            <w:r w:rsidRPr="008134D4">
              <w:rPr>
                <w:rFonts w:hint="eastAsia"/>
                <w:b/>
                <w:bCs/>
                <w:sz w:val="18"/>
              </w:rPr>
              <w:t>型号</w:t>
            </w:r>
          </w:p>
        </w:tc>
        <w:tc>
          <w:tcPr>
            <w:tcW w:w="309"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adjustRightInd w:val="0"/>
              <w:snapToGrid w:val="0"/>
              <w:spacing w:line="240" w:lineRule="atLeast"/>
              <w:ind w:left="-108" w:rightChars="-51" w:right="-119"/>
              <w:jc w:val="center"/>
              <w:rPr>
                <w:b/>
                <w:bCs/>
                <w:sz w:val="18"/>
              </w:rPr>
            </w:pPr>
            <w:r w:rsidRPr="008134D4">
              <w:rPr>
                <w:rFonts w:hint="eastAsia"/>
                <w:b/>
                <w:bCs/>
                <w:sz w:val="18"/>
              </w:rPr>
              <w:t>计量</w:t>
            </w:r>
          </w:p>
          <w:p w:rsidR="00276E05" w:rsidRPr="008134D4" w:rsidRDefault="002A2B7D" w:rsidP="007D19C5">
            <w:pPr>
              <w:adjustRightInd w:val="0"/>
              <w:snapToGrid w:val="0"/>
              <w:spacing w:line="240" w:lineRule="atLeast"/>
              <w:ind w:left="-108" w:rightChars="-51" w:right="-119"/>
              <w:jc w:val="center"/>
              <w:rPr>
                <w:b/>
                <w:bCs/>
                <w:sz w:val="18"/>
              </w:rPr>
            </w:pPr>
            <w:r w:rsidRPr="008134D4">
              <w:rPr>
                <w:rFonts w:hint="eastAsia"/>
                <w:b/>
                <w:bCs/>
                <w:sz w:val="18"/>
              </w:rPr>
              <w:t>单位</w:t>
            </w: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ind w:left="-108"/>
              <w:jc w:val="center"/>
              <w:rPr>
                <w:b/>
                <w:bCs/>
                <w:sz w:val="18"/>
              </w:rPr>
            </w:pPr>
            <w:r w:rsidRPr="008134D4">
              <w:rPr>
                <w:rFonts w:hint="eastAsia"/>
                <w:b/>
                <w:bCs/>
                <w:sz w:val="18"/>
              </w:rPr>
              <w:t>数量</w:t>
            </w: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240" w:lineRule="atLeast"/>
              <w:ind w:left="-108"/>
              <w:jc w:val="center"/>
              <w:rPr>
                <w:b/>
                <w:bCs/>
                <w:sz w:val="18"/>
              </w:rPr>
            </w:pPr>
            <w:r w:rsidRPr="008134D4">
              <w:rPr>
                <w:rFonts w:hint="eastAsia"/>
                <w:b/>
                <w:bCs/>
                <w:sz w:val="18"/>
              </w:rPr>
              <w:t>单价</w:t>
            </w:r>
          </w:p>
          <w:p w:rsidR="00276E05" w:rsidRPr="008134D4" w:rsidRDefault="002A2B7D">
            <w:pPr>
              <w:adjustRightInd w:val="0"/>
              <w:snapToGrid w:val="0"/>
              <w:spacing w:line="240" w:lineRule="atLeast"/>
              <w:ind w:left="-108"/>
              <w:jc w:val="center"/>
              <w:rPr>
                <w:b/>
                <w:bCs/>
                <w:sz w:val="18"/>
              </w:rPr>
            </w:pPr>
            <w:r w:rsidRPr="008134D4">
              <w:rPr>
                <w:rFonts w:hint="eastAsia"/>
                <w:b/>
                <w:bCs/>
                <w:sz w:val="18"/>
              </w:rPr>
              <w:t>（元）</w:t>
            </w:r>
          </w:p>
        </w:tc>
        <w:tc>
          <w:tcPr>
            <w:tcW w:w="595"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rsidP="007D19C5">
            <w:pPr>
              <w:widowControl/>
              <w:snapToGrid w:val="0"/>
              <w:spacing w:line="240" w:lineRule="atLeast"/>
              <w:ind w:leftChars="-51" w:left="-119"/>
              <w:jc w:val="center"/>
              <w:rPr>
                <w:b/>
                <w:bCs/>
                <w:sz w:val="18"/>
              </w:rPr>
            </w:pPr>
            <w:r w:rsidRPr="008134D4">
              <w:rPr>
                <w:rFonts w:hint="eastAsia"/>
                <w:b/>
                <w:bCs/>
                <w:sz w:val="18"/>
              </w:rPr>
              <w:t>合计金额</w:t>
            </w:r>
          </w:p>
          <w:p w:rsidR="00276E05" w:rsidRPr="008134D4" w:rsidRDefault="002A2B7D" w:rsidP="007D19C5">
            <w:pPr>
              <w:adjustRightInd w:val="0"/>
              <w:snapToGrid w:val="0"/>
              <w:spacing w:line="240" w:lineRule="atLeast"/>
              <w:ind w:leftChars="-51" w:left="-119"/>
              <w:jc w:val="center"/>
              <w:rPr>
                <w:b/>
                <w:bCs/>
                <w:sz w:val="18"/>
              </w:rPr>
            </w:pPr>
            <w:r w:rsidRPr="008134D4">
              <w:rPr>
                <w:rFonts w:hint="eastAsia"/>
                <w:b/>
                <w:bCs/>
                <w:sz w:val="18"/>
              </w:rPr>
              <w:t>（元）</w:t>
            </w:r>
          </w:p>
        </w:tc>
        <w:tc>
          <w:tcPr>
            <w:tcW w:w="350" w:type="pct"/>
            <w:tcBorders>
              <w:top w:val="single" w:sz="2" w:space="0" w:color="auto"/>
              <w:left w:val="single" w:sz="2" w:space="0" w:color="auto"/>
              <w:bottom w:val="single" w:sz="2" w:space="0" w:color="auto"/>
              <w:right w:val="single" w:sz="2" w:space="0" w:color="auto"/>
            </w:tcBorders>
            <w:vAlign w:val="center"/>
          </w:tcPr>
          <w:p w:rsidR="00276E05" w:rsidRPr="008134D4" w:rsidRDefault="002A2B7D">
            <w:pPr>
              <w:adjustRightInd w:val="0"/>
              <w:snapToGrid w:val="0"/>
              <w:spacing w:line="300" w:lineRule="exact"/>
              <w:ind w:left="-108"/>
              <w:jc w:val="center"/>
              <w:rPr>
                <w:b/>
                <w:bCs/>
                <w:sz w:val="18"/>
              </w:rPr>
            </w:pPr>
            <w:r w:rsidRPr="008134D4">
              <w:rPr>
                <w:rFonts w:hint="eastAsia"/>
                <w:b/>
                <w:bCs/>
                <w:sz w:val="18"/>
              </w:rPr>
              <w:t>交付时间</w:t>
            </w:r>
          </w:p>
        </w:tc>
        <w:tc>
          <w:tcPr>
            <w:tcW w:w="144" w:type="pct"/>
            <w:tcBorders>
              <w:top w:val="single" w:sz="2" w:space="0" w:color="auto"/>
              <w:left w:val="single" w:sz="2" w:space="0" w:color="auto"/>
              <w:bottom w:val="single" w:sz="2" w:space="0" w:color="auto"/>
              <w:right w:val="single" w:sz="12" w:space="0" w:color="auto"/>
            </w:tcBorders>
            <w:vAlign w:val="center"/>
          </w:tcPr>
          <w:p w:rsidR="00276E05" w:rsidRPr="008134D4" w:rsidRDefault="002A2B7D">
            <w:pPr>
              <w:adjustRightInd w:val="0"/>
              <w:snapToGrid w:val="0"/>
              <w:spacing w:line="300" w:lineRule="exact"/>
              <w:ind w:left="-108"/>
              <w:jc w:val="center"/>
              <w:rPr>
                <w:b/>
                <w:bCs/>
                <w:sz w:val="18"/>
              </w:rPr>
            </w:pPr>
            <w:r w:rsidRPr="008134D4">
              <w:rPr>
                <w:rFonts w:hint="eastAsia"/>
                <w:b/>
                <w:bCs/>
                <w:sz w:val="18"/>
              </w:rPr>
              <w:t>备注</w:t>
            </w:r>
          </w:p>
        </w:tc>
      </w:tr>
      <w:tr w:rsidR="008134D4" w:rsidRPr="008134D4">
        <w:trPr>
          <w:trHeight w:val="369"/>
          <w:jc w:val="center"/>
        </w:trPr>
        <w:tc>
          <w:tcPr>
            <w:tcW w:w="194" w:type="pct"/>
            <w:tcBorders>
              <w:top w:val="single" w:sz="2" w:space="0" w:color="auto"/>
              <w:left w:val="single" w:sz="1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197"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434"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35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1590"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rightChars="-58" w:right="-136"/>
              <w:jc w:val="center"/>
              <w:rPr>
                <w:b/>
                <w:sz w:val="18"/>
              </w:rPr>
            </w:pPr>
          </w:p>
        </w:tc>
        <w:tc>
          <w:tcPr>
            <w:tcW w:w="309"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8" w:rightChars="-51" w:right="-119"/>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59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0"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144" w:type="pct"/>
            <w:vMerge w:val="restart"/>
            <w:tcBorders>
              <w:top w:val="single" w:sz="2" w:space="0" w:color="auto"/>
              <w:left w:val="single" w:sz="2" w:space="0" w:color="auto"/>
              <w:bottom w:val="single" w:sz="2" w:space="0" w:color="auto"/>
              <w:right w:val="single" w:sz="12" w:space="0" w:color="auto"/>
            </w:tcBorders>
            <w:vAlign w:val="center"/>
          </w:tcPr>
          <w:p w:rsidR="00276E05" w:rsidRPr="008134D4" w:rsidRDefault="00276E05">
            <w:pPr>
              <w:adjustRightInd w:val="0"/>
              <w:snapToGrid w:val="0"/>
              <w:spacing w:line="300" w:lineRule="exact"/>
              <w:ind w:left="100"/>
              <w:jc w:val="center"/>
              <w:rPr>
                <w:b/>
                <w:sz w:val="18"/>
              </w:rPr>
            </w:pPr>
          </w:p>
        </w:tc>
      </w:tr>
      <w:tr w:rsidR="008134D4" w:rsidRPr="008134D4">
        <w:trPr>
          <w:trHeight w:val="369"/>
          <w:jc w:val="center"/>
        </w:trPr>
        <w:tc>
          <w:tcPr>
            <w:tcW w:w="194" w:type="pct"/>
            <w:tcBorders>
              <w:top w:val="single" w:sz="2" w:space="0" w:color="auto"/>
              <w:left w:val="single" w:sz="1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197"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34"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1590"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09"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8" w:rightChars="-51" w:right="-119"/>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59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0"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0" w:type="auto"/>
            <w:vMerge/>
            <w:tcBorders>
              <w:top w:val="single" w:sz="2" w:space="0" w:color="auto"/>
              <w:left w:val="single" w:sz="2" w:space="0" w:color="auto"/>
              <w:bottom w:val="single" w:sz="2" w:space="0" w:color="auto"/>
              <w:right w:val="single" w:sz="12" w:space="0" w:color="auto"/>
            </w:tcBorders>
            <w:vAlign w:val="center"/>
          </w:tcPr>
          <w:p w:rsidR="00276E05" w:rsidRPr="008134D4" w:rsidRDefault="00276E05">
            <w:pPr>
              <w:widowControl/>
              <w:jc w:val="left"/>
              <w:rPr>
                <w:b/>
                <w:sz w:val="18"/>
              </w:rPr>
            </w:pPr>
          </w:p>
        </w:tc>
      </w:tr>
      <w:tr w:rsidR="008134D4" w:rsidRPr="008134D4">
        <w:trPr>
          <w:trHeight w:val="369"/>
          <w:jc w:val="center"/>
        </w:trPr>
        <w:tc>
          <w:tcPr>
            <w:tcW w:w="194" w:type="pct"/>
            <w:tcBorders>
              <w:top w:val="single" w:sz="2" w:space="0" w:color="auto"/>
              <w:left w:val="single" w:sz="1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197"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34"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1590"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09"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8" w:rightChars="-51" w:right="-119"/>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59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0"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0" w:type="auto"/>
            <w:vMerge/>
            <w:tcBorders>
              <w:top w:val="single" w:sz="2" w:space="0" w:color="auto"/>
              <w:left w:val="single" w:sz="2" w:space="0" w:color="auto"/>
              <w:bottom w:val="single" w:sz="2" w:space="0" w:color="auto"/>
              <w:right w:val="single" w:sz="12" w:space="0" w:color="auto"/>
            </w:tcBorders>
            <w:vAlign w:val="center"/>
          </w:tcPr>
          <w:p w:rsidR="00276E05" w:rsidRPr="008134D4" w:rsidRDefault="00276E05">
            <w:pPr>
              <w:widowControl/>
              <w:jc w:val="left"/>
              <w:rPr>
                <w:b/>
                <w:sz w:val="18"/>
              </w:rPr>
            </w:pPr>
          </w:p>
        </w:tc>
      </w:tr>
      <w:tr w:rsidR="008134D4" w:rsidRPr="008134D4">
        <w:trPr>
          <w:trHeight w:val="369"/>
          <w:jc w:val="center"/>
        </w:trPr>
        <w:tc>
          <w:tcPr>
            <w:tcW w:w="194" w:type="pct"/>
            <w:tcBorders>
              <w:top w:val="single" w:sz="2" w:space="0" w:color="auto"/>
              <w:left w:val="single" w:sz="1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5" w:rightChars="-58" w:right="-136"/>
              <w:jc w:val="center"/>
              <w:rPr>
                <w:b/>
                <w:sz w:val="18"/>
              </w:rPr>
            </w:pPr>
          </w:p>
        </w:tc>
        <w:tc>
          <w:tcPr>
            <w:tcW w:w="197"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34"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1590"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09" w:type="pct"/>
            <w:gridSpan w:val="2"/>
            <w:tcBorders>
              <w:top w:val="single" w:sz="2" w:space="0" w:color="auto"/>
              <w:left w:val="single" w:sz="2" w:space="0" w:color="auto"/>
              <w:bottom w:val="single" w:sz="2" w:space="0" w:color="auto"/>
              <w:right w:val="single" w:sz="2" w:space="0" w:color="auto"/>
            </w:tcBorders>
            <w:vAlign w:val="center"/>
          </w:tcPr>
          <w:p w:rsidR="00276E05" w:rsidRPr="008134D4" w:rsidRDefault="00276E05" w:rsidP="007D19C5">
            <w:pPr>
              <w:adjustRightInd w:val="0"/>
              <w:snapToGrid w:val="0"/>
              <w:spacing w:line="300" w:lineRule="exact"/>
              <w:ind w:left="-108" w:rightChars="-51" w:right="-119"/>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416"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595"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350" w:type="pct"/>
            <w:tcBorders>
              <w:top w:val="single" w:sz="2" w:space="0" w:color="auto"/>
              <w:left w:val="single" w:sz="2" w:space="0" w:color="auto"/>
              <w:bottom w:val="single" w:sz="2" w:space="0" w:color="auto"/>
              <w:right w:val="single" w:sz="2" w:space="0" w:color="auto"/>
            </w:tcBorders>
            <w:vAlign w:val="center"/>
          </w:tcPr>
          <w:p w:rsidR="00276E05" w:rsidRPr="008134D4" w:rsidRDefault="00276E05">
            <w:pPr>
              <w:adjustRightInd w:val="0"/>
              <w:snapToGrid w:val="0"/>
              <w:spacing w:line="300" w:lineRule="exact"/>
              <w:ind w:left="100"/>
              <w:jc w:val="center"/>
              <w:rPr>
                <w:b/>
                <w:sz w:val="18"/>
              </w:rPr>
            </w:pPr>
          </w:p>
        </w:tc>
        <w:tc>
          <w:tcPr>
            <w:tcW w:w="0" w:type="auto"/>
            <w:vMerge/>
            <w:tcBorders>
              <w:top w:val="single" w:sz="2" w:space="0" w:color="auto"/>
              <w:left w:val="single" w:sz="2" w:space="0" w:color="auto"/>
              <w:bottom w:val="single" w:sz="2" w:space="0" w:color="auto"/>
              <w:right w:val="single" w:sz="12" w:space="0" w:color="auto"/>
            </w:tcBorders>
            <w:vAlign w:val="center"/>
          </w:tcPr>
          <w:p w:rsidR="00276E05" w:rsidRPr="008134D4" w:rsidRDefault="00276E05">
            <w:pPr>
              <w:widowControl/>
              <w:jc w:val="left"/>
              <w:rPr>
                <w:b/>
                <w:sz w:val="18"/>
              </w:rPr>
            </w:pPr>
          </w:p>
        </w:tc>
      </w:tr>
      <w:tr w:rsidR="00276E05" w:rsidRPr="008134D4">
        <w:trPr>
          <w:trHeight w:val="369"/>
          <w:jc w:val="center"/>
        </w:trPr>
        <w:tc>
          <w:tcPr>
            <w:tcW w:w="5000" w:type="pct"/>
            <w:gridSpan w:val="14"/>
            <w:tcBorders>
              <w:top w:val="nil"/>
              <w:left w:val="single" w:sz="12" w:space="0" w:color="auto"/>
              <w:bottom w:val="single" w:sz="12" w:space="0" w:color="auto"/>
              <w:right w:val="single" w:sz="12" w:space="0" w:color="auto"/>
            </w:tcBorders>
            <w:vAlign w:val="center"/>
          </w:tcPr>
          <w:p w:rsidR="00276E05" w:rsidRPr="008134D4" w:rsidRDefault="002A2B7D" w:rsidP="007D19C5">
            <w:pPr>
              <w:adjustRightInd w:val="0"/>
              <w:snapToGrid w:val="0"/>
              <w:spacing w:line="300" w:lineRule="exact"/>
              <w:ind w:firstLineChars="50" w:firstLine="117"/>
              <w:rPr>
                <w:b/>
                <w:bCs/>
              </w:rPr>
            </w:pPr>
            <w:r w:rsidRPr="008134D4">
              <w:rPr>
                <w:rFonts w:hint="eastAsia"/>
                <w:b/>
                <w:bCs/>
              </w:rPr>
              <w:t>合计：人民币（</w:t>
            </w:r>
            <w:r w:rsidRPr="008134D4">
              <w:rPr>
                <w:b/>
                <w:bCs/>
              </w:rPr>
              <w:t xml:space="preserve">      </w:t>
            </w:r>
            <w:r w:rsidRPr="008134D4">
              <w:rPr>
                <w:rFonts w:hint="eastAsia"/>
                <w:b/>
                <w:bCs/>
              </w:rPr>
              <w:t>）金额（大写）</w:t>
            </w:r>
            <w:r w:rsidRPr="008134D4">
              <w:rPr>
                <w:b/>
                <w:bCs/>
              </w:rPr>
              <w:t xml:space="preserve">    </w:t>
            </w:r>
            <w:r w:rsidRPr="008134D4">
              <w:rPr>
                <w:rFonts w:hint="eastAsia"/>
                <w:b/>
                <w:bCs/>
              </w:rPr>
              <w:t>亿</w:t>
            </w:r>
            <w:r w:rsidRPr="008134D4">
              <w:rPr>
                <w:b/>
                <w:bCs/>
              </w:rPr>
              <w:t xml:space="preserve">    </w:t>
            </w:r>
            <w:proofErr w:type="gramStart"/>
            <w:r w:rsidRPr="008134D4">
              <w:rPr>
                <w:rFonts w:hint="eastAsia"/>
                <w:b/>
                <w:bCs/>
              </w:rPr>
              <w:t>仟</w:t>
            </w:r>
            <w:proofErr w:type="gramEnd"/>
            <w:r w:rsidRPr="008134D4">
              <w:rPr>
                <w:b/>
                <w:bCs/>
              </w:rPr>
              <w:t xml:space="preserve">    </w:t>
            </w:r>
            <w:proofErr w:type="gramStart"/>
            <w:r w:rsidRPr="008134D4">
              <w:rPr>
                <w:rFonts w:hint="eastAsia"/>
                <w:b/>
                <w:bCs/>
              </w:rPr>
              <w:t>佰</w:t>
            </w:r>
            <w:proofErr w:type="gramEnd"/>
            <w:r w:rsidRPr="008134D4">
              <w:rPr>
                <w:b/>
                <w:bCs/>
              </w:rPr>
              <w:t xml:space="preserve">    </w:t>
            </w:r>
            <w:r w:rsidRPr="008134D4">
              <w:rPr>
                <w:rFonts w:hint="eastAsia"/>
                <w:b/>
                <w:bCs/>
              </w:rPr>
              <w:t>拾</w:t>
            </w:r>
            <w:r w:rsidRPr="008134D4">
              <w:rPr>
                <w:b/>
                <w:bCs/>
              </w:rPr>
              <w:t xml:space="preserve">    </w:t>
            </w:r>
            <w:r w:rsidRPr="008134D4">
              <w:rPr>
                <w:rFonts w:hint="eastAsia"/>
                <w:b/>
                <w:bCs/>
              </w:rPr>
              <w:t>万</w:t>
            </w:r>
            <w:r w:rsidRPr="008134D4">
              <w:rPr>
                <w:b/>
                <w:bCs/>
              </w:rPr>
              <w:t xml:space="preserve">    </w:t>
            </w:r>
            <w:proofErr w:type="gramStart"/>
            <w:r w:rsidRPr="008134D4">
              <w:rPr>
                <w:rFonts w:hint="eastAsia"/>
                <w:b/>
                <w:bCs/>
              </w:rPr>
              <w:t>仟</w:t>
            </w:r>
            <w:proofErr w:type="gramEnd"/>
            <w:r w:rsidRPr="008134D4">
              <w:rPr>
                <w:b/>
                <w:bCs/>
              </w:rPr>
              <w:t xml:space="preserve">    </w:t>
            </w:r>
            <w:proofErr w:type="gramStart"/>
            <w:r w:rsidRPr="008134D4">
              <w:rPr>
                <w:rFonts w:hint="eastAsia"/>
                <w:b/>
                <w:bCs/>
              </w:rPr>
              <w:t>佰</w:t>
            </w:r>
            <w:proofErr w:type="gramEnd"/>
            <w:r w:rsidRPr="008134D4">
              <w:rPr>
                <w:b/>
                <w:bCs/>
              </w:rPr>
              <w:t xml:space="preserve">    </w:t>
            </w:r>
            <w:r w:rsidRPr="008134D4">
              <w:rPr>
                <w:rFonts w:hint="eastAsia"/>
                <w:b/>
                <w:bCs/>
              </w:rPr>
              <w:t>拾</w:t>
            </w:r>
            <w:r w:rsidRPr="008134D4">
              <w:rPr>
                <w:b/>
                <w:bCs/>
              </w:rPr>
              <w:t xml:space="preserve">    </w:t>
            </w:r>
            <w:r w:rsidRPr="008134D4">
              <w:rPr>
                <w:rFonts w:hint="eastAsia"/>
                <w:b/>
                <w:bCs/>
              </w:rPr>
              <w:t>元</w:t>
            </w:r>
            <w:r w:rsidRPr="008134D4">
              <w:rPr>
                <w:b/>
                <w:bCs/>
              </w:rPr>
              <w:t xml:space="preserve">    </w:t>
            </w:r>
            <w:r w:rsidRPr="008134D4">
              <w:rPr>
                <w:rFonts w:hint="eastAsia"/>
                <w:b/>
                <w:bCs/>
              </w:rPr>
              <w:t>角</w:t>
            </w:r>
            <w:r w:rsidRPr="008134D4">
              <w:rPr>
                <w:b/>
                <w:bCs/>
              </w:rPr>
              <w:t xml:space="preserve">    </w:t>
            </w:r>
            <w:r w:rsidRPr="008134D4">
              <w:rPr>
                <w:rFonts w:hint="eastAsia"/>
                <w:b/>
                <w:bCs/>
              </w:rPr>
              <w:t>分</w:t>
            </w:r>
            <w:r w:rsidRPr="008134D4">
              <w:rPr>
                <w:b/>
                <w:bCs/>
              </w:rPr>
              <w:t xml:space="preserve">   </w:t>
            </w:r>
            <w:r w:rsidRPr="008134D4">
              <w:rPr>
                <w:rFonts w:hint="eastAsia"/>
                <w:b/>
                <w:bCs/>
              </w:rPr>
              <w:t>（小写）</w:t>
            </w:r>
            <w:r w:rsidRPr="008134D4">
              <w:rPr>
                <w:b/>
                <w:bCs/>
              </w:rPr>
              <w:t>¥</w:t>
            </w:r>
            <w:r w:rsidRPr="008134D4">
              <w:rPr>
                <w:rFonts w:hint="eastAsia"/>
                <w:b/>
                <w:bCs/>
              </w:rPr>
              <w:t>：</w:t>
            </w:r>
          </w:p>
        </w:tc>
      </w:tr>
    </w:tbl>
    <w:p w:rsidR="00276E05" w:rsidRPr="008134D4" w:rsidRDefault="00276E05">
      <w:pPr>
        <w:adjustRightInd w:val="0"/>
        <w:snapToGrid w:val="0"/>
        <w:spacing w:line="300" w:lineRule="exact"/>
        <w:rPr>
          <w:rFonts w:ascii="Times New Roman" w:eastAsia="华文中宋" w:hAnsi="Times New Roman"/>
          <w:bCs/>
          <w:szCs w:val="21"/>
        </w:rPr>
      </w:pPr>
    </w:p>
    <w:tbl>
      <w:tblPr>
        <w:tblW w:w="1530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303"/>
      </w:tblGrid>
      <w:tr w:rsidR="008134D4" w:rsidRPr="008134D4">
        <w:trPr>
          <w:trHeight w:val="8820"/>
          <w:jc w:val="center"/>
        </w:trPr>
        <w:tc>
          <w:tcPr>
            <w:tcW w:w="15303" w:type="dxa"/>
            <w:tcBorders>
              <w:top w:val="single" w:sz="12" w:space="0" w:color="auto"/>
              <w:left w:val="single" w:sz="12" w:space="0" w:color="auto"/>
              <w:bottom w:val="single" w:sz="4" w:space="0" w:color="auto"/>
              <w:right w:val="single" w:sz="12" w:space="0" w:color="auto"/>
            </w:tcBorders>
          </w:tcPr>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lastRenderedPageBreak/>
              <w:t>三、</w:t>
            </w:r>
            <w:r w:rsidRPr="008134D4">
              <w:rPr>
                <w:b/>
                <w:bCs/>
                <w:snapToGrid w:val="0"/>
                <w:sz w:val="18"/>
              </w:rPr>
              <w:t xml:space="preserve"> </w:t>
            </w:r>
            <w:r w:rsidRPr="008134D4">
              <w:rPr>
                <w:rFonts w:hint="eastAsia"/>
                <w:b/>
                <w:bCs/>
                <w:snapToGrid w:val="0"/>
                <w:sz w:val="18"/>
              </w:rPr>
              <w:t>质量标准</w:t>
            </w:r>
            <w:r w:rsidRPr="008134D4">
              <w:rPr>
                <w:b/>
                <w:bCs/>
                <w:snapToGrid w:val="0"/>
                <w:sz w:val="18"/>
              </w:rPr>
              <w:t xml:space="preserve"> </w:t>
            </w:r>
            <w:r w:rsidRPr="008134D4">
              <w:rPr>
                <w:snapToGrid w:val="0"/>
                <w:sz w:val="18"/>
              </w:rPr>
              <w:t xml:space="preserve"> </w:t>
            </w:r>
            <w:r w:rsidRPr="008134D4">
              <w:rPr>
                <w:rFonts w:hint="eastAsia"/>
                <w:snapToGrid w:val="0"/>
                <w:sz w:val="18"/>
              </w:rPr>
              <w:t xml:space="preserve">乙方提供的货物必须是全新的、未使用过的，物资质量应符合　</w:t>
            </w:r>
            <w:r w:rsidRPr="008134D4">
              <w:rPr>
                <w:snapToGrid w:val="0"/>
                <w:sz w:val="18"/>
              </w:rPr>
              <w:t>□</w:t>
            </w:r>
            <w:r w:rsidRPr="008134D4">
              <w:rPr>
                <w:rFonts w:hint="eastAsia"/>
                <w:snapToGrid w:val="0"/>
                <w:sz w:val="18"/>
              </w:rPr>
              <w:t xml:space="preserve">国际标准　</w:t>
            </w:r>
            <w:r w:rsidRPr="008134D4">
              <w:rPr>
                <w:snapToGrid w:val="0"/>
                <w:sz w:val="18"/>
              </w:rPr>
              <w:t>□</w:t>
            </w:r>
            <w:r w:rsidRPr="008134D4">
              <w:rPr>
                <w:rFonts w:hint="eastAsia"/>
                <w:snapToGrid w:val="0"/>
                <w:sz w:val="18"/>
              </w:rPr>
              <w:t xml:space="preserve">国家标准　</w:t>
            </w:r>
            <w:r w:rsidRPr="008134D4">
              <w:rPr>
                <w:snapToGrid w:val="0"/>
                <w:sz w:val="18"/>
              </w:rPr>
              <w:t>□</w:t>
            </w:r>
            <w:r w:rsidRPr="008134D4">
              <w:rPr>
                <w:rFonts w:hint="eastAsia"/>
                <w:snapToGrid w:val="0"/>
                <w:sz w:val="18"/>
              </w:rPr>
              <w:t xml:space="preserve">国军标　</w:t>
            </w:r>
            <w:r w:rsidRPr="008134D4">
              <w:rPr>
                <w:snapToGrid w:val="0"/>
                <w:sz w:val="18"/>
              </w:rPr>
              <w:t>□</w:t>
            </w:r>
            <w:r w:rsidRPr="008134D4">
              <w:rPr>
                <w:rFonts w:hint="eastAsia"/>
                <w:snapToGrid w:val="0"/>
                <w:sz w:val="18"/>
              </w:rPr>
              <w:t xml:space="preserve">行业标准　</w:t>
            </w:r>
            <w:r w:rsidRPr="008134D4">
              <w:rPr>
                <w:snapToGrid w:val="0"/>
                <w:sz w:val="18"/>
              </w:rPr>
              <w:t>□</w:t>
            </w:r>
            <w:r w:rsidRPr="008134D4">
              <w:rPr>
                <w:rFonts w:hint="eastAsia"/>
                <w:snapToGrid w:val="0"/>
                <w:sz w:val="18"/>
              </w:rPr>
              <w:t>企业标准</w:t>
            </w:r>
            <w:r w:rsidRPr="008134D4">
              <w:rPr>
                <w:snapToGrid w:val="0"/>
                <w:sz w:val="18"/>
              </w:rPr>
              <w:t xml:space="preserve"> □</w:t>
            </w:r>
            <w:r w:rsidRPr="008134D4">
              <w:rPr>
                <w:rFonts w:hint="eastAsia"/>
                <w:snapToGrid w:val="0"/>
                <w:sz w:val="18"/>
              </w:rPr>
              <w:t xml:space="preserve">设计任务书　</w:t>
            </w:r>
            <w:r w:rsidRPr="008134D4">
              <w:rPr>
                <w:snapToGrid w:val="0"/>
                <w:sz w:val="18"/>
              </w:rPr>
              <w:t>□</w:t>
            </w:r>
            <w:r w:rsidRPr="008134D4">
              <w:rPr>
                <w:rFonts w:hint="eastAsia"/>
                <w:snapToGrid w:val="0"/>
                <w:sz w:val="18"/>
              </w:rPr>
              <w:t>投标书或投标文件承诺</w:t>
            </w:r>
            <w:r w:rsidRPr="008134D4">
              <w:rPr>
                <w:snapToGrid w:val="0"/>
                <w:sz w:val="18"/>
              </w:rPr>
              <w:t xml:space="preserve"> </w:t>
            </w:r>
          </w:p>
          <w:p w:rsidR="00276E05" w:rsidRPr="008134D4" w:rsidRDefault="002A2B7D" w:rsidP="007D19C5">
            <w:pPr>
              <w:adjustRightInd w:val="0"/>
              <w:snapToGrid w:val="0"/>
              <w:spacing w:line="280" w:lineRule="exact"/>
              <w:ind w:firstLineChars="750" w:firstLine="1529"/>
              <w:jc w:val="left"/>
              <w:rPr>
                <w:snapToGrid w:val="0"/>
                <w:sz w:val="18"/>
                <w:u w:val="single"/>
              </w:rPr>
            </w:pPr>
            <w:r w:rsidRPr="008134D4">
              <w:rPr>
                <w:snapToGrid w:val="0"/>
                <w:sz w:val="18"/>
              </w:rPr>
              <w:t xml:space="preserve"> □</w:t>
            </w:r>
            <w:r w:rsidRPr="008134D4">
              <w:rPr>
                <w:rFonts w:hint="eastAsia"/>
                <w:snapToGrid w:val="0"/>
                <w:sz w:val="18"/>
              </w:rPr>
              <w:t>其它</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b/>
                <w:bCs/>
                <w:snapToGrid w:val="0"/>
                <w:sz w:val="18"/>
              </w:rPr>
            </w:pPr>
            <w:r w:rsidRPr="008134D4">
              <w:rPr>
                <w:rFonts w:hint="eastAsia"/>
                <w:b/>
                <w:bCs/>
                <w:snapToGrid w:val="0"/>
                <w:sz w:val="18"/>
              </w:rPr>
              <w:t>四、</w:t>
            </w:r>
            <w:r w:rsidRPr="008134D4">
              <w:rPr>
                <w:b/>
                <w:bCs/>
                <w:snapToGrid w:val="0"/>
                <w:sz w:val="18"/>
              </w:rPr>
              <w:t xml:space="preserve"> </w:t>
            </w:r>
            <w:r w:rsidRPr="008134D4">
              <w:rPr>
                <w:rFonts w:hint="eastAsia"/>
                <w:b/>
                <w:bCs/>
                <w:snapToGrid w:val="0"/>
                <w:sz w:val="18"/>
              </w:rPr>
              <w:t>包装及资料</w:t>
            </w:r>
            <w:r w:rsidRPr="008134D4">
              <w:rPr>
                <w:b/>
                <w:bCs/>
                <w:snapToGrid w:val="0"/>
                <w:sz w:val="18"/>
              </w:rPr>
              <w:t xml:space="preserve"> </w:t>
            </w:r>
            <w:r w:rsidRPr="008134D4">
              <w:rPr>
                <w:rFonts w:hint="eastAsia"/>
                <w:snapToGrid w:val="0"/>
                <w:sz w:val="18"/>
              </w:rPr>
              <w:t>物资包装应符合</w:t>
            </w:r>
            <w:r w:rsidRPr="008134D4">
              <w:rPr>
                <w:snapToGrid w:val="0"/>
                <w:sz w:val="18"/>
              </w:rPr>
              <w:t xml:space="preserve">  □</w:t>
            </w:r>
            <w:r w:rsidRPr="008134D4">
              <w:rPr>
                <w:rFonts w:hint="eastAsia"/>
                <w:snapToGrid w:val="0"/>
                <w:sz w:val="18"/>
              </w:rPr>
              <w:t xml:space="preserve">国际标准　</w:t>
            </w:r>
            <w:r w:rsidRPr="008134D4">
              <w:rPr>
                <w:snapToGrid w:val="0"/>
                <w:sz w:val="18"/>
              </w:rPr>
              <w:t>□</w:t>
            </w:r>
            <w:r w:rsidRPr="008134D4">
              <w:rPr>
                <w:rFonts w:hint="eastAsia"/>
                <w:snapToGrid w:val="0"/>
                <w:sz w:val="18"/>
              </w:rPr>
              <w:t xml:space="preserve">国家标准　</w:t>
            </w:r>
            <w:r w:rsidRPr="008134D4">
              <w:rPr>
                <w:snapToGrid w:val="0"/>
                <w:sz w:val="18"/>
              </w:rPr>
              <w:t>□</w:t>
            </w:r>
            <w:r w:rsidRPr="008134D4">
              <w:rPr>
                <w:rFonts w:hint="eastAsia"/>
                <w:snapToGrid w:val="0"/>
                <w:sz w:val="18"/>
              </w:rPr>
              <w:t xml:space="preserve">国军标　</w:t>
            </w:r>
            <w:r w:rsidRPr="008134D4">
              <w:rPr>
                <w:snapToGrid w:val="0"/>
                <w:sz w:val="18"/>
              </w:rPr>
              <w:t>□</w:t>
            </w:r>
            <w:r w:rsidRPr="008134D4">
              <w:rPr>
                <w:rFonts w:hint="eastAsia"/>
                <w:snapToGrid w:val="0"/>
                <w:sz w:val="18"/>
              </w:rPr>
              <w:t xml:space="preserve">行业标准　</w:t>
            </w:r>
            <w:r w:rsidRPr="008134D4">
              <w:rPr>
                <w:snapToGrid w:val="0"/>
                <w:sz w:val="18"/>
              </w:rPr>
              <w:t>□</w:t>
            </w:r>
            <w:r w:rsidRPr="008134D4">
              <w:rPr>
                <w:rFonts w:hint="eastAsia"/>
                <w:snapToGrid w:val="0"/>
                <w:sz w:val="18"/>
              </w:rPr>
              <w:t>企业标准</w:t>
            </w:r>
            <w:r w:rsidRPr="008134D4">
              <w:rPr>
                <w:snapToGrid w:val="0"/>
                <w:sz w:val="18"/>
              </w:rPr>
              <w:t xml:space="preserve"> □</w:t>
            </w:r>
            <w:r w:rsidRPr="008134D4">
              <w:rPr>
                <w:rFonts w:hint="eastAsia"/>
                <w:snapToGrid w:val="0"/>
                <w:sz w:val="18"/>
              </w:rPr>
              <w:t xml:space="preserve">设计任务书　</w:t>
            </w:r>
            <w:r w:rsidRPr="008134D4">
              <w:rPr>
                <w:snapToGrid w:val="0"/>
                <w:sz w:val="18"/>
              </w:rPr>
              <w:t>□</w:t>
            </w:r>
            <w:r w:rsidRPr="008134D4">
              <w:rPr>
                <w:rFonts w:hint="eastAsia"/>
                <w:snapToGrid w:val="0"/>
                <w:sz w:val="18"/>
              </w:rPr>
              <w:t>投标书或投标文件承诺</w:t>
            </w:r>
            <w:r w:rsidRPr="008134D4">
              <w:rPr>
                <w:snapToGrid w:val="0"/>
                <w:sz w:val="18"/>
              </w:rPr>
              <w:t xml:space="preserve">  □</w:t>
            </w:r>
            <w:r w:rsidRPr="008134D4">
              <w:rPr>
                <w:rFonts w:hint="eastAsia"/>
                <w:snapToGrid w:val="0"/>
                <w:sz w:val="18"/>
              </w:rPr>
              <w:t>其它</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firstLineChars="800" w:firstLine="1631"/>
              <w:jc w:val="left"/>
              <w:rPr>
                <w:snapToGrid w:val="0"/>
                <w:sz w:val="18"/>
              </w:rPr>
            </w:pPr>
            <w:r w:rsidRPr="008134D4">
              <w:rPr>
                <w:snapToGrid w:val="0"/>
                <w:sz w:val="18"/>
              </w:rPr>
              <w:t>□</w:t>
            </w:r>
            <w:r w:rsidRPr="008134D4">
              <w:rPr>
                <w:rFonts w:hint="eastAsia"/>
                <w:b/>
                <w:bCs/>
                <w:snapToGrid w:val="0"/>
                <w:sz w:val="18"/>
              </w:rPr>
              <w:t>物资出厂资料</w:t>
            </w:r>
            <w:r w:rsidRPr="008134D4">
              <w:rPr>
                <w:snapToGrid w:val="0"/>
                <w:sz w:val="18"/>
              </w:rPr>
              <w:t xml:space="preserve">  □</w:t>
            </w:r>
            <w:r w:rsidRPr="008134D4">
              <w:rPr>
                <w:rFonts w:hint="eastAsia"/>
                <w:snapToGrid w:val="0"/>
                <w:sz w:val="18"/>
              </w:rPr>
              <w:t>中文使用操作说明书（</w:t>
            </w:r>
            <w:r w:rsidRPr="008134D4">
              <w:rPr>
                <w:snapToGrid w:val="0"/>
                <w:sz w:val="18"/>
                <w:u w:val="single"/>
              </w:rPr>
              <w:t xml:space="preserve">   </w:t>
            </w:r>
            <w:r w:rsidRPr="008134D4">
              <w:rPr>
                <w:rFonts w:hint="eastAsia"/>
                <w:snapToGrid w:val="0"/>
                <w:sz w:val="18"/>
              </w:rPr>
              <w:t xml:space="preserve">套）　</w:t>
            </w:r>
            <w:r w:rsidRPr="008134D4">
              <w:rPr>
                <w:snapToGrid w:val="0"/>
                <w:sz w:val="18"/>
              </w:rPr>
              <w:t>□</w:t>
            </w:r>
            <w:r w:rsidRPr="008134D4">
              <w:rPr>
                <w:rFonts w:hint="eastAsia"/>
                <w:snapToGrid w:val="0"/>
                <w:sz w:val="18"/>
              </w:rPr>
              <w:t xml:space="preserve">售后服务手册　</w:t>
            </w:r>
            <w:r w:rsidRPr="008134D4">
              <w:rPr>
                <w:snapToGrid w:val="0"/>
                <w:sz w:val="18"/>
              </w:rPr>
              <w:t>□</w:t>
            </w:r>
            <w:r w:rsidRPr="008134D4">
              <w:rPr>
                <w:rFonts w:hint="eastAsia"/>
                <w:snapToGrid w:val="0"/>
                <w:sz w:val="18"/>
              </w:rPr>
              <w:t>操作维修光盘（</w:t>
            </w:r>
            <w:r w:rsidRPr="008134D4">
              <w:rPr>
                <w:snapToGrid w:val="0"/>
                <w:sz w:val="18"/>
                <w:u w:val="single"/>
              </w:rPr>
              <w:t xml:space="preserve">   </w:t>
            </w:r>
            <w:r w:rsidRPr="008134D4">
              <w:rPr>
                <w:rFonts w:hint="eastAsia"/>
                <w:snapToGrid w:val="0"/>
                <w:sz w:val="18"/>
              </w:rPr>
              <w:t>套）</w:t>
            </w:r>
            <w:r w:rsidRPr="008134D4">
              <w:rPr>
                <w:snapToGrid w:val="0"/>
                <w:sz w:val="18"/>
              </w:rPr>
              <w:t xml:space="preserve">  □</w:t>
            </w:r>
            <w:r w:rsidRPr="008134D4">
              <w:rPr>
                <w:rFonts w:hint="eastAsia"/>
                <w:snapToGrid w:val="0"/>
                <w:sz w:val="18"/>
              </w:rPr>
              <w:t xml:space="preserve">履历书　</w:t>
            </w:r>
            <w:r w:rsidRPr="008134D4">
              <w:rPr>
                <w:snapToGrid w:val="0"/>
                <w:sz w:val="18"/>
              </w:rPr>
              <w:t>□</w:t>
            </w:r>
            <w:r w:rsidRPr="008134D4">
              <w:rPr>
                <w:rFonts w:hint="eastAsia"/>
                <w:snapToGrid w:val="0"/>
                <w:sz w:val="18"/>
              </w:rPr>
              <w:t xml:space="preserve">装箱清单　</w:t>
            </w:r>
            <w:r w:rsidRPr="008134D4">
              <w:rPr>
                <w:snapToGrid w:val="0"/>
                <w:sz w:val="18"/>
              </w:rPr>
              <w:t>□</w:t>
            </w:r>
            <w:r w:rsidRPr="008134D4">
              <w:rPr>
                <w:rFonts w:hint="eastAsia"/>
                <w:snapToGrid w:val="0"/>
                <w:sz w:val="18"/>
              </w:rPr>
              <w:t>随装工具</w:t>
            </w:r>
            <w:r w:rsidRPr="008134D4">
              <w:rPr>
                <w:snapToGrid w:val="0"/>
                <w:sz w:val="18"/>
              </w:rPr>
              <w:t xml:space="preserve">  □</w:t>
            </w:r>
            <w:r w:rsidRPr="008134D4">
              <w:rPr>
                <w:rFonts w:hint="eastAsia"/>
                <w:snapToGrid w:val="0"/>
                <w:sz w:val="18"/>
              </w:rPr>
              <w:t>随装备件</w:t>
            </w:r>
            <w:r w:rsidRPr="008134D4">
              <w:rPr>
                <w:snapToGrid w:val="0"/>
                <w:sz w:val="18"/>
              </w:rPr>
              <w:t xml:space="preserve"> □</w:t>
            </w:r>
            <w:r w:rsidRPr="008134D4">
              <w:rPr>
                <w:rFonts w:hint="eastAsia"/>
                <w:snapToGrid w:val="0"/>
                <w:sz w:val="18"/>
              </w:rPr>
              <w:t>质量检验证明</w:t>
            </w:r>
            <w:r w:rsidRPr="008134D4">
              <w:rPr>
                <w:snapToGrid w:val="0"/>
                <w:sz w:val="18"/>
              </w:rPr>
              <w:t xml:space="preserve">  </w:t>
            </w:r>
          </w:p>
          <w:p w:rsidR="00276E05" w:rsidRPr="008134D4" w:rsidRDefault="002A2B7D" w:rsidP="007D19C5">
            <w:pPr>
              <w:adjustRightInd w:val="0"/>
              <w:snapToGrid w:val="0"/>
              <w:spacing w:line="280" w:lineRule="exact"/>
              <w:ind w:firstLineChars="800" w:firstLine="1631"/>
              <w:jc w:val="left"/>
              <w:rPr>
                <w:b/>
                <w:bCs/>
                <w:snapToGrid w:val="0"/>
                <w:sz w:val="18"/>
              </w:rPr>
            </w:pPr>
            <w:r w:rsidRPr="008134D4">
              <w:rPr>
                <w:snapToGrid w:val="0"/>
                <w:sz w:val="18"/>
              </w:rPr>
              <w:t>□</w:t>
            </w:r>
            <w:r w:rsidRPr="008134D4">
              <w:rPr>
                <w:rFonts w:hint="eastAsia"/>
                <w:snapToGrid w:val="0"/>
                <w:sz w:val="18"/>
              </w:rPr>
              <w:t>产品合格证</w:t>
            </w:r>
            <w:r w:rsidRPr="008134D4">
              <w:rPr>
                <w:snapToGrid w:val="0"/>
                <w:sz w:val="18"/>
              </w:rPr>
              <w:t xml:space="preserve">  □</w:t>
            </w:r>
            <w:r w:rsidRPr="008134D4">
              <w:rPr>
                <w:rFonts w:hint="eastAsia"/>
                <w:snapToGrid w:val="0"/>
                <w:sz w:val="18"/>
              </w:rPr>
              <w:t>军检合格证</w:t>
            </w:r>
            <w:r w:rsidRPr="008134D4">
              <w:rPr>
                <w:snapToGrid w:val="0"/>
                <w:sz w:val="18"/>
              </w:rPr>
              <w:t xml:space="preserve">  □</w:t>
            </w:r>
            <w:r w:rsidRPr="008134D4">
              <w:rPr>
                <w:rFonts w:hint="eastAsia"/>
                <w:snapToGrid w:val="0"/>
                <w:sz w:val="18"/>
              </w:rPr>
              <w:t>装备铭牌（块数、式样、材质、安装位置供需双方商定）</w:t>
            </w:r>
            <w:r w:rsidRPr="008134D4">
              <w:rPr>
                <w:snapToGrid w:val="0"/>
                <w:sz w:val="18"/>
              </w:rPr>
              <w:t>□</w:t>
            </w:r>
            <w:r w:rsidRPr="008134D4">
              <w:rPr>
                <w:rFonts w:hint="eastAsia"/>
                <w:snapToGrid w:val="0"/>
                <w:sz w:val="18"/>
              </w:rPr>
              <w:t>其它</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五、</w:t>
            </w:r>
            <w:r w:rsidRPr="008134D4">
              <w:rPr>
                <w:b/>
                <w:bCs/>
                <w:snapToGrid w:val="0"/>
                <w:sz w:val="18"/>
              </w:rPr>
              <w:t xml:space="preserve"> </w:t>
            </w:r>
            <w:r w:rsidRPr="008134D4">
              <w:rPr>
                <w:rFonts w:hint="eastAsia"/>
                <w:b/>
                <w:bCs/>
                <w:snapToGrid w:val="0"/>
                <w:sz w:val="18"/>
              </w:rPr>
              <w:t>检验验收</w:t>
            </w:r>
            <w:r w:rsidRPr="008134D4">
              <w:rPr>
                <w:b/>
                <w:bCs/>
                <w:snapToGrid w:val="0"/>
                <w:sz w:val="18"/>
              </w:rPr>
              <w:t xml:space="preserve">  </w:t>
            </w:r>
            <w:r w:rsidRPr="008134D4">
              <w:rPr>
                <w:snapToGrid w:val="0"/>
                <w:sz w:val="18"/>
              </w:rPr>
              <w:t>□</w:t>
            </w:r>
            <w:r w:rsidRPr="008134D4">
              <w:rPr>
                <w:rFonts w:hint="eastAsia"/>
                <w:snapToGrid w:val="0"/>
                <w:sz w:val="18"/>
              </w:rPr>
              <w:t>出厂验收由</w:t>
            </w:r>
            <w:r w:rsidRPr="008134D4">
              <w:rPr>
                <w:rFonts w:hint="eastAsia"/>
                <w:snapToGrid w:val="0"/>
                <w:sz w:val="18"/>
                <w:u w:val="single"/>
              </w:rPr>
              <w:t xml:space="preserve">                        </w:t>
            </w:r>
            <w:r w:rsidRPr="008134D4">
              <w:rPr>
                <w:rFonts w:hint="eastAsia"/>
                <w:snapToGrid w:val="0"/>
                <w:sz w:val="18"/>
              </w:rPr>
              <w:t xml:space="preserve">     </w:t>
            </w:r>
            <w:r w:rsidRPr="008134D4">
              <w:rPr>
                <w:rFonts w:hint="eastAsia"/>
                <w:snapToGrid w:val="0"/>
                <w:sz w:val="18"/>
              </w:rPr>
              <w:t>组织，乙方配合。</w:t>
            </w:r>
            <w:r w:rsidRPr="008134D4">
              <w:rPr>
                <w:rFonts w:ascii="宋体" w:hAnsi="宋体" w:cs="Arial"/>
                <w:snapToGrid w:val="0"/>
                <w:sz w:val="18"/>
              </w:rPr>
              <w:t>□</w:t>
            </w:r>
            <w:r w:rsidRPr="008134D4">
              <w:rPr>
                <w:rFonts w:ascii="宋体" w:hAnsi="宋体" w:hint="eastAsia"/>
                <w:snapToGrid w:val="0"/>
                <w:sz w:val="18"/>
              </w:rPr>
              <w:t>乙方</w:t>
            </w:r>
            <w:r w:rsidRPr="008134D4">
              <w:rPr>
                <w:rFonts w:hint="eastAsia"/>
                <w:snapToGrid w:val="0"/>
                <w:sz w:val="18"/>
              </w:rPr>
              <w:t>详细生产地址</w:t>
            </w:r>
            <w:r w:rsidRPr="008134D4">
              <w:rPr>
                <w:snapToGrid w:val="0"/>
                <w:sz w:val="18"/>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firstLineChars="694" w:firstLine="1415"/>
              <w:jc w:val="left"/>
              <w:rPr>
                <w:snapToGrid w:val="0"/>
                <w:sz w:val="18"/>
              </w:rPr>
            </w:pPr>
            <w:r w:rsidRPr="008134D4">
              <w:rPr>
                <w:snapToGrid w:val="0"/>
                <w:sz w:val="18"/>
              </w:rPr>
              <w:t>□</w:t>
            </w:r>
            <w:r w:rsidRPr="008134D4">
              <w:rPr>
                <w:rFonts w:hint="eastAsia"/>
                <w:snapToGrid w:val="0"/>
                <w:sz w:val="18"/>
              </w:rPr>
              <w:t>交货验收</w:t>
            </w:r>
            <w:r w:rsidRPr="008134D4">
              <w:rPr>
                <w:snapToGrid w:val="0"/>
                <w:sz w:val="18"/>
                <w:u w:val="single"/>
              </w:rPr>
              <w:t xml:space="preserve">                                      </w:t>
            </w:r>
            <w:r w:rsidRPr="008134D4">
              <w:rPr>
                <w:rFonts w:hint="eastAsia"/>
                <w:snapToGrid w:val="0"/>
                <w:sz w:val="18"/>
              </w:rPr>
              <w:t>。</w:t>
            </w:r>
            <w:r w:rsidRPr="008134D4">
              <w:rPr>
                <w:snapToGrid w:val="0"/>
                <w:sz w:val="18"/>
              </w:rPr>
              <w:t xml:space="preserve"> □</w:t>
            </w:r>
            <w:r w:rsidRPr="008134D4">
              <w:rPr>
                <w:rFonts w:hint="eastAsia"/>
                <w:snapToGrid w:val="0"/>
                <w:sz w:val="18"/>
              </w:rPr>
              <w:t>过程检验</w:t>
            </w:r>
            <w:r w:rsidRPr="008134D4">
              <w:rPr>
                <w:snapToGrid w:val="0"/>
                <w:sz w:val="18"/>
                <w:u w:val="single"/>
              </w:rPr>
              <w:t xml:space="preserve">                                     </w:t>
            </w:r>
            <w:r w:rsidRPr="008134D4">
              <w:rPr>
                <w:snapToGrid w:val="0"/>
                <w:sz w:val="18"/>
              </w:rPr>
              <w:t xml:space="preserve">   □</w:t>
            </w:r>
            <w:r w:rsidRPr="008134D4">
              <w:rPr>
                <w:rFonts w:hint="eastAsia"/>
                <w:snapToGrid w:val="0"/>
                <w:sz w:val="18"/>
              </w:rPr>
              <w:t>其它</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b/>
                <w:bCs/>
                <w:snapToGrid w:val="0"/>
                <w:sz w:val="18"/>
              </w:rPr>
            </w:pPr>
            <w:r w:rsidRPr="008134D4">
              <w:rPr>
                <w:rFonts w:hint="eastAsia"/>
                <w:b/>
                <w:bCs/>
                <w:snapToGrid w:val="0"/>
                <w:sz w:val="18"/>
              </w:rPr>
              <w:t>六、</w:t>
            </w:r>
            <w:r w:rsidRPr="008134D4">
              <w:rPr>
                <w:b/>
                <w:bCs/>
                <w:snapToGrid w:val="0"/>
                <w:sz w:val="18"/>
              </w:rPr>
              <w:t xml:space="preserve"> </w:t>
            </w:r>
            <w:r w:rsidRPr="008134D4">
              <w:rPr>
                <w:rFonts w:hint="eastAsia"/>
                <w:b/>
                <w:bCs/>
                <w:snapToGrid w:val="0"/>
                <w:sz w:val="18"/>
              </w:rPr>
              <w:t>交货地点</w:t>
            </w:r>
            <w:r w:rsidRPr="008134D4">
              <w:rPr>
                <w:b/>
                <w:bCs/>
                <w:snapToGrid w:val="0"/>
                <w:sz w:val="18"/>
              </w:rPr>
              <w:t xml:space="preserve">  </w:t>
            </w:r>
            <w:r w:rsidRPr="008134D4">
              <w:rPr>
                <w:snapToGrid w:val="0"/>
                <w:sz w:val="18"/>
              </w:rPr>
              <w:t>□</w:t>
            </w:r>
            <w:r w:rsidRPr="008134D4">
              <w:rPr>
                <w:rFonts w:hint="eastAsia"/>
                <w:snapToGrid w:val="0"/>
                <w:sz w:val="18"/>
              </w:rPr>
              <w:t>乙方</w:t>
            </w:r>
            <w:r w:rsidRPr="008134D4">
              <w:rPr>
                <w:snapToGrid w:val="0"/>
                <w:sz w:val="18"/>
                <w:u w:val="single"/>
              </w:rPr>
              <w:t xml:space="preserve">                                </w:t>
            </w:r>
            <w:r w:rsidRPr="008134D4">
              <w:rPr>
                <w:snapToGrid w:val="0"/>
                <w:sz w:val="18"/>
              </w:rPr>
              <w:t xml:space="preserve">  □</w:t>
            </w:r>
            <w:r w:rsidRPr="008134D4">
              <w:rPr>
                <w:rFonts w:hint="eastAsia"/>
                <w:snapToGrid w:val="0"/>
                <w:sz w:val="18"/>
              </w:rPr>
              <w:t>甲方发运接收单指定地点</w:t>
            </w:r>
            <w:r w:rsidRPr="008134D4">
              <w:rPr>
                <w:snapToGrid w:val="0"/>
                <w:sz w:val="18"/>
              </w:rPr>
              <w:t xml:space="preserve">  □</w:t>
            </w:r>
            <w:r w:rsidRPr="008134D4">
              <w:rPr>
                <w:rFonts w:hint="eastAsia"/>
                <w:snapToGrid w:val="0"/>
                <w:sz w:val="18"/>
              </w:rPr>
              <w:t>其它</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七、</w:t>
            </w:r>
            <w:r w:rsidRPr="008134D4">
              <w:rPr>
                <w:b/>
                <w:bCs/>
                <w:snapToGrid w:val="0"/>
                <w:sz w:val="18"/>
              </w:rPr>
              <w:t xml:space="preserve"> </w:t>
            </w:r>
            <w:r w:rsidRPr="008134D4">
              <w:rPr>
                <w:rFonts w:hint="eastAsia"/>
                <w:b/>
                <w:bCs/>
                <w:snapToGrid w:val="0"/>
                <w:sz w:val="18"/>
              </w:rPr>
              <w:t>交货方式</w:t>
            </w:r>
            <w:r w:rsidRPr="008134D4">
              <w:rPr>
                <w:b/>
                <w:bCs/>
                <w:snapToGrid w:val="0"/>
                <w:sz w:val="18"/>
              </w:rPr>
              <w:t xml:space="preserve">  </w:t>
            </w:r>
            <w:r w:rsidRPr="008134D4">
              <w:rPr>
                <w:snapToGrid w:val="0"/>
                <w:sz w:val="18"/>
              </w:rPr>
              <w:t>□</w:t>
            </w:r>
            <w:r w:rsidRPr="008134D4">
              <w:rPr>
                <w:rFonts w:hint="eastAsia"/>
                <w:snapToGrid w:val="0"/>
                <w:sz w:val="18"/>
              </w:rPr>
              <w:t xml:space="preserve">甲方自提　</w:t>
            </w:r>
            <w:r w:rsidRPr="008134D4">
              <w:rPr>
                <w:snapToGrid w:val="0"/>
                <w:sz w:val="18"/>
              </w:rPr>
              <w:t>□</w:t>
            </w:r>
            <w:r w:rsidRPr="008134D4">
              <w:rPr>
                <w:rFonts w:hint="eastAsia"/>
                <w:snapToGrid w:val="0"/>
                <w:sz w:val="18"/>
              </w:rPr>
              <w:t xml:space="preserve">乙方送货　</w:t>
            </w:r>
            <w:r w:rsidRPr="008134D4">
              <w:rPr>
                <w:snapToGrid w:val="0"/>
                <w:sz w:val="18"/>
              </w:rPr>
              <w:t>□</w:t>
            </w:r>
            <w:r w:rsidRPr="008134D4">
              <w:rPr>
                <w:rFonts w:hint="eastAsia"/>
                <w:snapToGrid w:val="0"/>
                <w:sz w:val="18"/>
              </w:rPr>
              <w:t>甲方负责申请（</w:t>
            </w:r>
            <w:r w:rsidRPr="008134D4">
              <w:rPr>
                <w:snapToGrid w:val="0"/>
                <w:sz w:val="18"/>
              </w:rPr>
              <w:t>□</w:t>
            </w:r>
            <w:r w:rsidRPr="008134D4">
              <w:rPr>
                <w:rFonts w:hint="eastAsia"/>
                <w:snapToGrid w:val="0"/>
                <w:sz w:val="18"/>
              </w:rPr>
              <w:t>公路</w:t>
            </w:r>
            <w:r w:rsidRPr="008134D4">
              <w:rPr>
                <w:snapToGrid w:val="0"/>
                <w:sz w:val="18"/>
              </w:rPr>
              <w:t xml:space="preserve">  □</w:t>
            </w:r>
            <w:r w:rsidRPr="008134D4">
              <w:rPr>
                <w:rFonts w:hint="eastAsia"/>
                <w:snapToGrid w:val="0"/>
                <w:sz w:val="18"/>
              </w:rPr>
              <w:t>铁路</w:t>
            </w:r>
            <w:r w:rsidRPr="008134D4">
              <w:rPr>
                <w:snapToGrid w:val="0"/>
                <w:sz w:val="18"/>
              </w:rPr>
              <w:t xml:space="preserve">  □</w:t>
            </w:r>
            <w:r w:rsidRPr="008134D4">
              <w:rPr>
                <w:rFonts w:hint="eastAsia"/>
                <w:snapToGrid w:val="0"/>
                <w:sz w:val="18"/>
              </w:rPr>
              <w:t>水运</w:t>
            </w:r>
            <w:r w:rsidRPr="008134D4">
              <w:rPr>
                <w:snapToGrid w:val="0"/>
                <w:sz w:val="18"/>
              </w:rPr>
              <w:t xml:space="preserve">  □</w:t>
            </w:r>
            <w:r w:rsidRPr="008134D4">
              <w:rPr>
                <w:rFonts w:hint="eastAsia"/>
                <w:snapToGrid w:val="0"/>
                <w:sz w:val="18"/>
              </w:rPr>
              <w:t>航空）军事运输计划组织发运，乙方配合</w:t>
            </w:r>
            <w:r w:rsidRPr="008134D4">
              <w:rPr>
                <w:snapToGrid w:val="0"/>
                <w:sz w:val="18"/>
              </w:rPr>
              <w:t xml:space="preserve"> □</w:t>
            </w:r>
            <w:r w:rsidRPr="008134D4">
              <w:rPr>
                <w:rFonts w:hint="eastAsia"/>
                <w:snapToGrid w:val="0"/>
                <w:sz w:val="18"/>
              </w:rPr>
              <w:t>其他</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u w:val="single"/>
              </w:rPr>
            </w:pPr>
            <w:r w:rsidRPr="008134D4">
              <w:rPr>
                <w:rFonts w:hint="eastAsia"/>
                <w:b/>
                <w:bCs/>
                <w:snapToGrid w:val="0"/>
                <w:sz w:val="18"/>
              </w:rPr>
              <w:t>八、</w:t>
            </w:r>
            <w:r w:rsidRPr="008134D4">
              <w:rPr>
                <w:b/>
                <w:bCs/>
                <w:snapToGrid w:val="0"/>
                <w:sz w:val="18"/>
              </w:rPr>
              <w:t xml:space="preserve"> </w:t>
            </w:r>
            <w:r w:rsidRPr="008134D4">
              <w:rPr>
                <w:rFonts w:hint="eastAsia"/>
                <w:b/>
                <w:bCs/>
                <w:snapToGrid w:val="0"/>
                <w:sz w:val="18"/>
              </w:rPr>
              <w:t>运输费用</w:t>
            </w:r>
            <w:r w:rsidRPr="008134D4">
              <w:rPr>
                <w:b/>
                <w:bCs/>
                <w:snapToGrid w:val="0"/>
                <w:sz w:val="18"/>
              </w:rPr>
              <w:t xml:space="preserve">  </w:t>
            </w:r>
            <w:r w:rsidRPr="008134D4">
              <w:rPr>
                <w:snapToGrid w:val="0"/>
                <w:sz w:val="18"/>
              </w:rPr>
              <w:t>□</w:t>
            </w:r>
            <w:r w:rsidRPr="008134D4">
              <w:rPr>
                <w:rFonts w:hint="eastAsia"/>
                <w:snapToGrid w:val="0"/>
                <w:sz w:val="18"/>
              </w:rPr>
              <w:t>甲方承担，乙方代垫，凭票据报销</w:t>
            </w:r>
            <w:r w:rsidRPr="008134D4">
              <w:rPr>
                <w:snapToGrid w:val="0"/>
                <w:sz w:val="18"/>
              </w:rPr>
              <w:t xml:space="preserve"> □</w:t>
            </w:r>
            <w:r w:rsidRPr="008134D4">
              <w:rPr>
                <w:rFonts w:hint="eastAsia"/>
                <w:snapToGrid w:val="0"/>
                <w:sz w:val="18"/>
              </w:rPr>
              <w:t>乙方承担</w:t>
            </w:r>
            <w:r w:rsidRPr="008134D4">
              <w:rPr>
                <w:snapToGrid w:val="0"/>
                <w:sz w:val="18"/>
              </w:rPr>
              <w:t xml:space="preserve">  □</w:t>
            </w:r>
            <w:r w:rsidRPr="008134D4">
              <w:rPr>
                <w:rFonts w:hint="eastAsia"/>
                <w:snapToGrid w:val="0"/>
                <w:sz w:val="18"/>
              </w:rPr>
              <w:t>甲方承担费用</w:t>
            </w:r>
            <w:r w:rsidRPr="008134D4">
              <w:rPr>
                <w:snapToGrid w:val="0"/>
                <w:sz w:val="18"/>
                <w:u w:val="single"/>
              </w:rPr>
              <w:t xml:space="preserve">            </w:t>
            </w:r>
            <w:r w:rsidRPr="008134D4">
              <w:rPr>
                <w:rFonts w:hint="eastAsia"/>
                <w:snapToGrid w:val="0"/>
                <w:sz w:val="18"/>
              </w:rPr>
              <w:t>元，乙方包干使用</w:t>
            </w:r>
            <w:r w:rsidRPr="008134D4">
              <w:rPr>
                <w:snapToGrid w:val="0"/>
                <w:sz w:val="18"/>
              </w:rPr>
              <w:t xml:space="preserve">  □</w:t>
            </w:r>
            <w:r w:rsidRPr="008134D4">
              <w:rPr>
                <w:rFonts w:hint="eastAsia"/>
                <w:snapToGrid w:val="0"/>
                <w:sz w:val="18"/>
              </w:rPr>
              <w:t>其它</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九、</w:t>
            </w:r>
            <w:r w:rsidRPr="008134D4">
              <w:rPr>
                <w:b/>
                <w:bCs/>
                <w:snapToGrid w:val="0"/>
                <w:sz w:val="18"/>
              </w:rPr>
              <w:t xml:space="preserve"> </w:t>
            </w:r>
            <w:r w:rsidRPr="008134D4">
              <w:rPr>
                <w:rFonts w:hint="eastAsia"/>
                <w:b/>
                <w:bCs/>
                <w:snapToGrid w:val="0"/>
                <w:sz w:val="18"/>
              </w:rPr>
              <w:t>售后服务</w:t>
            </w:r>
            <w:r w:rsidRPr="008134D4">
              <w:rPr>
                <w:b/>
                <w:bCs/>
                <w:snapToGrid w:val="0"/>
                <w:sz w:val="18"/>
              </w:rPr>
              <w:t xml:space="preserve">  </w:t>
            </w:r>
            <w:r w:rsidRPr="008134D4">
              <w:rPr>
                <w:snapToGrid w:val="0"/>
                <w:sz w:val="18"/>
              </w:rPr>
              <w:t>□</w:t>
            </w:r>
            <w:r w:rsidRPr="008134D4">
              <w:rPr>
                <w:rFonts w:hint="eastAsia"/>
                <w:snapToGrid w:val="0"/>
                <w:sz w:val="18"/>
              </w:rPr>
              <w:t>售后服务联系方式：固定电话</w:t>
            </w:r>
            <w:r w:rsidRPr="008134D4">
              <w:rPr>
                <w:snapToGrid w:val="0"/>
                <w:sz w:val="18"/>
                <w:u w:val="single"/>
              </w:rPr>
              <w:t xml:space="preserve">                            </w:t>
            </w:r>
            <w:r w:rsidRPr="008134D4">
              <w:rPr>
                <w:rFonts w:hint="eastAsia"/>
                <w:snapToGrid w:val="0"/>
                <w:sz w:val="18"/>
              </w:rPr>
              <w:t>，手机</w:t>
            </w:r>
            <w:r w:rsidRPr="008134D4">
              <w:rPr>
                <w:snapToGrid w:val="0"/>
                <w:sz w:val="18"/>
                <w:u w:val="single"/>
              </w:rPr>
              <w:t xml:space="preserve">                           </w:t>
            </w:r>
            <w:r w:rsidRPr="008134D4">
              <w:rPr>
                <w:rFonts w:hint="eastAsia"/>
                <w:snapToGrid w:val="0"/>
                <w:sz w:val="18"/>
              </w:rPr>
              <w:t>，电子邮箱</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firstLineChars="645" w:firstLine="1315"/>
              <w:jc w:val="left"/>
              <w:rPr>
                <w:snapToGrid w:val="0"/>
                <w:sz w:val="18"/>
              </w:rPr>
            </w:pPr>
            <w:r w:rsidRPr="008134D4">
              <w:rPr>
                <w:snapToGrid w:val="0"/>
                <w:sz w:val="18"/>
              </w:rPr>
              <w:t>□</w:t>
            </w:r>
            <w:r w:rsidRPr="008134D4">
              <w:rPr>
                <w:rFonts w:hint="eastAsia"/>
                <w:snapToGrid w:val="0"/>
                <w:sz w:val="18"/>
              </w:rPr>
              <w:t>质保期</w:t>
            </w:r>
            <w:r w:rsidRPr="008134D4">
              <w:rPr>
                <w:snapToGrid w:val="0"/>
                <w:sz w:val="18"/>
                <w:u w:val="single"/>
              </w:rPr>
              <w:t xml:space="preserve">                       </w:t>
            </w:r>
            <w:r w:rsidRPr="008134D4">
              <w:rPr>
                <w:rFonts w:hint="eastAsia"/>
                <w:snapToGrid w:val="0"/>
                <w:sz w:val="18"/>
              </w:rPr>
              <w:t>。质保期内</w:t>
            </w:r>
            <w:r w:rsidRPr="008134D4">
              <w:rPr>
                <w:snapToGrid w:val="0"/>
                <w:sz w:val="18"/>
                <w:u w:val="single"/>
              </w:rPr>
              <w:t xml:space="preserve">                                                  </w:t>
            </w:r>
            <w:r w:rsidRPr="008134D4">
              <w:rPr>
                <w:rFonts w:hint="eastAsia"/>
                <w:snapToGrid w:val="0"/>
                <w:sz w:val="18"/>
              </w:rPr>
              <w:t>，超出质保期后</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firstLineChars="645" w:firstLine="1315"/>
              <w:jc w:val="left"/>
              <w:rPr>
                <w:snapToGrid w:val="0"/>
                <w:sz w:val="18"/>
              </w:rPr>
            </w:pPr>
            <w:r w:rsidRPr="008134D4">
              <w:rPr>
                <w:snapToGrid w:val="0"/>
                <w:sz w:val="18"/>
              </w:rPr>
              <w:t>□</w:t>
            </w:r>
            <w:r w:rsidRPr="008134D4">
              <w:rPr>
                <w:rFonts w:hint="eastAsia"/>
                <w:snapToGrid w:val="0"/>
                <w:sz w:val="18"/>
              </w:rPr>
              <w:t>保修期</w:t>
            </w:r>
            <w:r w:rsidRPr="008134D4">
              <w:rPr>
                <w:snapToGrid w:val="0"/>
                <w:sz w:val="18"/>
                <w:u w:val="single"/>
              </w:rPr>
              <w:t xml:space="preserve">                       </w:t>
            </w:r>
            <w:r w:rsidRPr="008134D4">
              <w:rPr>
                <w:rFonts w:hint="eastAsia"/>
                <w:snapToGrid w:val="0"/>
                <w:sz w:val="18"/>
              </w:rPr>
              <w:t>。保修期内</w:t>
            </w:r>
            <w:r w:rsidRPr="008134D4">
              <w:rPr>
                <w:snapToGrid w:val="0"/>
                <w:sz w:val="18"/>
                <w:u w:val="single"/>
              </w:rPr>
              <w:t xml:space="preserve">                                                  </w:t>
            </w:r>
            <w:r w:rsidRPr="008134D4">
              <w:rPr>
                <w:rFonts w:hint="eastAsia"/>
                <w:snapToGrid w:val="0"/>
                <w:sz w:val="18"/>
              </w:rPr>
              <w:t>，超出保修期后</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firstLineChars="694" w:firstLine="1415"/>
              <w:jc w:val="left"/>
              <w:rPr>
                <w:snapToGrid w:val="0"/>
                <w:sz w:val="18"/>
              </w:rPr>
            </w:pPr>
            <w:r w:rsidRPr="008134D4">
              <w:rPr>
                <w:snapToGrid w:val="0"/>
                <w:sz w:val="18"/>
              </w:rPr>
              <w:t>□</w:t>
            </w:r>
            <w:r w:rsidRPr="008134D4">
              <w:rPr>
                <w:rFonts w:hint="eastAsia"/>
                <w:snapToGrid w:val="0"/>
                <w:sz w:val="18"/>
              </w:rPr>
              <w:t>培训方式及费用承担</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leftChars="-489" w:left="1794" w:hangingChars="1441" w:hanging="2938"/>
              <w:jc w:val="left"/>
              <w:rPr>
                <w:snapToGrid w:val="0"/>
                <w:sz w:val="18"/>
              </w:rPr>
            </w:pPr>
            <w:r w:rsidRPr="008134D4">
              <w:rPr>
                <w:rFonts w:hint="eastAsia"/>
                <w:snapToGrid w:val="0"/>
                <w:sz w:val="18"/>
              </w:rPr>
              <w:t>部队之日起</w:t>
            </w:r>
            <w:r w:rsidRPr="008134D4">
              <w:rPr>
                <w:snapToGrid w:val="0"/>
                <w:sz w:val="18"/>
              </w:rPr>
              <w:t xml:space="preserve">                  □</w:t>
            </w:r>
            <w:r w:rsidRPr="008134D4">
              <w:rPr>
                <w:rFonts w:hint="eastAsia"/>
                <w:snapToGrid w:val="0"/>
                <w:sz w:val="18"/>
              </w:rPr>
              <w:t>乙方承诺在战时和平时特殊情况下的军事行动中优先向甲方提供有关支援服务。</w:t>
            </w:r>
            <w:r w:rsidRPr="008134D4">
              <w:rPr>
                <w:snapToGrid w:val="0"/>
                <w:sz w:val="18"/>
              </w:rPr>
              <w:t>□</w:t>
            </w:r>
            <w:r w:rsidRPr="008134D4">
              <w:rPr>
                <w:rFonts w:hint="eastAsia"/>
                <w:snapToGrid w:val="0"/>
                <w:sz w:val="18"/>
              </w:rPr>
              <w:t>其他</w:t>
            </w:r>
            <w:r w:rsidRPr="008134D4">
              <w:rPr>
                <w:snapToGrid w:val="0"/>
                <w:sz w:val="18"/>
                <w:u w:val="single"/>
              </w:rPr>
              <w:t xml:space="preserve">                                                     </w:t>
            </w:r>
            <w:r w:rsidRPr="008134D4">
              <w:rPr>
                <w:rFonts w:hint="eastAsia"/>
                <w:snapToGrid w:val="0"/>
                <w:sz w:val="18"/>
                <w:u w:val="single"/>
              </w:rPr>
              <w:t xml:space="preserve">    </w:t>
            </w:r>
            <w:r w:rsidRPr="008134D4">
              <w:rPr>
                <w:snapToGrid w:val="0"/>
                <w:sz w:val="18"/>
                <w:u w:val="single"/>
              </w:rPr>
              <w:t xml:space="preserve">               </w:t>
            </w:r>
            <w:r w:rsidRPr="008134D4">
              <w:rPr>
                <w:rFonts w:hint="eastAsia"/>
                <w:snapToGrid w:val="0"/>
                <w:sz w:val="18"/>
                <w:szCs w:val="18"/>
              </w:rPr>
              <w:t>。</w:t>
            </w:r>
          </w:p>
          <w:p w:rsidR="00276E05" w:rsidRPr="008134D4" w:rsidRDefault="002A2B7D" w:rsidP="007D19C5">
            <w:pPr>
              <w:adjustRightInd w:val="0"/>
              <w:snapToGrid w:val="0"/>
              <w:spacing w:line="280" w:lineRule="exact"/>
              <w:ind w:leftChars="2" w:left="1595" w:hangingChars="777" w:hanging="1590"/>
              <w:jc w:val="left"/>
              <w:rPr>
                <w:snapToGrid w:val="0"/>
                <w:sz w:val="18"/>
              </w:rPr>
            </w:pPr>
            <w:r w:rsidRPr="008134D4">
              <w:rPr>
                <w:rFonts w:hint="eastAsia"/>
                <w:b/>
                <w:bCs/>
                <w:snapToGrid w:val="0"/>
                <w:sz w:val="18"/>
              </w:rPr>
              <w:t>十、资金结算</w:t>
            </w:r>
            <w:r w:rsidRPr="008134D4">
              <w:rPr>
                <w:snapToGrid w:val="0"/>
                <w:sz w:val="18"/>
              </w:rPr>
              <w:t xml:space="preserve">  □</w:t>
            </w:r>
            <w:r w:rsidRPr="008134D4">
              <w:rPr>
                <w:rFonts w:hint="eastAsia"/>
                <w:snapToGrid w:val="0"/>
                <w:sz w:val="18"/>
              </w:rPr>
              <w:t>自本合同签订生效之日起</w:t>
            </w:r>
            <w:r w:rsidRPr="008134D4">
              <w:rPr>
                <w:snapToGrid w:val="0"/>
                <w:sz w:val="18"/>
                <w:u w:val="single"/>
              </w:rPr>
              <w:t xml:space="preserve">       </w:t>
            </w:r>
            <w:r w:rsidRPr="008134D4">
              <w:rPr>
                <w:rFonts w:hint="eastAsia"/>
                <w:snapToGrid w:val="0"/>
                <w:sz w:val="18"/>
              </w:rPr>
              <w:t>天内，甲方向乙方支付合同总金额的</w:t>
            </w:r>
            <w:r w:rsidRPr="008134D4">
              <w:rPr>
                <w:snapToGrid w:val="0"/>
                <w:sz w:val="18"/>
                <w:u w:val="single"/>
              </w:rPr>
              <w:t xml:space="preserve">           </w:t>
            </w:r>
            <w:r w:rsidRPr="008134D4">
              <w:rPr>
                <w:snapToGrid w:val="0"/>
                <w:sz w:val="18"/>
              </w:rPr>
              <w:t>%</w:t>
            </w:r>
            <w:r w:rsidRPr="008134D4">
              <w:rPr>
                <w:rFonts w:hint="eastAsia"/>
                <w:snapToGrid w:val="0"/>
                <w:sz w:val="18"/>
              </w:rPr>
              <w:t>的预付款。</w:t>
            </w:r>
            <w:r w:rsidRPr="008134D4">
              <w:rPr>
                <w:snapToGrid w:val="0"/>
                <w:sz w:val="18"/>
              </w:rPr>
              <w:t>□</w:t>
            </w:r>
            <w:r w:rsidRPr="008134D4">
              <w:rPr>
                <w:rFonts w:hint="eastAsia"/>
                <w:snapToGrid w:val="0"/>
                <w:sz w:val="18"/>
              </w:rPr>
              <w:t>首检合格后再办理预付款。物资检验验收合格并完成交货后</w:t>
            </w:r>
            <w:r w:rsidRPr="008134D4">
              <w:rPr>
                <w:snapToGrid w:val="0"/>
                <w:sz w:val="18"/>
                <w:u w:val="single"/>
              </w:rPr>
              <w:t xml:space="preserve">     </w:t>
            </w:r>
            <w:r w:rsidRPr="008134D4">
              <w:rPr>
                <w:rFonts w:hint="eastAsia"/>
                <w:snapToGrid w:val="0"/>
                <w:sz w:val="18"/>
              </w:rPr>
              <w:t>天内，甲方凭乙方提供的相关票据单证，向乙方支付合同总金额的</w:t>
            </w:r>
            <w:r w:rsidRPr="008134D4">
              <w:rPr>
                <w:snapToGrid w:val="0"/>
                <w:sz w:val="18"/>
                <w:u w:val="single"/>
              </w:rPr>
              <w:t xml:space="preserve">        </w:t>
            </w:r>
            <w:r w:rsidRPr="008134D4">
              <w:rPr>
                <w:snapToGrid w:val="0"/>
                <w:sz w:val="18"/>
              </w:rPr>
              <w:t>%</w:t>
            </w:r>
            <w:r w:rsidRPr="008134D4">
              <w:rPr>
                <w:rFonts w:hint="eastAsia"/>
                <w:snapToGrid w:val="0"/>
                <w:sz w:val="18"/>
              </w:rPr>
              <w:t>，</w:t>
            </w:r>
            <w:r w:rsidRPr="008134D4">
              <w:rPr>
                <w:snapToGrid w:val="0"/>
                <w:sz w:val="18"/>
              </w:rPr>
              <w:t xml:space="preserve"> □</w:t>
            </w:r>
            <w:r w:rsidRPr="008134D4">
              <w:rPr>
                <w:rFonts w:hint="eastAsia"/>
                <w:snapToGrid w:val="0"/>
                <w:sz w:val="18"/>
              </w:rPr>
              <w:t>余</w:t>
            </w:r>
            <w:r w:rsidRPr="008134D4">
              <w:rPr>
                <w:snapToGrid w:val="0"/>
                <w:sz w:val="18"/>
                <w:u w:val="single"/>
              </w:rPr>
              <w:t xml:space="preserve">         </w:t>
            </w:r>
            <w:r w:rsidRPr="008134D4">
              <w:rPr>
                <w:snapToGrid w:val="0"/>
                <w:sz w:val="18"/>
              </w:rPr>
              <w:t>%</w:t>
            </w:r>
            <w:r w:rsidRPr="008134D4">
              <w:rPr>
                <w:rFonts w:hint="eastAsia"/>
                <w:snapToGrid w:val="0"/>
                <w:sz w:val="18"/>
              </w:rPr>
              <w:t>作为质量保证金，自交货之日起</w:t>
            </w:r>
            <w:r w:rsidRPr="008134D4">
              <w:rPr>
                <w:snapToGrid w:val="0"/>
                <w:sz w:val="18"/>
              </w:rPr>
              <w:t>□</w:t>
            </w:r>
            <w:r w:rsidRPr="008134D4">
              <w:rPr>
                <w:rFonts w:hint="eastAsia"/>
                <w:snapToGrid w:val="0"/>
                <w:sz w:val="18"/>
              </w:rPr>
              <w:t>三个月</w:t>
            </w:r>
            <w:r w:rsidRPr="008134D4">
              <w:rPr>
                <w:snapToGrid w:val="0"/>
                <w:sz w:val="18"/>
              </w:rPr>
              <w:t xml:space="preserve"> □</w:t>
            </w:r>
            <w:r w:rsidRPr="008134D4">
              <w:rPr>
                <w:rFonts w:hint="eastAsia"/>
                <w:snapToGrid w:val="0"/>
                <w:sz w:val="18"/>
              </w:rPr>
              <w:t>六个月</w:t>
            </w:r>
            <w:r w:rsidRPr="008134D4">
              <w:rPr>
                <w:snapToGrid w:val="0"/>
                <w:sz w:val="18"/>
              </w:rPr>
              <w:t xml:space="preserve"> □</w:t>
            </w:r>
            <w:r w:rsidRPr="008134D4">
              <w:rPr>
                <w:rFonts w:hint="eastAsia"/>
                <w:snapToGrid w:val="0"/>
                <w:sz w:val="18"/>
              </w:rPr>
              <w:t>十二个月</w:t>
            </w:r>
            <w:r w:rsidRPr="008134D4">
              <w:rPr>
                <w:snapToGrid w:val="0"/>
                <w:sz w:val="18"/>
              </w:rPr>
              <w:t xml:space="preserve"> □</w:t>
            </w:r>
            <w:r w:rsidRPr="008134D4">
              <w:rPr>
                <w:snapToGrid w:val="0"/>
                <w:sz w:val="18"/>
                <w:u w:val="single"/>
              </w:rPr>
              <w:t xml:space="preserve">    </w:t>
            </w:r>
            <w:r w:rsidRPr="008134D4">
              <w:rPr>
                <w:rFonts w:hint="eastAsia"/>
                <w:snapToGrid w:val="0"/>
                <w:sz w:val="18"/>
              </w:rPr>
              <w:t>月正常使用且无质量问题时，一次性结清。</w:t>
            </w:r>
            <w:r w:rsidRPr="008134D4">
              <w:rPr>
                <w:snapToGrid w:val="0"/>
                <w:sz w:val="18"/>
              </w:rPr>
              <w:t>□</w:t>
            </w:r>
            <w:r w:rsidRPr="008134D4">
              <w:rPr>
                <w:rFonts w:hint="eastAsia"/>
                <w:snapToGrid w:val="0"/>
                <w:sz w:val="18"/>
              </w:rPr>
              <w:t>最终结算按审价报告执行。</w:t>
            </w:r>
          </w:p>
          <w:p w:rsidR="00276E05" w:rsidRPr="008134D4" w:rsidRDefault="002A2B7D">
            <w:pPr>
              <w:adjustRightInd w:val="0"/>
              <w:snapToGrid w:val="0"/>
              <w:spacing w:line="280" w:lineRule="exact"/>
              <w:jc w:val="left"/>
              <w:rPr>
                <w:bCs/>
                <w:snapToGrid w:val="0"/>
                <w:sz w:val="18"/>
              </w:rPr>
            </w:pPr>
            <w:r w:rsidRPr="008134D4">
              <w:rPr>
                <w:rFonts w:hint="eastAsia"/>
                <w:b/>
                <w:bCs/>
                <w:snapToGrid w:val="0"/>
                <w:sz w:val="18"/>
              </w:rPr>
              <w:t>十一、知识产权</w:t>
            </w:r>
            <w:r w:rsidRPr="008134D4">
              <w:rPr>
                <w:b/>
                <w:bCs/>
                <w:snapToGrid w:val="0"/>
                <w:sz w:val="18"/>
              </w:rPr>
              <w:t xml:space="preserve">  </w:t>
            </w:r>
            <w:r w:rsidRPr="008134D4">
              <w:rPr>
                <w:rFonts w:hint="eastAsia"/>
                <w:bCs/>
                <w:snapToGrid w:val="0"/>
                <w:sz w:val="18"/>
              </w:rPr>
              <w:t>乙方应保证甲方使用其提供的物资时不受第三方关于侵犯专利权、商标权和工业设计权的指控，甲方不承担任何连带责任和赔偿责任。</w:t>
            </w:r>
          </w:p>
          <w:p w:rsidR="00276E05" w:rsidRPr="008134D4" w:rsidRDefault="002A2B7D" w:rsidP="007D19C5">
            <w:pPr>
              <w:adjustRightInd w:val="0"/>
              <w:snapToGrid w:val="0"/>
              <w:spacing w:line="280" w:lineRule="exact"/>
              <w:ind w:left="1491" w:hangingChars="729" w:hanging="1491"/>
              <w:jc w:val="left"/>
              <w:rPr>
                <w:b/>
                <w:bCs/>
                <w:snapToGrid w:val="0"/>
                <w:sz w:val="18"/>
              </w:rPr>
            </w:pPr>
            <w:r w:rsidRPr="008134D4">
              <w:rPr>
                <w:rFonts w:hint="eastAsia"/>
                <w:b/>
                <w:bCs/>
                <w:snapToGrid w:val="0"/>
                <w:sz w:val="18"/>
              </w:rPr>
              <w:t>十二、保密责任</w:t>
            </w:r>
            <w:r w:rsidRPr="008134D4">
              <w:rPr>
                <w:b/>
                <w:bCs/>
                <w:snapToGrid w:val="0"/>
                <w:sz w:val="18"/>
              </w:rPr>
              <w:t xml:space="preserve"> </w:t>
            </w:r>
            <w:r w:rsidRPr="008134D4">
              <w:rPr>
                <w:snapToGrid w:val="0"/>
                <w:sz w:val="18"/>
              </w:rPr>
              <w:t>□</w:t>
            </w:r>
            <w:r w:rsidRPr="008134D4">
              <w:rPr>
                <w:rFonts w:hint="eastAsia"/>
                <w:snapToGrid w:val="0"/>
                <w:sz w:val="18"/>
              </w:rPr>
              <w:t>甲方对乙方的商业秘密应当保密</w:t>
            </w:r>
            <w:r w:rsidRPr="008134D4">
              <w:rPr>
                <w:snapToGrid w:val="0"/>
                <w:sz w:val="18"/>
              </w:rPr>
              <w:t xml:space="preserve">  □</w:t>
            </w:r>
            <w:r w:rsidRPr="008134D4">
              <w:rPr>
                <w:rFonts w:hint="eastAsia"/>
                <w:bCs/>
                <w:snapToGrid w:val="0"/>
                <w:sz w:val="18"/>
              </w:rPr>
              <w:t>乙方对本合同的签订、履行及解除等事项保密，</w:t>
            </w:r>
            <w:r w:rsidRPr="008134D4">
              <w:rPr>
                <w:bCs/>
                <w:snapToGrid w:val="0"/>
                <w:sz w:val="18"/>
              </w:rPr>
              <w:t xml:space="preserve"> </w:t>
            </w:r>
            <w:r w:rsidRPr="008134D4">
              <w:rPr>
                <w:snapToGrid w:val="0"/>
                <w:sz w:val="18"/>
              </w:rPr>
              <w:t>□</w:t>
            </w:r>
            <w:r w:rsidRPr="008134D4">
              <w:rPr>
                <w:rFonts w:hint="eastAsia"/>
                <w:snapToGrid w:val="0"/>
                <w:sz w:val="18"/>
              </w:rPr>
              <w:t>涉及物资的全部技术资料等未经甲方同意乙方不得向社会公开</w:t>
            </w:r>
            <w:r w:rsidRPr="008134D4">
              <w:rPr>
                <w:snapToGrid w:val="0"/>
                <w:sz w:val="18"/>
              </w:rPr>
              <w:t xml:space="preserve">  □</w:t>
            </w:r>
            <w:r w:rsidRPr="008134D4">
              <w:rPr>
                <w:rFonts w:hint="eastAsia"/>
                <w:snapToGrid w:val="0"/>
                <w:sz w:val="18"/>
              </w:rPr>
              <w:t>乙方应对甲方委托送货的发运单、接收单位目录和售后服务单位目录等资料，按密级管理，不得泄密。</w:t>
            </w:r>
            <w:r w:rsidRPr="008134D4">
              <w:rPr>
                <w:snapToGrid w:val="0"/>
                <w:sz w:val="18"/>
              </w:rPr>
              <w:t xml:space="preserve"> □</w:t>
            </w:r>
            <w:r w:rsidRPr="008134D4">
              <w:rPr>
                <w:rFonts w:hint="eastAsia"/>
                <w:snapToGrid w:val="0"/>
                <w:sz w:val="18"/>
              </w:rPr>
              <w:t>其他</w:t>
            </w:r>
            <w:r w:rsidRPr="008134D4">
              <w:rPr>
                <w:bCs/>
                <w:snapToGrid w:val="0"/>
                <w:sz w:val="18"/>
                <w:u w:val="single"/>
              </w:rPr>
              <w:t xml:space="preserve">                                                             </w:t>
            </w:r>
            <w:r w:rsidRPr="008134D4">
              <w:rPr>
                <w:rFonts w:hint="eastAsia"/>
                <w:bCs/>
                <w:snapToGrid w:val="0"/>
                <w:sz w:val="18"/>
              </w:rPr>
              <w:t>。</w:t>
            </w:r>
          </w:p>
          <w:p w:rsidR="00276E05" w:rsidRPr="008134D4" w:rsidRDefault="002A2B7D" w:rsidP="007D19C5">
            <w:pPr>
              <w:adjustRightInd w:val="0"/>
              <w:snapToGrid w:val="0"/>
              <w:spacing w:line="280" w:lineRule="exact"/>
              <w:ind w:left="1491" w:hangingChars="729" w:hanging="1491"/>
              <w:jc w:val="left"/>
              <w:rPr>
                <w:snapToGrid w:val="0"/>
                <w:sz w:val="18"/>
              </w:rPr>
            </w:pPr>
            <w:r w:rsidRPr="008134D4">
              <w:rPr>
                <w:rFonts w:hint="eastAsia"/>
                <w:b/>
                <w:bCs/>
                <w:snapToGrid w:val="0"/>
                <w:sz w:val="18"/>
              </w:rPr>
              <w:t>十三、合同变更与解除</w:t>
            </w:r>
            <w:r w:rsidRPr="008134D4">
              <w:rPr>
                <w:b/>
                <w:bCs/>
                <w:snapToGrid w:val="0"/>
                <w:sz w:val="18"/>
              </w:rPr>
              <w:t xml:space="preserve">  </w:t>
            </w:r>
            <w:r w:rsidRPr="008134D4">
              <w:rPr>
                <w:snapToGrid w:val="0"/>
                <w:sz w:val="18"/>
              </w:rPr>
              <w:t>□</w:t>
            </w:r>
            <w:r w:rsidRPr="008134D4">
              <w:rPr>
                <w:rFonts w:hint="eastAsia"/>
                <w:snapToGrid w:val="0"/>
                <w:sz w:val="18"/>
              </w:rPr>
              <w:t>甲乙双方任何一方要求变更、解除或终止合同时，应及时通知对方，并采用书面形式由双方达成协议</w:t>
            </w:r>
            <w:r w:rsidRPr="008134D4">
              <w:rPr>
                <w:snapToGrid w:val="0"/>
                <w:sz w:val="18"/>
              </w:rPr>
              <w:t xml:space="preserve">  □</w:t>
            </w:r>
            <w:r w:rsidRPr="008134D4">
              <w:rPr>
                <w:rFonts w:hint="eastAsia"/>
                <w:snapToGrid w:val="0"/>
                <w:sz w:val="18"/>
              </w:rPr>
              <w:t>甲方因任务取消等情况，可以变更或解除合同，给乙方造成损失的，甲方应当赔偿</w:t>
            </w:r>
            <w:r w:rsidRPr="008134D4">
              <w:rPr>
                <w:snapToGrid w:val="0"/>
                <w:sz w:val="18"/>
              </w:rPr>
              <w:t xml:space="preserve">  □</w:t>
            </w:r>
            <w:r w:rsidRPr="008134D4">
              <w:rPr>
                <w:rFonts w:hint="eastAsia"/>
                <w:snapToGrid w:val="0"/>
                <w:sz w:val="18"/>
              </w:rPr>
              <w:t>乙方不能履行合同时，甲方有权解除合同，给甲方造成损失的，乙方应当赔偿</w:t>
            </w:r>
            <w:r w:rsidRPr="008134D4">
              <w:rPr>
                <w:snapToGrid w:val="0"/>
                <w:sz w:val="18"/>
              </w:rPr>
              <w:t xml:space="preserve">   □</w:t>
            </w:r>
            <w:r w:rsidRPr="008134D4">
              <w:rPr>
                <w:rFonts w:hint="eastAsia"/>
                <w:snapToGrid w:val="0"/>
                <w:sz w:val="18"/>
              </w:rPr>
              <w:t>未经甲方允许，乙方不得部分或全部转让其应履行的合同义务</w:t>
            </w:r>
            <w:r w:rsidRPr="008134D4">
              <w:rPr>
                <w:snapToGrid w:val="0"/>
                <w:sz w:val="18"/>
              </w:rPr>
              <w:t xml:space="preserve"> </w:t>
            </w:r>
            <w:r w:rsidRPr="008134D4">
              <w:rPr>
                <w:rFonts w:hint="eastAsia"/>
                <w:snapToGrid w:val="0"/>
                <w:sz w:val="18"/>
              </w:rPr>
              <w:t xml:space="preserve">  </w:t>
            </w:r>
            <w:r w:rsidRPr="008134D4">
              <w:rPr>
                <w:snapToGrid w:val="0"/>
                <w:sz w:val="18"/>
              </w:rPr>
              <w:t xml:space="preserve"> □</w:t>
            </w:r>
            <w:r w:rsidRPr="008134D4">
              <w:rPr>
                <w:rFonts w:hint="eastAsia"/>
                <w:snapToGrid w:val="0"/>
                <w:sz w:val="18"/>
              </w:rPr>
              <w:t>产品出厂验收不合格，甲方有权拒收货物和支付货款，由此造成的一切损失由乙方承担</w:t>
            </w:r>
            <w:r w:rsidRPr="008134D4">
              <w:rPr>
                <w:snapToGrid w:val="0"/>
                <w:sz w:val="18"/>
              </w:rPr>
              <w:t xml:space="preserve"> □</w:t>
            </w:r>
            <w:r w:rsidRPr="008134D4">
              <w:rPr>
                <w:rFonts w:hint="eastAsia"/>
                <w:snapToGrid w:val="0"/>
                <w:sz w:val="18"/>
              </w:rPr>
              <w:t>其他</w:t>
            </w:r>
            <w:r w:rsidRPr="008134D4">
              <w:rPr>
                <w:snapToGrid w:val="0"/>
                <w:sz w:val="18"/>
                <w:u w:val="single"/>
              </w:rPr>
              <w:t xml:space="preserve">                                                      </w:t>
            </w:r>
            <w:r w:rsidRPr="008134D4">
              <w:rPr>
                <w:rFonts w:hint="eastAsia"/>
                <w:snapToGrid w:val="0"/>
                <w:sz w:val="18"/>
              </w:rPr>
              <w:t>。</w:t>
            </w:r>
          </w:p>
          <w:p w:rsidR="00276E05" w:rsidRPr="008134D4" w:rsidRDefault="002A2B7D" w:rsidP="007D19C5">
            <w:pPr>
              <w:adjustRightInd w:val="0"/>
              <w:snapToGrid w:val="0"/>
              <w:spacing w:line="280" w:lineRule="exact"/>
              <w:ind w:left="1491" w:hangingChars="729" w:hanging="1491"/>
              <w:jc w:val="left"/>
              <w:rPr>
                <w:snapToGrid w:val="0"/>
                <w:sz w:val="18"/>
              </w:rPr>
            </w:pPr>
            <w:r w:rsidRPr="008134D4">
              <w:rPr>
                <w:rFonts w:hint="eastAsia"/>
                <w:b/>
                <w:bCs/>
                <w:snapToGrid w:val="0"/>
                <w:sz w:val="18"/>
              </w:rPr>
              <w:t>十四、违约责任</w:t>
            </w:r>
            <w:r w:rsidRPr="008134D4">
              <w:rPr>
                <w:snapToGrid w:val="0"/>
                <w:sz w:val="18"/>
              </w:rPr>
              <w:t xml:space="preserve"> </w:t>
            </w:r>
            <w:r w:rsidRPr="008134D4">
              <w:rPr>
                <w:rFonts w:hint="eastAsia"/>
                <w:snapToGrid w:val="0"/>
                <w:sz w:val="18"/>
              </w:rPr>
              <w:t>甲乙任何一方未经对方允许而违约时，违约方应向对方支付违约金，按</w:t>
            </w:r>
            <w:r w:rsidRPr="008134D4">
              <w:rPr>
                <w:snapToGrid w:val="0"/>
                <w:sz w:val="18"/>
                <w:u w:val="single"/>
              </w:rPr>
              <w:t xml:space="preserve">                  </w:t>
            </w:r>
            <w:r w:rsidRPr="008134D4">
              <w:rPr>
                <w:rFonts w:hint="eastAsia"/>
                <w:snapToGrid w:val="0"/>
                <w:sz w:val="18"/>
              </w:rPr>
              <w:t>执行，违约金最高限额为合同总金额的</w:t>
            </w:r>
            <w:r w:rsidRPr="008134D4">
              <w:rPr>
                <w:snapToGrid w:val="0"/>
                <w:sz w:val="18"/>
                <w:u w:val="single"/>
              </w:rPr>
              <w:t xml:space="preserve">          </w:t>
            </w:r>
            <w:r w:rsidRPr="008134D4">
              <w:rPr>
                <w:snapToGrid w:val="0"/>
                <w:sz w:val="18"/>
              </w:rPr>
              <w:t>%</w:t>
            </w:r>
            <w:r w:rsidRPr="008134D4">
              <w:rPr>
                <w:rFonts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8134D4">
              <w:rPr>
                <w:snapToGrid w:val="0"/>
                <w:sz w:val="18"/>
              </w:rPr>
              <w:t>36</w:t>
            </w:r>
            <w:r w:rsidRPr="008134D4">
              <w:rPr>
                <w:rFonts w:hint="eastAsia"/>
                <w:snapToGrid w:val="0"/>
                <w:sz w:val="18"/>
              </w:rPr>
              <w:t>小时内将情况通知另一方，在灾害发生后</w:t>
            </w:r>
            <w:r w:rsidRPr="008134D4">
              <w:rPr>
                <w:snapToGrid w:val="0"/>
                <w:sz w:val="18"/>
              </w:rPr>
              <w:t>14</w:t>
            </w:r>
            <w:r w:rsidRPr="008134D4">
              <w:rPr>
                <w:rFonts w:hint="eastAsia"/>
                <w:snapToGrid w:val="0"/>
                <w:sz w:val="18"/>
              </w:rPr>
              <w:t>天内向另一方出具权威部门的证明文件。如果不可抗力影响连续</w:t>
            </w:r>
            <w:r w:rsidRPr="008134D4">
              <w:rPr>
                <w:snapToGrid w:val="0"/>
                <w:sz w:val="18"/>
              </w:rPr>
              <w:t>120</w:t>
            </w:r>
            <w:r w:rsidRPr="008134D4">
              <w:rPr>
                <w:rFonts w:hint="eastAsia"/>
                <w:snapToGrid w:val="0"/>
                <w:sz w:val="18"/>
              </w:rPr>
              <w:t>天以上时，双方可以重新商定合同履行问题。</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十五、合同争议解决方式</w:t>
            </w:r>
            <w:r w:rsidRPr="008134D4">
              <w:rPr>
                <w:snapToGrid w:val="0"/>
                <w:sz w:val="18"/>
              </w:rPr>
              <w:t xml:space="preserve"> □</w:t>
            </w:r>
            <w:r w:rsidRPr="008134D4">
              <w:rPr>
                <w:rFonts w:hint="eastAsia"/>
                <w:snapToGrid w:val="0"/>
                <w:sz w:val="18"/>
              </w:rPr>
              <w:t xml:space="preserve">甲乙双方协商解决　</w:t>
            </w:r>
            <w:r w:rsidRPr="008134D4">
              <w:rPr>
                <w:snapToGrid w:val="0"/>
                <w:sz w:val="18"/>
              </w:rPr>
              <w:t>□</w:t>
            </w:r>
            <w:r w:rsidRPr="008134D4">
              <w:rPr>
                <w:rFonts w:hint="eastAsia"/>
                <w:snapToGrid w:val="0"/>
                <w:sz w:val="18"/>
              </w:rPr>
              <w:t>提交甲方或乙方主管部门调解</w:t>
            </w:r>
            <w:r w:rsidRPr="008134D4">
              <w:rPr>
                <w:snapToGrid w:val="0"/>
                <w:sz w:val="18"/>
              </w:rPr>
              <w:t xml:space="preserve">  □</w:t>
            </w:r>
            <w:r w:rsidRPr="008134D4">
              <w:rPr>
                <w:rFonts w:hint="eastAsia"/>
                <w:snapToGrid w:val="0"/>
                <w:sz w:val="18"/>
              </w:rPr>
              <w:t>提交</w:t>
            </w:r>
            <w:r w:rsidRPr="008134D4">
              <w:rPr>
                <w:snapToGrid w:val="0"/>
                <w:sz w:val="18"/>
                <w:u w:val="single"/>
              </w:rPr>
              <w:t xml:space="preserve">                   </w:t>
            </w:r>
            <w:r w:rsidRPr="008134D4">
              <w:rPr>
                <w:rFonts w:hint="eastAsia"/>
                <w:snapToGrid w:val="0"/>
                <w:sz w:val="18"/>
              </w:rPr>
              <w:t>仲裁委员会仲裁</w:t>
            </w:r>
            <w:r w:rsidRPr="008134D4">
              <w:rPr>
                <w:snapToGrid w:val="0"/>
                <w:sz w:val="18"/>
              </w:rPr>
              <w:t xml:space="preserve">  □</w:t>
            </w:r>
            <w:r w:rsidRPr="008134D4">
              <w:rPr>
                <w:rFonts w:hint="eastAsia"/>
                <w:snapToGrid w:val="0"/>
                <w:sz w:val="18"/>
              </w:rPr>
              <w:t>依法向</w:t>
            </w:r>
            <w:r w:rsidRPr="008134D4">
              <w:rPr>
                <w:snapToGrid w:val="0"/>
                <w:sz w:val="18"/>
                <w:u w:val="single"/>
              </w:rPr>
              <w:t xml:space="preserve">                              </w:t>
            </w:r>
            <w:r w:rsidRPr="008134D4">
              <w:rPr>
                <w:rFonts w:hint="eastAsia"/>
                <w:snapToGrid w:val="0"/>
                <w:sz w:val="18"/>
              </w:rPr>
              <w:t>人民法院起诉。</w:t>
            </w:r>
          </w:p>
          <w:p w:rsidR="00276E05" w:rsidRPr="008134D4" w:rsidRDefault="002A2B7D" w:rsidP="007D19C5">
            <w:pPr>
              <w:adjustRightInd w:val="0"/>
              <w:snapToGrid w:val="0"/>
              <w:spacing w:line="280" w:lineRule="exact"/>
              <w:ind w:left="1491" w:hangingChars="729" w:hanging="1491"/>
              <w:jc w:val="left"/>
              <w:rPr>
                <w:snapToGrid w:val="0"/>
                <w:sz w:val="18"/>
              </w:rPr>
            </w:pPr>
            <w:r w:rsidRPr="008134D4">
              <w:rPr>
                <w:rFonts w:hint="eastAsia"/>
                <w:b/>
                <w:bCs/>
                <w:snapToGrid w:val="0"/>
                <w:sz w:val="18"/>
              </w:rPr>
              <w:t>十六、合同生效</w:t>
            </w:r>
            <w:r w:rsidRPr="008134D4">
              <w:rPr>
                <w:snapToGrid w:val="0"/>
                <w:sz w:val="18"/>
              </w:rPr>
              <w:t xml:space="preserve"> □</w:t>
            </w:r>
            <w:r w:rsidRPr="008134D4">
              <w:rPr>
                <w:rFonts w:hint="eastAsia"/>
                <w:snapToGrid w:val="0"/>
                <w:sz w:val="18"/>
              </w:rPr>
              <w:t>草本合同由甲乙双方法定代表人或委托代理人签字并经单位盖章，由甲方报上级有关部门审批通过后，签订正式合同。</w:t>
            </w:r>
            <w:r w:rsidRPr="008134D4">
              <w:rPr>
                <w:snapToGrid w:val="0"/>
                <w:sz w:val="18"/>
              </w:rPr>
              <w:t xml:space="preserve"> </w:t>
            </w:r>
          </w:p>
          <w:p w:rsidR="00276E05" w:rsidRPr="008134D4" w:rsidRDefault="002A2B7D" w:rsidP="007D19C5">
            <w:pPr>
              <w:adjustRightInd w:val="0"/>
              <w:snapToGrid w:val="0"/>
              <w:spacing w:line="280" w:lineRule="exact"/>
              <w:ind w:leftChars="537" w:left="1256" w:firstLineChars="49" w:firstLine="100"/>
              <w:jc w:val="left"/>
              <w:rPr>
                <w:snapToGrid w:val="0"/>
                <w:sz w:val="18"/>
              </w:rPr>
            </w:pPr>
            <w:r w:rsidRPr="008134D4">
              <w:rPr>
                <w:snapToGrid w:val="0"/>
                <w:sz w:val="18"/>
              </w:rPr>
              <w:t>□</w:t>
            </w:r>
            <w:r w:rsidRPr="008134D4">
              <w:rPr>
                <w:rFonts w:hint="eastAsia"/>
                <w:snapToGrid w:val="0"/>
                <w:sz w:val="18"/>
              </w:rPr>
              <w:t>正式合同由甲乙双方法定代表人或委托代理人签字并经单位盖章后生效。</w:t>
            </w:r>
          </w:p>
          <w:p w:rsidR="00276E05" w:rsidRPr="008134D4" w:rsidRDefault="002A2B7D" w:rsidP="007D19C5">
            <w:pPr>
              <w:adjustRightInd w:val="0"/>
              <w:snapToGrid w:val="0"/>
              <w:spacing w:line="280" w:lineRule="exact"/>
              <w:ind w:leftChars="537" w:left="1256" w:firstLineChars="49" w:firstLine="100"/>
              <w:jc w:val="left"/>
              <w:rPr>
                <w:snapToGrid w:val="0"/>
                <w:sz w:val="18"/>
              </w:rPr>
            </w:pPr>
            <w:r w:rsidRPr="008134D4">
              <w:rPr>
                <w:rFonts w:hint="eastAsia"/>
                <w:snapToGrid w:val="0"/>
                <w:sz w:val="18"/>
              </w:rPr>
              <w:t>正式合同一式</w:t>
            </w:r>
            <w:r w:rsidRPr="008134D4">
              <w:rPr>
                <w:snapToGrid w:val="0"/>
                <w:sz w:val="18"/>
                <w:u w:val="single"/>
              </w:rPr>
              <w:t xml:space="preserve">        </w:t>
            </w:r>
            <w:r w:rsidRPr="008134D4">
              <w:rPr>
                <w:rFonts w:hint="eastAsia"/>
                <w:snapToGrid w:val="0"/>
                <w:sz w:val="18"/>
              </w:rPr>
              <w:t>份，正本两份，甲乙双方各执一份，副本</w:t>
            </w:r>
            <w:r w:rsidRPr="008134D4">
              <w:rPr>
                <w:snapToGrid w:val="0"/>
                <w:sz w:val="18"/>
                <w:u w:val="single"/>
              </w:rPr>
              <w:t xml:space="preserve">         </w:t>
            </w:r>
            <w:r w:rsidRPr="008134D4">
              <w:rPr>
                <w:rFonts w:hint="eastAsia"/>
                <w:snapToGrid w:val="0"/>
                <w:sz w:val="18"/>
              </w:rPr>
              <w:t>份，正副本合同具有同等法律效力。</w:t>
            </w:r>
            <w:r w:rsidRPr="008134D4">
              <w:rPr>
                <w:snapToGrid w:val="0"/>
                <w:sz w:val="18"/>
              </w:rPr>
              <w:t>□</w:t>
            </w:r>
            <w:r w:rsidRPr="008134D4">
              <w:rPr>
                <w:rFonts w:hint="eastAsia"/>
                <w:snapToGrid w:val="0"/>
                <w:sz w:val="18"/>
              </w:rPr>
              <w:t>合同有效期限</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十七、合同附件</w:t>
            </w:r>
            <w:r w:rsidRPr="008134D4">
              <w:rPr>
                <w:snapToGrid w:val="0"/>
                <w:sz w:val="18"/>
              </w:rPr>
              <w:t xml:space="preserve"> </w:t>
            </w:r>
            <w:r w:rsidRPr="008134D4">
              <w:rPr>
                <w:rFonts w:ascii="宋体" w:hAnsi="宋体" w:hint="eastAsia"/>
                <w:snapToGrid w:val="0"/>
                <w:sz w:val="18"/>
              </w:rPr>
              <w:t>1.交货清单 □2.主要技术指标参数 □3.售后服务承诺 □4.易损易耗件清单。</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十八、其</w:t>
            </w:r>
            <w:r w:rsidRPr="008134D4">
              <w:rPr>
                <w:b/>
                <w:bCs/>
                <w:snapToGrid w:val="0"/>
                <w:sz w:val="18"/>
              </w:rPr>
              <w:t xml:space="preserve">    </w:t>
            </w:r>
            <w:r w:rsidRPr="008134D4">
              <w:rPr>
                <w:rFonts w:hint="eastAsia"/>
                <w:b/>
                <w:bCs/>
                <w:snapToGrid w:val="0"/>
                <w:sz w:val="18"/>
              </w:rPr>
              <w:t>他</w:t>
            </w:r>
            <w:r w:rsidRPr="008134D4">
              <w:rPr>
                <w:b/>
                <w:bCs/>
                <w:snapToGrid w:val="0"/>
                <w:sz w:val="18"/>
              </w:rPr>
              <w:t xml:space="preserve"> </w:t>
            </w:r>
            <w:r w:rsidRPr="008134D4">
              <w:rPr>
                <w:snapToGrid w:val="0"/>
                <w:sz w:val="18"/>
                <w:u w:val="single"/>
              </w:rPr>
              <w:t xml:space="preserve">                                           </w:t>
            </w:r>
            <w:r w:rsidRPr="008134D4">
              <w:rPr>
                <w:rFonts w:hint="eastAsia"/>
                <w:snapToGrid w:val="0"/>
                <w:sz w:val="18"/>
              </w:rPr>
              <w:t>。</w:t>
            </w:r>
          </w:p>
          <w:p w:rsidR="00276E05" w:rsidRPr="008134D4" w:rsidRDefault="002A2B7D">
            <w:pPr>
              <w:adjustRightInd w:val="0"/>
              <w:snapToGrid w:val="0"/>
              <w:spacing w:line="280" w:lineRule="exact"/>
              <w:jc w:val="left"/>
              <w:rPr>
                <w:snapToGrid w:val="0"/>
                <w:sz w:val="18"/>
              </w:rPr>
            </w:pPr>
            <w:r w:rsidRPr="008134D4">
              <w:rPr>
                <w:rFonts w:hint="eastAsia"/>
                <w:b/>
                <w:bCs/>
                <w:snapToGrid w:val="0"/>
                <w:sz w:val="18"/>
              </w:rPr>
              <w:t>十九、</w:t>
            </w:r>
            <w:r w:rsidRPr="008134D4">
              <w:rPr>
                <w:rFonts w:hint="eastAsia"/>
                <w:snapToGrid w:val="0"/>
                <w:sz w:val="18"/>
              </w:rPr>
              <w:t>未尽事宜由甲乙双方协商确定。</w:t>
            </w:r>
            <w:r w:rsidRPr="008134D4">
              <w:rPr>
                <w:snapToGrid w:val="0"/>
                <w:sz w:val="18"/>
              </w:rPr>
              <w:t xml:space="preserve"> </w:t>
            </w:r>
          </w:p>
        </w:tc>
      </w:tr>
    </w:tbl>
    <w:p w:rsidR="00276E05" w:rsidRPr="008134D4" w:rsidRDefault="002A2B7D">
      <w:pPr>
        <w:rPr>
          <w:rFonts w:ascii="Times New Roman" w:hAnsi="Times New Roman"/>
          <w:sz w:val="18"/>
        </w:rPr>
      </w:pPr>
      <w:r w:rsidRPr="008134D4">
        <w:rPr>
          <w:rFonts w:hint="eastAsia"/>
          <w:b/>
          <w:sz w:val="18"/>
        </w:rPr>
        <w:t>说明：</w:t>
      </w:r>
      <w:r w:rsidRPr="008134D4">
        <w:rPr>
          <w:sz w:val="18"/>
        </w:rPr>
        <w:t xml:space="preserve">1. </w:t>
      </w:r>
      <w:r w:rsidRPr="008134D4">
        <w:rPr>
          <w:rFonts w:hint="eastAsia"/>
          <w:sz w:val="18"/>
        </w:rPr>
        <w:t>本合同依托军队采购网打印。在适用的条款</w:t>
      </w:r>
      <w:r w:rsidRPr="008134D4">
        <w:rPr>
          <w:sz w:val="18"/>
        </w:rPr>
        <w:t>“□”</w:t>
      </w:r>
      <w:r w:rsidRPr="008134D4">
        <w:rPr>
          <w:rFonts w:hint="eastAsia"/>
          <w:sz w:val="18"/>
        </w:rPr>
        <w:t>中打</w:t>
      </w:r>
      <w:r w:rsidRPr="008134D4">
        <w:rPr>
          <w:sz w:val="18"/>
        </w:rPr>
        <w:t>“√”</w:t>
      </w:r>
      <w:r w:rsidRPr="008134D4">
        <w:rPr>
          <w:rFonts w:hint="eastAsia"/>
          <w:sz w:val="18"/>
        </w:rPr>
        <w:t>，未包含内容在</w:t>
      </w:r>
      <w:r w:rsidRPr="008134D4">
        <w:rPr>
          <w:sz w:val="18"/>
        </w:rPr>
        <w:t>“□</w:t>
      </w:r>
      <w:r w:rsidRPr="008134D4">
        <w:rPr>
          <w:rFonts w:hint="eastAsia"/>
          <w:sz w:val="18"/>
        </w:rPr>
        <w:t>其它</w:t>
      </w:r>
      <w:r w:rsidRPr="008134D4">
        <w:rPr>
          <w:sz w:val="18"/>
          <w:u w:val="single"/>
        </w:rPr>
        <w:t xml:space="preserve">     </w:t>
      </w:r>
      <w:r w:rsidRPr="008134D4">
        <w:rPr>
          <w:sz w:val="18"/>
        </w:rPr>
        <w:t>”</w:t>
      </w:r>
      <w:r w:rsidRPr="008134D4">
        <w:rPr>
          <w:rFonts w:hint="eastAsia"/>
          <w:sz w:val="18"/>
        </w:rPr>
        <w:t>栏目中填写</w:t>
      </w:r>
      <w:r w:rsidRPr="008134D4">
        <w:rPr>
          <w:sz w:val="18"/>
        </w:rPr>
        <w:t xml:space="preserve"> 2. </w:t>
      </w:r>
      <w:r w:rsidRPr="008134D4">
        <w:rPr>
          <w:rFonts w:hint="eastAsia"/>
          <w:sz w:val="18"/>
        </w:rPr>
        <w:t>本合同依据《中华人民共和国合同法》制定。</w:t>
      </w:r>
    </w:p>
    <w:p w:rsidR="00276E05" w:rsidRPr="008134D4" w:rsidRDefault="002A2B7D">
      <w:pPr>
        <w:rPr>
          <w:rFonts w:ascii="宋体" w:hAnsi="宋体"/>
          <w:sz w:val="28"/>
          <w:szCs w:val="28"/>
        </w:rPr>
      </w:pPr>
      <w:r w:rsidRPr="008134D4">
        <w:rPr>
          <w:rFonts w:ascii="宋体" w:hAnsi="宋体" w:hint="eastAsia"/>
          <w:sz w:val="28"/>
          <w:szCs w:val="28"/>
        </w:rPr>
        <w:lastRenderedPageBreak/>
        <w:t>附件1</w:t>
      </w:r>
    </w:p>
    <w:p w:rsidR="00276E05" w:rsidRPr="008134D4" w:rsidRDefault="002A2B7D">
      <w:pPr>
        <w:jc w:val="center"/>
        <w:rPr>
          <w:rFonts w:ascii="Times New Roman" w:eastAsia="方正小标宋简体" w:hAnsi="Times New Roman"/>
          <w:snapToGrid w:val="0"/>
          <w:kern w:val="0"/>
          <w:sz w:val="24"/>
          <w:szCs w:val="24"/>
        </w:rPr>
      </w:pPr>
      <w:r w:rsidRPr="008134D4">
        <w:rPr>
          <w:rFonts w:eastAsia="方正小标宋简体" w:hint="eastAsia"/>
          <w:snapToGrid w:val="0"/>
        </w:rPr>
        <w:t>交货清单</w:t>
      </w:r>
    </w:p>
    <w:tbl>
      <w:tblPr>
        <w:tblW w:w="14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3325"/>
        <w:gridCol w:w="2106"/>
        <w:gridCol w:w="1989"/>
        <w:gridCol w:w="1521"/>
        <w:gridCol w:w="819"/>
        <w:gridCol w:w="1755"/>
        <w:gridCol w:w="2457"/>
      </w:tblGrid>
      <w:tr w:rsidR="008134D4" w:rsidRPr="008134D4">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序号</w:t>
            </w:r>
          </w:p>
        </w:tc>
        <w:tc>
          <w:tcPr>
            <w:tcW w:w="332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品名</w:t>
            </w:r>
          </w:p>
        </w:tc>
        <w:tc>
          <w:tcPr>
            <w:tcW w:w="2106"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品牌</w:t>
            </w:r>
          </w:p>
        </w:tc>
        <w:tc>
          <w:tcPr>
            <w:tcW w:w="198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规格型号</w:t>
            </w:r>
          </w:p>
        </w:tc>
        <w:tc>
          <w:tcPr>
            <w:tcW w:w="152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数量</w:t>
            </w:r>
          </w:p>
        </w:tc>
        <w:tc>
          <w:tcPr>
            <w:tcW w:w="8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单位</w:t>
            </w:r>
          </w:p>
        </w:tc>
        <w:tc>
          <w:tcPr>
            <w:tcW w:w="1755"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A2B7D">
            <w:pPr>
              <w:jc w:val="center"/>
              <w:rPr>
                <w:snapToGrid w:val="0"/>
                <w:sz w:val="24"/>
                <w:szCs w:val="24"/>
              </w:rPr>
            </w:pPr>
            <w:r w:rsidRPr="008134D4">
              <w:rPr>
                <w:rFonts w:hint="eastAsia"/>
                <w:snapToGrid w:val="0"/>
              </w:rPr>
              <w:t>单价</w:t>
            </w:r>
          </w:p>
        </w:tc>
        <w:tc>
          <w:tcPr>
            <w:tcW w:w="2457"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A2B7D">
            <w:pPr>
              <w:jc w:val="center"/>
              <w:rPr>
                <w:snapToGrid w:val="0"/>
                <w:sz w:val="24"/>
                <w:szCs w:val="24"/>
              </w:rPr>
            </w:pPr>
            <w:r w:rsidRPr="008134D4">
              <w:rPr>
                <w:rFonts w:hint="eastAsia"/>
                <w:snapToGrid w:val="0"/>
              </w:rPr>
              <w:t>原产地</w:t>
            </w:r>
          </w:p>
        </w:tc>
      </w:tr>
      <w:tr w:rsidR="008134D4" w:rsidRPr="008134D4">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332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2457"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332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2457"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332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2457"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bl>
    <w:p w:rsidR="00276E05" w:rsidRPr="008134D4" w:rsidRDefault="002A2B7D">
      <w:pPr>
        <w:rPr>
          <w:rFonts w:ascii="Times New Roman" w:hAnsi="Times New Roman"/>
          <w:szCs w:val="21"/>
        </w:rPr>
      </w:pPr>
      <w:r w:rsidRPr="008134D4">
        <w:rPr>
          <w:rFonts w:hint="eastAsia"/>
          <w:szCs w:val="21"/>
        </w:rPr>
        <w:t>注：含备品备件。</w:t>
      </w:r>
    </w:p>
    <w:p w:rsidR="00276E05" w:rsidRPr="008134D4" w:rsidRDefault="00276E05">
      <w:pPr>
        <w:rPr>
          <w:szCs w:val="21"/>
        </w:rPr>
      </w:pPr>
    </w:p>
    <w:p w:rsidR="00276E05" w:rsidRPr="008134D4" w:rsidRDefault="002A2B7D">
      <w:pPr>
        <w:rPr>
          <w:rFonts w:ascii="宋体" w:hAnsi="宋体"/>
          <w:sz w:val="28"/>
          <w:szCs w:val="28"/>
        </w:rPr>
      </w:pPr>
      <w:r w:rsidRPr="008134D4">
        <w:rPr>
          <w:rFonts w:ascii="宋体" w:hAnsi="宋体" w:hint="eastAsia"/>
          <w:sz w:val="28"/>
          <w:szCs w:val="28"/>
        </w:rPr>
        <w:t>附件2</w:t>
      </w:r>
    </w:p>
    <w:p w:rsidR="00276E05" w:rsidRPr="008134D4" w:rsidRDefault="002A2B7D">
      <w:pPr>
        <w:jc w:val="center"/>
        <w:rPr>
          <w:rFonts w:ascii="Times New Roman" w:eastAsia="方正小标宋简体" w:hAnsi="Times New Roman"/>
          <w:snapToGrid w:val="0"/>
          <w:sz w:val="24"/>
          <w:szCs w:val="24"/>
        </w:rPr>
      </w:pPr>
      <w:r w:rsidRPr="008134D4">
        <w:rPr>
          <w:rFonts w:eastAsia="方正小标宋简体" w:hint="eastAsia"/>
          <w:snapToGrid w:val="0"/>
        </w:rPr>
        <w:t>报价产品技术指标参数</w:t>
      </w:r>
    </w:p>
    <w:tbl>
      <w:tblPr>
        <w:tblW w:w="14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497"/>
        <w:gridCol w:w="8424"/>
      </w:tblGrid>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序号</w:t>
            </w:r>
          </w:p>
        </w:tc>
        <w:tc>
          <w:tcPr>
            <w:tcW w:w="5497"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配置</w:t>
            </w:r>
          </w:p>
        </w:tc>
        <w:tc>
          <w:tcPr>
            <w:tcW w:w="8424"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技术指标</w:t>
            </w:r>
          </w:p>
        </w:tc>
      </w:tr>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54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8424"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54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8424"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r w:rsidR="00276E05"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54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8424"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bl>
    <w:p w:rsidR="00276E05" w:rsidRPr="008134D4" w:rsidRDefault="00276E05">
      <w:pPr>
        <w:rPr>
          <w:rFonts w:ascii="Times New Roman" w:hAnsi="Times New Roman"/>
          <w:sz w:val="28"/>
          <w:szCs w:val="28"/>
        </w:rPr>
      </w:pPr>
    </w:p>
    <w:p w:rsidR="00276E05" w:rsidRPr="008134D4" w:rsidRDefault="002A2B7D">
      <w:pPr>
        <w:rPr>
          <w:rFonts w:ascii="宋体" w:hAnsi="宋体"/>
          <w:sz w:val="28"/>
          <w:szCs w:val="28"/>
        </w:rPr>
      </w:pPr>
      <w:r w:rsidRPr="008134D4">
        <w:rPr>
          <w:rFonts w:ascii="宋体" w:hAnsi="宋体" w:hint="eastAsia"/>
          <w:sz w:val="28"/>
          <w:szCs w:val="28"/>
        </w:rPr>
        <w:t>附件3</w:t>
      </w:r>
    </w:p>
    <w:p w:rsidR="00276E05" w:rsidRPr="008134D4" w:rsidRDefault="002A2B7D">
      <w:pPr>
        <w:jc w:val="center"/>
        <w:rPr>
          <w:rFonts w:ascii="Times New Roman" w:eastAsia="方正小标宋简体" w:hAnsi="Times New Roman"/>
          <w:snapToGrid w:val="0"/>
          <w:sz w:val="24"/>
          <w:szCs w:val="24"/>
        </w:rPr>
      </w:pPr>
      <w:r w:rsidRPr="008134D4">
        <w:rPr>
          <w:rFonts w:eastAsia="方正小标宋简体" w:hint="eastAsia"/>
          <w:snapToGrid w:val="0"/>
        </w:rPr>
        <w:t>售后服务承诺</w:t>
      </w:r>
    </w:p>
    <w:p w:rsidR="00276E05" w:rsidRPr="008134D4" w:rsidRDefault="00276E05">
      <w:pPr>
        <w:rPr>
          <w:sz w:val="28"/>
          <w:szCs w:val="28"/>
        </w:rPr>
      </w:pPr>
    </w:p>
    <w:p w:rsidR="00276E05" w:rsidRPr="008134D4" w:rsidRDefault="002A2B7D">
      <w:pPr>
        <w:rPr>
          <w:rFonts w:ascii="宋体" w:hAnsi="宋体"/>
          <w:sz w:val="28"/>
          <w:szCs w:val="28"/>
        </w:rPr>
      </w:pPr>
      <w:r w:rsidRPr="008134D4">
        <w:rPr>
          <w:rFonts w:ascii="宋体" w:hAnsi="宋体" w:hint="eastAsia"/>
          <w:sz w:val="28"/>
          <w:szCs w:val="28"/>
        </w:rPr>
        <w:t>附件4</w:t>
      </w:r>
    </w:p>
    <w:p w:rsidR="00276E05" w:rsidRPr="008134D4" w:rsidRDefault="002A2B7D">
      <w:pPr>
        <w:jc w:val="center"/>
        <w:rPr>
          <w:rFonts w:ascii="Times New Roman" w:eastAsia="方正小标宋简体" w:hAnsi="Times New Roman"/>
          <w:snapToGrid w:val="0"/>
          <w:sz w:val="24"/>
          <w:szCs w:val="24"/>
        </w:rPr>
      </w:pPr>
      <w:r w:rsidRPr="008134D4">
        <w:rPr>
          <w:rFonts w:eastAsia="方正小标宋简体" w:hint="eastAsia"/>
          <w:snapToGrid w:val="0"/>
        </w:rPr>
        <w:t>易损易耗件清单</w:t>
      </w:r>
    </w:p>
    <w:tbl>
      <w:tblPr>
        <w:tblW w:w="14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397"/>
        <w:gridCol w:w="2398"/>
        <w:gridCol w:w="2106"/>
        <w:gridCol w:w="1755"/>
        <w:gridCol w:w="1989"/>
        <w:gridCol w:w="1638"/>
        <w:gridCol w:w="1638"/>
      </w:tblGrid>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序号</w:t>
            </w:r>
          </w:p>
        </w:tc>
        <w:tc>
          <w:tcPr>
            <w:tcW w:w="2397"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rPr>
              <w:t>易损易耗件</w:t>
            </w:r>
            <w:r w:rsidRPr="008134D4">
              <w:rPr>
                <w:rFonts w:hint="eastAsia"/>
                <w:snapToGrid w:val="0"/>
              </w:rPr>
              <w:t>名称</w:t>
            </w:r>
          </w:p>
        </w:tc>
        <w:tc>
          <w:tcPr>
            <w:tcW w:w="239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widowControl/>
              <w:jc w:val="center"/>
              <w:rPr>
                <w:sz w:val="24"/>
                <w:szCs w:val="24"/>
              </w:rPr>
            </w:pPr>
            <w:r w:rsidRPr="008134D4">
              <w:rPr>
                <w:rFonts w:hint="eastAsia"/>
              </w:rPr>
              <w:t>规格型号</w:t>
            </w:r>
          </w:p>
        </w:tc>
        <w:tc>
          <w:tcPr>
            <w:tcW w:w="2106"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widowControl/>
              <w:jc w:val="center"/>
              <w:rPr>
                <w:sz w:val="24"/>
                <w:szCs w:val="24"/>
              </w:rPr>
            </w:pPr>
            <w:r w:rsidRPr="008134D4">
              <w:rPr>
                <w:rFonts w:hint="eastAsia"/>
              </w:rPr>
              <w:t>品牌</w:t>
            </w:r>
          </w:p>
        </w:tc>
        <w:tc>
          <w:tcPr>
            <w:tcW w:w="1755"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数量</w:t>
            </w:r>
          </w:p>
        </w:tc>
        <w:tc>
          <w:tcPr>
            <w:tcW w:w="1989"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单价</w:t>
            </w: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原产地</w:t>
            </w: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A2B7D">
            <w:pPr>
              <w:jc w:val="center"/>
              <w:rPr>
                <w:snapToGrid w:val="0"/>
                <w:sz w:val="24"/>
                <w:szCs w:val="24"/>
              </w:rPr>
            </w:pPr>
            <w:r w:rsidRPr="008134D4">
              <w:rPr>
                <w:rFonts w:hint="eastAsia"/>
                <w:snapToGrid w:val="0"/>
              </w:rPr>
              <w:t>备注</w:t>
            </w:r>
          </w:p>
        </w:tc>
      </w:tr>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r w:rsidR="008134D4" w:rsidRPr="008134D4">
        <w:tc>
          <w:tcPr>
            <w:tcW w:w="812"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7"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76E05" w:rsidRPr="008134D4" w:rsidRDefault="00276E05">
            <w:pPr>
              <w:jc w:val="center"/>
              <w:rPr>
                <w:snapToGrid w:val="0"/>
                <w:sz w:val="24"/>
                <w:szCs w:val="24"/>
              </w:rPr>
            </w:pPr>
          </w:p>
        </w:tc>
      </w:tr>
    </w:tbl>
    <w:p w:rsidR="00276E05" w:rsidRPr="008134D4" w:rsidRDefault="00276E05">
      <w:pPr>
        <w:rPr>
          <w:rFonts w:ascii="宋体" w:hAnsi="宋体" w:cs="宋体"/>
          <w:snapToGrid w:val="0"/>
          <w:kern w:val="0"/>
          <w:sz w:val="24"/>
          <w:szCs w:val="24"/>
        </w:rPr>
        <w:sectPr w:rsidR="00276E05" w:rsidRPr="008134D4">
          <w:headerReference w:type="default" r:id="rId21"/>
          <w:pgSz w:w="16840" w:h="11907" w:orient="landscape"/>
          <w:pgMar w:top="1021" w:right="1134" w:bottom="454" w:left="1134" w:header="851" w:footer="454" w:gutter="0"/>
          <w:cols w:space="425"/>
          <w:docGrid w:type="linesAndChars" w:linePitch="396" w:charSpace="4889"/>
        </w:sectPr>
      </w:pPr>
    </w:p>
    <w:p w:rsidR="00276E05" w:rsidRPr="008134D4" w:rsidRDefault="002A2B7D" w:rsidP="007D19C5">
      <w:pPr>
        <w:autoSpaceDE w:val="0"/>
        <w:autoSpaceDN w:val="0"/>
        <w:adjustRightInd w:val="0"/>
        <w:ind w:firstLineChars="168" w:firstLine="779"/>
        <w:jc w:val="center"/>
        <w:outlineLvl w:val="0"/>
        <w:rPr>
          <w:rFonts w:ascii="方正小标宋简体" w:eastAsia="方正小标宋简体" w:hAnsi="宋体"/>
          <w:bCs/>
          <w:snapToGrid w:val="0"/>
          <w:kern w:val="0"/>
          <w:sz w:val="24"/>
          <w:szCs w:val="24"/>
        </w:rPr>
      </w:pPr>
      <w:bookmarkStart w:id="39" w:name="_Toc285613457"/>
      <w:bookmarkStart w:id="40" w:name="_Toc377627186"/>
      <w:r w:rsidRPr="008134D4">
        <w:rPr>
          <w:rFonts w:ascii="方正小标宋简体" w:eastAsia="方正小标宋简体" w:hAnsi="华文中宋" w:cs="华文新魏" w:hint="eastAsia"/>
          <w:bCs/>
          <w:snapToGrid w:val="0"/>
          <w:kern w:val="0"/>
          <w:sz w:val="44"/>
          <w:szCs w:val="44"/>
        </w:rPr>
        <w:lastRenderedPageBreak/>
        <w:t>第五部分  附件/报价文件格式</w:t>
      </w:r>
      <w:bookmarkEnd w:id="39"/>
      <w:bookmarkEnd w:id="40"/>
    </w:p>
    <w:p w:rsidR="00276E05" w:rsidRPr="008134D4" w:rsidRDefault="00276E05" w:rsidP="007D19C5">
      <w:pPr>
        <w:spacing w:line="560" w:lineRule="exact"/>
        <w:ind w:firstLineChars="475" w:firstLine="1443"/>
        <w:rPr>
          <w:rFonts w:ascii="宋体" w:hAnsi="宋体"/>
          <w:sz w:val="28"/>
          <w:szCs w:val="28"/>
        </w:rPr>
      </w:pP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附件1：</w:t>
      </w:r>
      <w:r w:rsidRPr="008134D4">
        <w:rPr>
          <w:rFonts w:ascii="宋体" w:hAnsi="宋体" w:hint="eastAsia"/>
          <w:snapToGrid w:val="0"/>
          <w:kern w:val="0"/>
          <w:sz w:val="28"/>
          <w:szCs w:val="28"/>
        </w:rPr>
        <w:t>报价函</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附件2：</w:t>
      </w:r>
      <w:r w:rsidRPr="008134D4">
        <w:rPr>
          <w:rFonts w:ascii="宋体" w:hAnsi="宋体" w:hint="eastAsia"/>
          <w:snapToGrid w:val="0"/>
          <w:kern w:val="0"/>
          <w:sz w:val="28"/>
          <w:szCs w:val="28"/>
        </w:rPr>
        <w:t>报价一览表</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3</w:t>
      </w:r>
      <w:r w:rsidRPr="008134D4">
        <w:rPr>
          <w:rFonts w:ascii="宋体" w:hAnsi="宋体" w:hint="eastAsia"/>
          <w:sz w:val="28"/>
          <w:szCs w:val="28"/>
        </w:rPr>
        <w:t>：</w:t>
      </w:r>
      <w:r w:rsidRPr="008134D4">
        <w:rPr>
          <w:rFonts w:ascii="宋体" w:hAnsi="宋体" w:hint="eastAsia"/>
          <w:snapToGrid w:val="0"/>
          <w:kern w:val="0"/>
          <w:sz w:val="28"/>
          <w:szCs w:val="28"/>
        </w:rPr>
        <w:t>技术指标参数响应偏离表</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4</w:t>
      </w:r>
      <w:r w:rsidRPr="008134D4">
        <w:rPr>
          <w:rFonts w:ascii="宋体" w:hAnsi="宋体" w:hint="eastAsia"/>
          <w:sz w:val="28"/>
          <w:szCs w:val="28"/>
        </w:rPr>
        <w:t>：</w:t>
      </w:r>
      <w:r w:rsidRPr="008134D4">
        <w:rPr>
          <w:rFonts w:ascii="宋体" w:hAnsi="宋体" w:hint="eastAsia"/>
          <w:snapToGrid w:val="0"/>
          <w:kern w:val="0"/>
          <w:sz w:val="28"/>
          <w:szCs w:val="28"/>
        </w:rPr>
        <w:t>主要商务条款响应偏离表</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5</w:t>
      </w:r>
      <w:r w:rsidRPr="008134D4">
        <w:rPr>
          <w:rFonts w:ascii="宋体" w:hAnsi="宋体" w:hint="eastAsia"/>
          <w:sz w:val="28"/>
          <w:szCs w:val="28"/>
        </w:rPr>
        <w:t>：</w:t>
      </w:r>
      <w:r w:rsidRPr="008134D4">
        <w:rPr>
          <w:rFonts w:ascii="宋体" w:hAnsi="宋体" w:hint="eastAsia"/>
          <w:snapToGrid w:val="0"/>
          <w:kern w:val="0"/>
          <w:sz w:val="28"/>
          <w:szCs w:val="28"/>
        </w:rPr>
        <w:t>交货清单</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6</w:t>
      </w:r>
      <w:r w:rsidRPr="008134D4">
        <w:rPr>
          <w:rFonts w:ascii="宋体" w:hAnsi="宋体" w:hint="eastAsia"/>
          <w:sz w:val="28"/>
          <w:szCs w:val="28"/>
        </w:rPr>
        <w:t>：</w:t>
      </w:r>
      <w:r w:rsidRPr="008134D4">
        <w:rPr>
          <w:rFonts w:ascii="宋体" w:hAnsi="宋体" w:hint="eastAsia"/>
          <w:snapToGrid w:val="0"/>
          <w:kern w:val="0"/>
          <w:sz w:val="28"/>
          <w:szCs w:val="28"/>
        </w:rPr>
        <w:t>易损易耗备件清单</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7</w:t>
      </w:r>
      <w:r w:rsidRPr="008134D4">
        <w:rPr>
          <w:rFonts w:ascii="宋体" w:hAnsi="宋体" w:hint="eastAsia"/>
          <w:sz w:val="28"/>
          <w:szCs w:val="28"/>
        </w:rPr>
        <w:t>：</w:t>
      </w:r>
      <w:r w:rsidRPr="008134D4">
        <w:rPr>
          <w:rFonts w:ascii="宋体" w:hAnsi="宋体" w:hint="eastAsia"/>
          <w:snapToGrid w:val="0"/>
          <w:kern w:val="0"/>
          <w:sz w:val="28"/>
          <w:szCs w:val="28"/>
        </w:rPr>
        <w:t>技术方案</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8</w:t>
      </w:r>
      <w:r w:rsidRPr="008134D4">
        <w:rPr>
          <w:rFonts w:ascii="宋体" w:hAnsi="宋体" w:hint="eastAsia"/>
          <w:sz w:val="28"/>
          <w:szCs w:val="28"/>
        </w:rPr>
        <w:t>：</w:t>
      </w:r>
      <w:r w:rsidRPr="008134D4">
        <w:rPr>
          <w:rFonts w:ascii="宋体" w:hAnsi="宋体" w:hint="eastAsia"/>
          <w:snapToGrid w:val="0"/>
          <w:kern w:val="0"/>
          <w:sz w:val="28"/>
          <w:szCs w:val="28"/>
        </w:rPr>
        <w:t>售后服务承诺</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9</w:t>
      </w:r>
      <w:r w:rsidRPr="008134D4">
        <w:rPr>
          <w:rFonts w:ascii="宋体" w:hAnsi="宋体" w:hint="eastAsia"/>
          <w:sz w:val="28"/>
          <w:szCs w:val="28"/>
        </w:rPr>
        <w:t>：</w:t>
      </w:r>
      <w:r w:rsidRPr="008134D4">
        <w:rPr>
          <w:rFonts w:ascii="宋体" w:hAnsi="宋体" w:hint="eastAsia"/>
          <w:snapToGrid w:val="0"/>
          <w:kern w:val="0"/>
          <w:sz w:val="28"/>
          <w:szCs w:val="28"/>
        </w:rPr>
        <w:t>保密承诺书</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w:t>
      </w:r>
      <w:r w:rsidR="00963735" w:rsidRPr="008134D4">
        <w:rPr>
          <w:rFonts w:ascii="宋体" w:hAnsi="宋体" w:hint="eastAsia"/>
          <w:sz w:val="28"/>
          <w:szCs w:val="28"/>
        </w:rPr>
        <w:t>10</w:t>
      </w:r>
      <w:r w:rsidRPr="008134D4">
        <w:rPr>
          <w:rFonts w:ascii="宋体" w:hAnsi="宋体" w:hint="eastAsia"/>
          <w:sz w:val="28"/>
          <w:szCs w:val="28"/>
        </w:rPr>
        <w:t>：</w:t>
      </w:r>
      <w:r w:rsidRPr="008134D4">
        <w:rPr>
          <w:rFonts w:hint="eastAsia"/>
          <w:sz w:val="28"/>
          <w:szCs w:val="28"/>
        </w:rPr>
        <w:t>近</w:t>
      </w:r>
      <w:r w:rsidRPr="008134D4">
        <w:rPr>
          <w:rFonts w:hint="eastAsia"/>
          <w:sz w:val="28"/>
          <w:szCs w:val="28"/>
        </w:rPr>
        <w:t>3</w:t>
      </w:r>
      <w:r w:rsidRPr="008134D4">
        <w:rPr>
          <w:rFonts w:hint="eastAsia"/>
          <w:sz w:val="28"/>
          <w:szCs w:val="28"/>
        </w:rPr>
        <w:t>年成交案例及同类项目案例</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附件1</w:t>
      </w:r>
      <w:r w:rsidR="00A25164" w:rsidRPr="008134D4">
        <w:rPr>
          <w:rFonts w:ascii="宋体" w:hAnsi="宋体" w:hint="eastAsia"/>
          <w:sz w:val="28"/>
          <w:szCs w:val="28"/>
        </w:rPr>
        <w:t>1</w:t>
      </w:r>
      <w:r w:rsidRPr="008134D4">
        <w:rPr>
          <w:rFonts w:ascii="宋体" w:hAnsi="宋体" w:hint="eastAsia"/>
          <w:sz w:val="28"/>
          <w:szCs w:val="28"/>
        </w:rPr>
        <w:t>：</w:t>
      </w:r>
      <w:r w:rsidRPr="008134D4">
        <w:rPr>
          <w:rFonts w:hint="eastAsia"/>
          <w:sz w:val="28"/>
          <w:szCs w:val="28"/>
        </w:rPr>
        <w:t>主要股东或出资人信息</w:t>
      </w:r>
    </w:p>
    <w:p w:rsidR="00276E05" w:rsidRPr="008134D4" w:rsidRDefault="002A2B7D" w:rsidP="007D19C5">
      <w:pPr>
        <w:spacing w:line="560" w:lineRule="exact"/>
        <w:ind w:firstLineChars="475" w:firstLine="1443"/>
        <w:rPr>
          <w:rFonts w:ascii="宋体" w:hAnsi="宋体"/>
          <w:sz w:val="28"/>
          <w:szCs w:val="28"/>
        </w:rPr>
      </w:pPr>
      <w:r w:rsidRPr="008134D4">
        <w:rPr>
          <w:rFonts w:ascii="宋体" w:hAnsi="宋体" w:hint="eastAsia"/>
          <w:sz w:val="28"/>
          <w:szCs w:val="28"/>
        </w:rPr>
        <w:t>附件1</w:t>
      </w:r>
      <w:r w:rsidR="00A25164" w:rsidRPr="008134D4">
        <w:rPr>
          <w:rFonts w:ascii="宋体" w:hAnsi="宋体" w:hint="eastAsia"/>
          <w:sz w:val="28"/>
          <w:szCs w:val="28"/>
        </w:rPr>
        <w:t>2</w:t>
      </w:r>
      <w:r w:rsidRPr="008134D4">
        <w:rPr>
          <w:rFonts w:ascii="宋体" w:hAnsi="宋体" w:hint="eastAsia"/>
          <w:sz w:val="28"/>
          <w:szCs w:val="28"/>
        </w:rPr>
        <w:t>：</w:t>
      </w:r>
      <w:r w:rsidRPr="008134D4">
        <w:rPr>
          <w:rFonts w:ascii="宋体" w:hAnsi="宋体" w:hint="eastAsia"/>
          <w:snapToGrid w:val="0"/>
          <w:kern w:val="0"/>
          <w:sz w:val="28"/>
          <w:szCs w:val="28"/>
        </w:rPr>
        <w:t>谈判保证金缴交证明文件</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附件1</w:t>
      </w:r>
      <w:r w:rsidR="00A25164" w:rsidRPr="008134D4">
        <w:rPr>
          <w:rFonts w:ascii="宋体" w:hAnsi="宋体" w:hint="eastAsia"/>
          <w:sz w:val="28"/>
          <w:szCs w:val="28"/>
        </w:rPr>
        <w:t>3</w:t>
      </w:r>
      <w:r w:rsidRPr="008134D4">
        <w:rPr>
          <w:rFonts w:ascii="宋体" w:hAnsi="宋体" w:hint="eastAsia"/>
          <w:sz w:val="28"/>
          <w:szCs w:val="28"/>
        </w:rPr>
        <w:t>：</w:t>
      </w:r>
      <w:r w:rsidRPr="008134D4">
        <w:rPr>
          <w:rFonts w:ascii="宋体" w:hAnsi="宋体" w:hint="eastAsia"/>
          <w:snapToGrid w:val="0"/>
          <w:kern w:val="0"/>
          <w:sz w:val="28"/>
          <w:szCs w:val="28"/>
        </w:rPr>
        <w:t>法定代表人资格证明书</w:t>
      </w:r>
    </w:p>
    <w:p w:rsidR="00276E05" w:rsidRPr="008134D4" w:rsidRDefault="002A2B7D" w:rsidP="007D19C5">
      <w:pPr>
        <w:spacing w:line="560" w:lineRule="exact"/>
        <w:ind w:firstLineChars="475" w:firstLine="1443"/>
        <w:rPr>
          <w:rFonts w:ascii="宋体" w:hAnsi="宋体"/>
          <w:snapToGrid w:val="0"/>
          <w:kern w:val="0"/>
          <w:sz w:val="28"/>
          <w:szCs w:val="28"/>
        </w:rPr>
      </w:pPr>
      <w:r w:rsidRPr="008134D4">
        <w:rPr>
          <w:rFonts w:ascii="宋体" w:hAnsi="宋体" w:hint="eastAsia"/>
          <w:sz w:val="28"/>
          <w:szCs w:val="28"/>
        </w:rPr>
        <w:t>附件1</w:t>
      </w:r>
      <w:r w:rsidR="00A25164" w:rsidRPr="008134D4">
        <w:rPr>
          <w:rFonts w:ascii="宋体" w:hAnsi="宋体" w:hint="eastAsia"/>
          <w:sz w:val="28"/>
          <w:szCs w:val="28"/>
        </w:rPr>
        <w:t>4</w:t>
      </w:r>
      <w:r w:rsidRPr="008134D4">
        <w:rPr>
          <w:rFonts w:ascii="宋体" w:hAnsi="宋体" w:hint="eastAsia"/>
          <w:sz w:val="28"/>
          <w:szCs w:val="28"/>
        </w:rPr>
        <w:t>：</w:t>
      </w:r>
      <w:r w:rsidRPr="008134D4">
        <w:rPr>
          <w:rFonts w:ascii="宋体" w:hAnsi="宋体" w:hint="eastAsia"/>
          <w:snapToGrid w:val="0"/>
          <w:kern w:val="0"/>
          <w:sz w:val="28"/>
          <w:szCs w:val="28"/>
        </w:rPr>
        <w:t>法定代表人授权书</w:t>
      </w:r>
    </w:p>
    <w:p w:rsidR="00276E05" w:rsidRPr="008134D4" w:rsidRDefault="002A2B7D">
      <w:pPr>
        <w:spacing w:line="560" w:lineRule="exact"/>
        <w:rPr>
          <w:rFonts w:ascii="黑体" w:eastAsia="黑体" w:hAnsi="宋体" w:cs="宋体"/>
          <w:bCs/>
          <w:snapToGrid w:val="0"/>
          <w:kern w:val="0"/>
          <w:sz w:val="28"/>
          <w:szCs w:val="28"/>
          <w:lang w:val="zh-CN"/>
        </w:rPr>
      </w:pPr>
      <w:r w:rsidRPr="008134D4">
        <w:rPr>
          <w:rFonts w:ascii="宋体" w:hAnsi="宋体"/>
          <w:snapToGrid w:val="0"/>
          <w:kern w:val="0"/>
          <w:sz w:val="32"/>
          <w:szCs w:val="32"/>
        </w:rPr>
        <w:br w:type="page"/>
      </w:r>
      <w:r w:rsidRPr="008134D4">
        <w:rPr>
          <w:rFonts w:ascii="黑体" w:eastAsia="黑体" w:hAnsi="宋体" w:cs="宋体" w:hint="eastAsia"/>
          <w:snapToGrid w:val="0"/>
          <w:kern w:val="0"/>
          <w:sz w:val="28"/>
          <w:szCs w:val="28"/>
          <w:lang w:val="zh-CN"/>
        </w:rPr>
        <w:lastRenderedPageBreak/>
        <w:t>附件</w:t>
      </w:r>
      <w:r w:rsidRPr="008134D4">
        <w:rPr>
          <w:rFonts w:ascii="黑体" w:eastAsia="黑体" w:hAnsi="宋体" w:hint="eastAsia"/>
          <w:snapToGrid w:val="0"/>
          <w:kern w:val="0"/>
          <w:sz w:val="28"/>
          <w:szCs w:val="28"/>
        </w:rPr>
        <w:t>1</w:t>
      </w:r>
    </w:p>
    <w:p w:rsidR="00276E05" w:rsidRPr="008134D4" w:rsidRDefault="002A2B7D" w:rsidP="007D19C5">
      <w:pPr>
        <w:autoSpaceDE w:val="0"/>
        <w:autoSpaceDN w:val="0"/>
        <w:adjustRightInd w:val="0"/>
        <w:ind w:firstLineChars="168" w:firstLine="779"/>
        <w:jc w:val="center"/>
        <w:rPr>
          <w:rFonts w:ascii="方正小标宋简体" w:eastAsia="方正小标宋简体" w:hAnsi="华文中宋"/>
          <w:bCs/>
          <w:snapToGrid w:val="0"/>
          <w:kern w:val="0"/>
          <w:sz w:val="44"/>
          <w:szCs w:val="44"/>
        </w:rPr>
      </w:pPr>
      <w:r w:rsidRPr="008134D4">
        <w:rPr>
          <w:rFonts w:ascii="方正小标宋简体" w:eastAsia="方正小标宋简体" w:hAnsi="华文中宋" w:cs="宋体" w:hint="eastAsia"/>
          <w:bCs/>
          <w:snapToGrid w:val="0"/>
          <w:kern w:val="0"/>
          <w:sz w:val="44"/>
          <w:szCs w:val="44"/>
          <w:lang w:val="zh-CN"/>
        </w:rPr>
        <w:t>报价函</w:t>
      </w:r>
    </w:p>
    <w:p w:rsidR="00276E05" w:rsidRPr="008134D4" w:rsidRDefault="002A2B7D" w:rsidP="007D19C5">
      <w:pPr>
        <w:autoSpaceDE w:val="0"/>
        <w:autoSpaceDN w:val="0"/>
        <w:adjustRightInd w:val="0"/>
        <w:spacing w:line="560" w:lineRule="exact"/>
        <w:ind w:firstLineChars="49" w:firstLine="149"/>
        <w:rPr>
          <w:rFonts w:ascii="楷体_GB2312" w:eastAsia="楷体_GB2312" w:hAnsi="宋体"/>
          <w:snapToGrid w:val="0"/>
          <w:kern w:val="0"/>
          <w:sz w:val="28"/>
          <w:szCs w:val="28"/>
        </w:rPr>
      </w:pPr>
      <w:r w:rsidRPr="008134D4">
        <w:rPr>
          <w:rFonts w:ascii="宋体" w:hAnsi="宋体" w:cs="宋体" w:hint="eastAsia"/>
          <w:snapToGrid w:val="0"/>
          <w:kern w:val="0"/>
          <w:sz w:val="28"/>
          <w:szCs w:val="28"/>
          <w:lang w:val="zh-CN"/>
        </w:rPr>
        <w:t>（采购机构名称）</w:t>
      </w:r>
      <w:r w:rsidRPr="008134D4">
        <w:rPr>
          <w:rFonts w:ascii="楷体_GB2312" w:eastAsia="楷体_GB2312" w:hAnsi="宋体" w:cs="宋体" w:hint="eastAsia"/>
          <w:snapToGrid w:val="0"/>
          <w:kern w:val="0"/>
          <w:sz w:val="28"/>
          <w:szCs w:val="28"/>
          <w:lang w:val="zh-CN"/>
        </w:rPr>
        <w:t>：</w:t>
      </w:r>
    </w:p>
    <w:p w:rsidR="00276E05" w:rsidRPr="008134D4" w:rsidRDefault="002A2B7D" w:rsidP="007D19C5">
      <w:pPr>
        <w:autoSpaceDE w:val="0"/>
        <w:autoSpaceDN w:val="0"/>
        <w:adjustRightInd w:val="0"/>
        <w:spacing w:line="520" w:lineRule="exact"/>
        <w:ind w:firstLineChars="218" w:firstLine="662"/>
        <w:rPr>
          <w:rFonts w:ascii="宋体" w:hAnsi="宋体"/>
          <w:snapToGrid w:val="0"/>
          <w:kern w:val="0"/>
          <w:sz w:val="28"/>
          <w:szCs w:val="28"/>
        </w:rPr>
      </w:pPr>
      <w:r w:rsidRPr="008134D4">
        <w:rPr>
          <w:rFonts w:ascii="宋体" w:hAnsi="宋体" w:cs="宋体" w:hint="eastAsia"/>
          <w:snapToGrid w:val="0"/>
          <w:kern w:val="0"/>
          <w:sz w:val="28"/>
          <w:szCs w:val="28"/>
          <w:lang w:val="zh-CN"/>
        </w:rPr>
        <w:t>我方参加贵部组织的</w:t>
      </w:r>
      <w:r w:rsidRPr="008134D4">
        <w:rPr>
          <w:rFonts w:ascii="宋体" w:hAnsi="宋体" w:hint="eastAsia"/>
          <w:snapToGrid w:val="0"/>
          <w:kern w:val="0"/>
          <w:sz w:val="28"/>
          <w:szCs w:val="28"/>
          <w:u w:val="single"/>
        </w:rPr>
        <w:t>（项目编号、项目名称）</w:t>
      </w:r>
      <w:r w:rsidRPr="008134D4">
        <w:rPr>
          <w:rFonts w:ascii="宋体" w:hAnsi="宋体" w:hint="eastAsia"/>
          <w:snapToGrid w:val="0"/>
          <w:kern w:val="0"/>
          <w:sz w:val="28"/>
          <w:szCs w:val="28"/>
        </w:rPr>
        <w:t>竞争性谈判采购活动，并对</w:t>
      </w:r>
      <w:r w:rsidRPr="008134D4">
        <w:rPr>
          <w:rFonts w:ascii="宋体" w:hAnsi="宋体" w:hint="eastAsia"/>
          <w:snapToGrid w:val="0"/>
          <w:kern w:val="0"/>
          <w:sz w:val="28"/>
          <w:szCs w:val="28"/>
          <w:u w:val="single"/>
        </w:rPr>
        <w:t>（包号或货物名称）</w:t>
      </w:r>
      <w:r w:rsidRPr="008134D4">
        <w:rPr>
          <w:rFonts w:ascii="宋体" w:hAnsi="宋体" w:hint="eastAsia"/>
          <w:snapToGrid w:val="0"/>
          <w:kern w:val="0"/>
          <w:sz w:val="28"/>
          <w:szCs w:val="28"/>
        </w:rPr>
        <w:t>进行报价。</w:t>
      </w:r>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bookmarkStart w:id="41" w:name="_Toc285613458"/>
      <w:r w:rsidRPr="008134D4">
        <w:rPr>
          <w:rFonts w:ascii="宋体" w:hAnsi="宋体" w:cs="宋体" w:hint="eastAsia"/>
          <w:snapToGrid w:val="0"/>
          <w:kern w:val="0"/>
          <w:sz w:val="28"/>
          <w:szCs w:val="28"/>
          <w:lang w:val="zh-CN"/>
        </w:rPr>
        <w:t>按照谈判文件规定提交报价文件正本</w:t>
      </w:r>
      <w:r w:rsidRPr="008134D4">
        <w:rPr>
          <w:rFonts w:ascii="宋体" w:hAnsi="宋体" w:cs="宋体" w:hint="eastAsia"/>
          <w:snapToGrid w:val="0"/>
          <w:kern w:val="0"/>
          <w:sz w:val="28"/>
          <w:szCs w:val="28"/>
          <w:u w:val="single"/>
          <w:lang w:val="zh-CN"/>
        </w:rPr>
        <w:t xml:space="preserve">        </w:t>
      </w:r>
      <w:r w:rsidRPr="008134D4">
        <w:rPr>
          <w:rFonts w:ascii="宋体" w:hAnsi="宋体" w:cs="宋体" w:hint="eastAsia"/>
          <w:snapToGrid w:val="0"/>
          <w:kern w:val="0"/>
          <w:sz w:val="28"/>
          <w:szCs w:val="28"/>
          <w:lang w:val="zh-CN"/>
        </w:rPr>
        <w:t>份和副本</w:t>
      </w:r>
      <w:r w:rsidRPr="008134D4">
        <w:rPr>
          <w:rFonts w:ascii="宋体" w:hAnsi="宋体" w:cs="宋体" w:hint="eastAsia"/>
          <w:snapToGrid w:val="0"/>
          <w:kern w:val="0"/>
          <w:sz w:val="28"/>
          <w:szCs w:val="28"/>
          <w:u w:val="single"/>
          <w:lang w:val="zh-CN"/>
        </w:rPr>
        <w:t xml:space="preserve">       </w:t>
      </w:r>
      <w:r w:rsidRPr="008134D4">
        <w:rPr>
          <w:rFonts w:ascii="宋体" w:hAnsi="宋体" w:cs="宋体" w:hint="eastAsia"/>
          <w:snapToGrid w:val="0"/>
          <w:kern w:val="0"/>
          <w:sz w:val="28"/>
          <w:szCs w:val="28"/>
          <w:lang w:val="zh-CN"/>
        </w:rPr>
        <w:t>份。</w:t>
      </w:r>
      <w:bookmarkEnd w:id="41"/>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bookmarkStart w:id="42" w:name="_Toc285613460"/>
      <w:r w:rsidRPr="008134D4">
        <w:rPr>
          <w:rFonts w:ascii="宋体" w:hAnsi="宋体" w:cs="宋体" w:hint="eastAsia"/>
          <w:snapToGrid w:val="0"/>
          <w:kern w:val="0"/>
          <w:sz w:val="28"/>
          <w:szCs w:val="28"/>
          <w:lang w:val="zh-CN"/>
        </w:rPr>
        <w:t>我方已完全理解谈判文件的全部内容，自愿接受并执行谈判文件的全部条款。</w:t>
      </w:r>
      <w:bookmarkEnd w:id="42"/>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bookmarkStart w:id="43" w:name="_Toc285613461"/>
      <w:r w:rsidRPr="008134D4">
        <w:rPr>
          <w:rFonts w:ascii="宋体" w:hAnsi="宋体" w:cs="宋体" w:hint="eastAsia"/>
          <w:snapToGrid w:val="0"/>
          <w:kern w:val="0"/>
          <w:sz w:val="28"/>
          <w:szCs w:val="28"/>
          <w:lang w:val="zh-CN"/>
        </w:rPr>
        <w:t>本报价文件的有效期自报价截止之日起</w:t>
      </w:r>
      <w:r w:rsidRPr="008134D4">
        <w:rPr>
          <w:rFonts w:ascii="Times New Roman" w:hAnsi="Times New Roman"/>
          <w:snapToGrid w:val="0"/>
          <w:kern w:val="0"/>
          <w:sz w:val="28"/>
          <w:szCs w:val="28"/>
          <w:lang w:val="zh-CN"/>
        </w:rPr>
        <w:t>180</w:t>
      </w:r>
      <w:r w:rsidRPr="008134D4">
        <w:rPr>
          <w:rFonts w:ascii="Times New Roman" w:hAnsi="Times New Roman"/>
          <w:snapToGrid w:val="0"/>
          <w:kern w:val="0"/>
          <w:sz w:val="28"/>
          <w:szCs w:val="28"/>
          <w:lang w:val="zh-CN"/>
        </w:rPr>
        <w:t>日</w:t>
      </w:r>
      <w:r w:rsidRPr="008134D4">
        <w:rPr>
          <w:rFonts w:ascii="宋体" w:hAnsi="宋体" w:cs="宋体" w:hint="eastAsia"/>
          <w:snapToGrid w:val="0"/>
          <w:kern w:val="0"/>
          <w:sz w:val="28"/>
          <w:szCs w:val="28"/>
          <w:lang w:val="zh-CN"/>
        </w:rPr>
        <w:t>内有效。</w:t>
      </w:r>
      <w:bookmarkEnd w:id="43"/>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bookmarkStart w:id="44" w:name="_Toc285613462"/>
      <w:r w:rsidRPr="008134D4">
        <w:rPr>
          <w:rFonts w:ascii="宋体" w:hAnsi="宋体" w:cs="宋体" w:hint="eastAsia"/>
          <w:snapToGrid w:val="0"/>
          <w:kern w:val="0"/>
          <w:sz w:val="28"/>
          <w:szCs w:val="28"/>
          <w:lang w:val="zh-CN"/>
        </w:rPr>
        <w:t>我方在参与谈判前已仔细研究了谈判文件和所有相关资料，同意谈判文件的相关条款。</w:t>
      </w:r>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我方声明报价文件及所提供的一切资料均真实无误及有效。由于我方提供资料不实而造成的责任和后果由我方承担。我方同意按照贵方提出的要求，提供与谈判有关的任何其它数据或信息。</w:t>
      </w:r>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r w:rsidRPr="008134D4">
        <w:rPr>
          <w:rFonts w:ascii="宋体" w:hAnsi="宋体" w:hint="eastAsia"/>
          <w:sz w:val="28"/>
          <w:szCs w:val="28"/>
        </w:rPr>
        <w:t>我方承诺自愿遵守、执行军队采购管理法规制度及政策规定。</w:t>
      </w:r>
    </w:p>
    <w:p w:rsidR="00276E05" w:rsidRPr="008134D4" w:rsidRDefault="002A2B7D">
      <w:pPr>
        <w:numPr>
          <w:ilvl w:val="3"/>
          <w:numId w:val="44"/>
        </w:numPr>
        <w:autoSpaceDE w:val="0"/>
        <w:autoSpaceDN w:val="0"/>
        <w:adjustRightInd w:val="0"/>
        <w:spacing w:line="520" w:lineRule="exact"/>
        <w:ind w:firstLine="618"/>
        <w:rPr>
          <w:rFonts w:ascii="宋体" w:hAnsi="宋体" w:cs="宋体"/>
          <w:snapToGrid w:val="0"/>
          <w:kern w:val="0"/>
          <w:sz w:val="28"/>
          <w:szCs w:val="28"/>
          <w:lang w:val="zh-CN"/>
        </w:rPr>
      </w:pPr>
      <w:bookmarkStart w:id="45" w:name="_Toc285613463"/>
      <w:bookmarkEnd w:id="44"/>
      <w:r w:rsidRPr="008134D4">
        <w:rPr>
          <w:rFonts w:ascii="宋体" w:hAnsi="宋体" w:cs="宋体" w:hint="eastAsia"/>
          <w:snapToGrid w:val="0"/>
          <w:kern w:val="0"/>
          <w:sz w:val="28"/>
          <w:szCs w:val="28"/>
          <w:lang w:val="zh-CN"/>
        </w:rPr>
        <w:t>联系方式：</w:t>
      </w:r>
      <w:bookmarkEnd w:id="45"/>
    </w:p>
    <w:p w:rsidR="00276E05" w:rsidRPr="008134D4" w:rsidRDefault="002A2B7D" w:rsidP="007D19C5">
      <w:pPr>
        <w:spacing w:line="520" w:lineRule="exact"/>
        <w:ind w:firstLineChars="402" w:firstLine="1222"/>
        <w:rPr>
          <w:rFonts w:ascii="宋体" w:hAnsi="宋体"/>
          <w:snapToGrid w:val="0"/>
          <w:kern w:val="0"/>
          <w:sz w:val="28"/>
          <w:szCs w:val="28"/>
        </w:rPr>
      </w:pPr>
      <w:r w:rsidRPr="008134D4">
        <w:rPr>
          <w:rFonts w:ascii="宋体" w:hAnsi="宋体" w:hint="eastAsia"/>
          <w:snapToGrid w:val="0"/>
          <w:kern w:val="0"/>
          <w:sz w:val="28"/>
          <w:szCs w:val="28"/>
        </w:rPr>
        <w:t xml:space="preserve">联 系 人：        电    话：          传    真：     </w:t>
      </w:r>
    </w:p>
    <w:p w:rsidR="00276E05" w:rsidRPr="008134D4" w:rsidRDefault="002A2B7D" w:rsidP="007D19C5">
      <w:pPr>
        <w:spacing w:line="520" w:lineRule="exact"/>
        <w:ind w:firstLineChars="402" w:firstLine="1222"/>
        <w:rPr>
          <w:rFonts w:ascii="宋体" w:hAnsi="宋体"/>
          <w:snapToGrid w:val="0"/>
          <w:kern w:val="0"/>
          <w:sz w:val="28"/>
          <w:szCs w:val="28"/>
        </w:rPr>
      </w:pPr>
      <w:r w:rsidRPr="008134D4">
        <w:rPr>
          <w:rFonts w:ascii="宋体" w:hAnsi="宋体" w:hint="eastAsia"/>
          <w:snapToGrid w:val="0"/>
          <w:kern w:val="0"/>
          <w:sz w:val="28"/>
          <w:szCs w:val="28"/>
        </w:rPr>
        <w:t xml:space="preserve">地    址：                            邮政编码：  </w:t>
      </w:r>
    </w:p>
    <w:p w:rsidR="00276E05" w:rsidRPr="008134D4" w:rsidRDefault="002A2B7D" w:rsidP="007D19C5">
      <w:pPr>
        <w:spacing w:line="520" w:lineRule="exact"/>
        <w:ind w:firstLineChars="402" w:firstLine="1222"/>
        <w:rPr>
          <w:rFonts w:ascii="宋体" w:hAnsi="宋体"/>
          <w:snapToGrid w:val="0"/>
          <w:kern w:val="0"/>
          <w:sz w:val="28"/>
          <w:szCs w:val="28"/>
        </w:rPr>
      </w:pPr>
      <w:r w:rsidRPr="008134D4">
        <w:rPr>
          <w:rFonts w:ascii="宋体" w:hAnsi="宋体" w:hint="eastAsia"/>
          <w:snapToGrid w:val="0"/>
          <w:kern w:val="0"/>
          <w:sz w:val="28"/>
          <w:szCs w:val="28"/>
        </w:rPr>
        <w:t xml:space="preserve">开户名称： </w:t>
      </w:r>
    </w:p>
    <w:p w:rsidR="00276E05" w:rsidRPr="008134D4" w:rsidRDefault="002A2B7D" w:rsidP="007D19C5">
      <w:pPr>
        <w:spacing w:line="520" w:lineRule="exact"/>
        <w:ind w:firstLineChars="402" w:firstLine="1222"/>
        <w:rPr>
          <w:rFonts w:ascii="宋体" w:hAnsi="宋体"/>
          <w:snapToGrid w:val="0"/>
          <w:kern w:val="0"/>
          <w:sz w:val="28"/>
          <w:szCs w:val="28"/>
        </w:rPr>
      </w:pPr>
      <w:r w:rsidRPr="008134D4">
        <w:rPr>
          <w:rFonts w:ascii="宋体" w:hAnsi="宋体" w:hint="eastAsia"/>
          <w:snapToGrid w:val="0"/>
          <w:kern w:val="0"/>
          <w:sz w:val="28"/>
          <w:szCs w:val="28"/>
        </w:rPr>
        <w:t xml:space="preserve">开户银行：                       </w:t>
      </w:r>
    </w:p>
    <w:p w:rsidR="00276E05" w:rsidRPr="008134D4" w:rsidRDefault="002A2B7D" w:rsidP="007D19C5">
      <w:pPr>
        <w:spacing w:line="520" w:lineRule="exact"/>
        <w:ind w:firstLineChars="402" w:firstLine="1222"/>
        <w:rPr>
          <w:rFonts w:ascii="宋体" w:hAnsi="宋体"/>
          <w:snapToGrid w:val="0"/>
          <w:kern w:val="0"/>
          <w:sz w:val="28"/>
          <w:szCs w:val="28"/>
        </w:rPr>
      </w:pPr>
      <w:r w:rsidRPr="008134D4">
        <w:rPr>
          <w:rFonts w:ascii="宋体" w:hAnsi="宋体" w:hint="eastAsia"/>
          <w:snapToGrid w:val="0"/>
          <w:kern w:val="0"/>
          <w:sz w:val="28"/>
          <w:szCs w:val="28"/>
        </w:rPr>
        <w:t xml:space="preserve">银行账号：                        </w:t>
      </w:r>
    </w:p>
    <w:p w:rsidR="00276E05" w:rsidRPr="008134D4" w:rsidRDefault="00276E05" w:rsidP="007D19C5">
      <w:pPr>
        <w:spacing w:line="500" w:lineRule="exact"/>
        <w:ind w:firstLineChars="374" w:firstLine="1136"/>
        <w:rPr>
          <w:rFonts w:ascii="宋体" w:hAnsi="宋体"/>
          <w:snapToGrid w:val="0"/>
          <w:kern w:val="0"/>
          <w:sz w:val="28"/>
          <w:szCs w:val="28"/>
        </w:rPr>
      </w:pPr>
    </w:p>
    <w:p w:rsidR="00276E05" w:rsidRPr="008134D4" w:rsidRDefault="002A2B7D">
      <w:pPr>
        <w:jc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 xml:space="preserve"> 报价方全称：（盖章）</w:t>
      </w:r>
    </w:p>
    <w:p w:rsidR="00276E05" w:rsidRPr="008134D4" w:rsidRDefault="002A2B7D">
      <w:pPr>
        <w:jc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 xml:space="preserve">              法定代表人（或授权代表）：（签字）</w:t>
      </w:r>
    </w:p>
    <w:p w:rsidR="00276E05" w:rsidRPr="008134D4" w:rsidRDefault="002A2B7D">
      <w:pPr>
        <w:spacing w:line="560" w:lineRule="exact"/>
        <w:jc w:val="center"/>
        <w:rPr>
          <w:rFonts w:ascii="宋体" w:hAnsi="宋体"/>
          <w:snapToGrid w:val="0"/>
          <w:kern w:val="0"/>
          <w:sz w:val="24"/>
          <w:szCs w:val="24"/>
        </w:rPr>
      </w:pPr>
      <w:r w:rsidRPr="008134D4">
        <w:rPr>
          <w:rFonts w:ascii="宋体" w:hAnsi="宋体" w:cs="宋体" w:hint="eastAsia"/>
          <w:snapToGrid w:val="0"/>
          <w:kern w:val="0"/>
          <w:sz w:val="28"/>
          <w:szCs w:val="28"/>
          <w:lang w:val="zh-CN"/>
        </w:rPr>
        <w:t xml:space="preserve">                          年  月  日</w:t>
      </w:r>
    </w:p>
    <w:p w:rsidR="00276E05" w:rsidRPr="008134D4" w:rsidRDefault="00276E05">
      <w:pPr>
        <w:autoSpaceDE w:val="0"/>
        <w:autoSpaceDN w:val="0"/>
        <w:adjustRightInd w:val="0"/>
        <w:spacing w:beforeLines="50" w:before="198" w:afterLines="50" w:after="198"/>
        <w:rPr>
          <w:rFonts w:ascii="宋体" w:hAnsi="宋体" w:cs="宋体"/>
          <w:snapToGrid w:val="0"/>
          <w:kern w:val="0"/>
          <w:sz w:val="24"/>
          <w:szCs w:val="24"/>
          <w:lang w:val="zh-CN"/>
        </w:rPr>
        <w:sectPr w:rsidR="00276E05" w:rsidRPr="008134D4">
          <w:headerReference w:type="default" r:id="rId22"/>
          <w:pgSz w:w="11907" w:h="16840"/>
          <w:pgMar w:top="1418" w:right="1134" w:bottom="1134" w:left="1418" w:header="851" w:footer="567" w:gutter="0"/>
          <w:cols w:space="425"/>
          <w:docGrid w:type="linesAndChars" w:linePitch="396" w:charSpace="4889"/>
        </w:sectPr>
      </w:pPr>
    </w:p>
    <w:p w:rsidR="00276E05" w:rsidRPr="008134D4" w:rsidRDefault="002A2B7D">
      <w:pPr>
        <w:autoSpaceDE w:val="0"/>
        <w:autoSpaceDN w:val="0"/>
        <w:adjustRightInd w:val="0"/>
        <w:spacing w:line="560" w:lineRule="exact"/>
        <w:rPr>
          <w:rFonts w:ascii="黑体" w:eastAsia="黑体" w:hAnsi="宋体" w:cs="宋体"/>
          <w:snapToGrid w:val="0"/>
          <w:kern w:val="0"/>
          <w:sz w:val="32"/>
          <w:szCs w:val="32"/>
          <w:lang w:val="zh-CN"/>
        </w:rPr>
      </w:pPr>
      <w:r w:rsidRPr="008134D4">
        <w:rPr>
          <w:rFonts w:ascii="黑体" w:eastAsia="黑体" w:hAnsi="宋体" w:cs="宋体" w:hint="eastAsia"/>
          <w:snapToGrid w:val="0"/>
          <w:kern w:val="0"/>
          <w:sz w:val="32"/>
          <w:szCs w:val="32"/>
          <w:lang w:val="zh-CN"/>
        </w:rPr>
        <w:lastRenderedPageBreak/>
        <w:t>附件2</w:t>
      </w:r>
    </w:p>
    <w:p w:rsidR="00276E05" w:rsidRPr="008134D4" w:rsidRDefault="002A2B7D">
      <w:pPr>
        <w:jc w:val="center"/>
        <w:rPr>
          <w:rFonts w:ascii="方正小标宋简体" w:eastAsia="方正小标宋简体" w:hAnsi="华文中宋"/>
          <w:bCs/>
          <w:snapToGrid w:val="0"/>
          <w:kern w:val="0"/>
          <w:sz w:val="44"/>
          <w:szCs w:val="44"/>
        </w:rPr>
      </w:pPr>
      <w:r w:rsidRPr="008134D4">
        <w:rPr>
          <w:rFonts w:ascii="方正小标宋简体" w:eastAsia="方正小标宋简体" w:hAnsi="华文中宋" w:hint="eastAsia"/>
          <w:bCs/>
          <w:snapToGrid w:val="0"/>
          <w:kern w:val="0"/>
          <w:sz w:val="44"/>
          <w:szCs w:val="44"/>
        </w:rPr>
        <w:t>报价一览表</w:t>
      </w:r>
    </w:p>
    <w:p w:rsidR="00276E05" w:rsidRPr="008134D4" w:rsidRDefault="002A2B7D">
      <w:pPr>
        <w:spacing w:line="560" w:lineRule="exact"/>
        <w:ind w:firstLineChars="200" w:firstLine="560"/>
        <w:jc w:val="left"/>
        <w:rPr>
          <w:rFonts w:ascii="宋体" w:hAnsi="宋体"/>
          <w:snapToGrid w:val="0"/>
          <w:kern w:val="0"/>
          <w:sz w:val="28"/>
          <w:szCs w:val="28"/>
        </w:rPr>
      </w:pPr>
      <w:r w:rsidRPr="008134D4">
        <w:rPr>
          <w:rFonts w:ascii="宋体" w:hAnsi="宋体" w:hint="eastAsia"/>
          <w:snapToGrid w:val="0"/>
          <w:kern w:val="0"/>
          <w:sz w:val="28"/>
          <w:szCs w:val="28"/>
        </w:rPr>
        <w:t xml:space="preserve">项目名称：           项目编号：                    </w:t>
      </w:r>
      <w:r w:rsidRPr="008134D4">
        <w:rPr>
          <w:rFonts w:hint="eastAsia"/>
          <w:sz w:val="28"/>
          <w:szCs w:val="28"/>
        </w:rPr>
        <w:t>包号：</w:t>
      </w:r>
      <w:r w:rsidRPr="008134D4">
        <w:rPr>
          <w:rFonts w:ascii="宋体" w:hAnsi="宋体" w:hint="eastAsia"/>
          <w:snapToGrid w:val="0"/>
          <w:kern w:val="0"/>
          <w:sz w:val="28"/>
          <w:szCs w:val="28"/>
        </w:rPr>
        <w:t xml:space="preserve">        金额单位：元</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6"/>
        <w:gridCol w:w="1960"/>
        <w:gridCol w:w="1342"/>
        <w:gridCol w:w="2068"/>
        <w:gridCol w:w="1287"/>
        <w:gridCol w:w="936"/>
        <w:gridCol w:w="1095"/>
        <w:gridCol w:w="1134"/>
        <w:gridCol w:w="1560"/>
        <w:gridCol w:w="1952"/>
      </w:tblGrid>
      <w:tr w:rsidR="008134D4" w:rsidRPr="008134D4">
        <w:trPr>
          <w:cantSplit/>
          <w:trHeight w:val="721"/>
          <w:jc w:val="center"/>
        </w:trPr>
        <w:tc>
          <w:tcPr>
            <w:tcW w:w="811" w:type="dxa"/>
            <w:gridSpan w:val="2"/>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序号</w:t>
            </w:r>
          </w:p>
        </w:tc>
        <w:tc>
          <w:tcPr>
            <w:tcW w:w="1959"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货物名称</w:t>
            </w:r>
          </w:p>
        </w:tc>
        <w:tc>
          <w:tcPr>
            <w:tcW w:w="134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品牌</w:t>
            </w:r>
          </w:p>
        </w:tc>
        <w:tc>
          <w:tcPr>
            <w:tcW w:w="2067"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规格型号</w:t>
            </w:r>
          </w:p>
        </w:tc>
        <w:tc>
          <w:tcPr>
            <w:tcW w:w="128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计量</w:t>
            </w:r>
          </w:p>
          <w:p w:rsidR="00276E05" w:rsidRPr="008134D4" w:rsidRDefault="002A2B7D">
            <w:pPr>
              <w:jc w:val="center"/>
              <w:rPr>
                <w:sz w:val="24"/>
                <w:szCs w:val="24"/>
              </w:rPr>
            </w:pPr>
            <w:r w:rsidRPr="008134D4">
              <w:rPr>
                <w:rFonts w:hint="eastAsia"/>
              </w:rPr>
              <w:t>单位</w:t>
            </w:r>
          </w:p>
        </w:tc>
        <w:tc>
          <w:tcPr>
            <w:tcW w:w="93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数量</w:t>
            </w:r>
          </w:p>
        </w:tc>
        <w:tc>
          <w:tcPr>
            <w:tcW w:w="109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单价</w:t>
            </w:r>
          </w:p>
          <w:p w:rsidR="00276E05" w:rsidRPr="008134D4" w:rsidRDefault="002A2B7D">
            <w:pPr>
              <w:jc w:val="center"/>
              <w:rPr>
                <w:sz w:val="24"/>
                <w:szCs w:val="24"/>
              </w:rPr>
            </w:pPr>
            <w:r w:rsidRPr="008134D4">
              <w:rPr>
                <w:rFonts w:hint="eastAsia"/>
              </w:rPr>
              <w:t>（含税）</w:t>
            </w:r>
          </w:p>
        </w:tc>
        <w:tc>
          <w:tcPr>
            <w:tcW w:w="1134"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金额</w:t>
            </w:r>
          </w:p>
          <w:p w:rsidR="00276E05" w:rsidRPr="008134D4" w:rsidRDefault="002A2B7D">
            <w:pPr>
              <w:jc w:val="center"/>
              <w:rPr>
                <w:bCs/>
                <w:spacing w:val="-4"/>
                <w:sz w:val="24"/>
                <w:szCs w:val="24"/>
              </w:rPr>
            </w:pPr>
            <w:r w:rsidRPr="008134D4">
              <w:rPr>
                <w:rFonts w:hint="eastAsia"/>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交货时间</w:t>
            </w:r>
          </w:p>
        </w:tc>
        <w:tc>
          <w:tcPr>
            <w:tcW w:w="195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备注</w:t>
            </w:r>
          </w:p>
        </w:tc>
      </w:tr>
      <w:tr w:rsidR="008134D4" w:rsidRPr="008134D4">
        <w:trPr>
          <w:cantSplit/>
          <w:trHeight w:val="680"/>
          <w:jc w:val="center"/>
        </w:trPr>
        <w:tc>
          <w:tcPr>
            <w:tcW w:w="811" w:type="dxa"/>
            <w:gridSpan w:val="2"/>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1" w:type="dxa"/>
            <w:tcBorders>
              <w:top w:val="single" w:sz="4" w:space="0" w:color="auto"/>
              <w:left w:val="single" w:sz="4" w:space="0" w:color="auto"/>
              <w:bottom w:val="single" w:sz="4" w:space="0" w:color="auto"/>
              <w:right w:val="single" w:sz="4" w:space="0" w:color="auto"/>
            </w:tcBorders>
          </w:tcPr>
          <w:p w:rsidR="00276E05" w:rsidRPr="008134D4" w:rsidRDefault="00276E05">
            <w:pPr>
              <w:rPr>
                <w:b/>
                <w:szCs w:val="21"/>
              </w:rPr>
            </w:pPr>
          </w:p>
        </w:tc>
      </w:tr>
      <w:tr w:rsidR="008134D4" w:rsidRPr="008134D4">
        <w:trPr>
          <w:cantSplit/>
          <w:trHeight w:val="680"/>
          <w:jc w:val="center"/>
        </w:trPr>
        <w:tc>
          <w:tcPr>
            <w:tcW w:w="811" w:type="dxa"/>
            <w:gridSpan w:val="2"/>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1" w:type="dxa"/>
            <w:tcBorders>
              <w:top w:val="single" w:sz="4" w:space="0" w:color="auto"/>
              <w:left w:val="single" w:sz="4" w:space="0" w:color="auto"/>
              <w:bottom w:val="single" w:sz="4" w:space="0" w:color="auto"/>
              <w:right w:val="single" w:sz="4" w:space="0" w:color="auto"/>
            </w:tcBorders>
          </w:tcPr>
          <w:p w:rsidR="00276E05" w:rsidRPr="008134D4" w:rsidRDefault="00276E05">
            <w:pPr>
              <w:rPr>
                <w:b/>
                <w:szCs w:val="21"/>
              </w:rPr>
            </w:pPr>
          </w:p>
        </w:tc>
      </w:tr>
      <w:tr w:rsidR="008134D4" w:rsidRPr="008134D4">
        <w:trPr>
          <w:cantSplit/>
          <w:trHeight w:val="680"/>
          <w:jc w:val="center"/>
        </w:trPr>
        <w:tc>
          <w:tcPr>
            <w:tcW w:w="811" w:type="dxa"/>
            <w:gridSpan w:val="2"/>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1" w:type="dxa"/>
            <w:tcBorders>
              <w:top w:val="single" w:sz="4" w:space="0" w:color="auto"/>
              <w:left w:val="single" w:sz="4" w:space="0" w:color="auto"/>
              <w:bottom w:val="single" w:sz="4" w:space="0" w:color="auto"/>
              <w:right w:val="single" w:sz="4" w:space="0" w:color="auto"/>
            </w:tcBorders>
          </w:tcPr>
          <w:p w:rsidR="00276E05" w:rsidRPr="008134D4" w:rsidRDefault="00276E05">
            <w:pPr>
              <w:rPr>
                <w:b/>
                <w:szCs w:val="21"/>
              </w:rPr>
            </w:pPr>
          </w:p>
        </w:tc>
      </w:tr>
      <w:tr w:rsidR="008134D4" w:rsidRPr="008134D4">
        <w:trPr>
          <w:cantSplit/>
          <w:trHeight w:val="680"/>
          <w:jc w:val="center"/>
        </w:trPr>
        <w:tc>
          <w:tcPr>
            <w:tcW w:w="2770" w:type="dxa"/>
            <w:gridSpan w:val="3"/>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b/>
                <w:szCs w:val="21"/>
              </w:rPr>
            </w:pPr>
            <w:r w:rsidRPr="008134D4">
              <w:rPr>
                <w:rFonts w:hint="eastAsia"/>
              </w:rPr>
              <w:t>合</w:t>
            </w:r>
            <w:r w:rsidRPr="008134D4">
              <w:t xml:space="preserve">  </w:t>
            </w:r>
            <w:r w:rsidRPr="008134D4">
              <w:rPr>
                <w:rFonts w:hint="eastAsia"/>
              </w:rPr>
              <w:t>计</w:t>
            </w:r>
          </w:p>
        </w:tc>
        <w:tc>
          <w:tcPr>
            <w:tcW w:w="134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rPr>
                <w:b/>
                <w:szCs w:val="21"/>
              </w:rPr>
            </w:pPr>
          </w:p>
        </w:tc>
        <w:tc>
          <w:tcPr>
            <w:tcW w:w="1951" w:type="dxa"/>
            <w:tcBorders>
              <w:top w:val="single" w:sz="4" w:space="0" w:color="auto"/>
              <w:left w:val="single" w:sz="4" w:space="0" w:color="auto"/>
              <w:bottom w:val="single" w:sz="4" w:space="0" w:color="auto"/>
              <w:right w:val="single" w:sz="4" w:space="0" w:color="auto"/>
            </w:tcBorders>
          </w:tcPr>
          <w:p w:rsidR="00276E05" w:rsidRPr="008134D4" w:rsidRDefault="00276E05">
            <w:pPr>
              <w:rPr>
                <w:b/>
                <w:szCs w:val="21"/>
              </w:rPr>
            </w:pPr>
          </w:p>
        </w:tc>
      </w:tr>
      <w:tr w:rsidR="00276E05" w:rsidRPr="008134D4">
        <w:trPr>
          <w:cantSplit/>
          <w:trHeight w:val="680"/>
          <w:jc w:val="center"/>
        </w:trPr>
        <w:tc>
          <w:tcPr>
            <w:tcW w:w="785" w:type="dxa"/>
            <w:tcBorders>
              <w:top w:val="single" w:sz="4" w:space="0" w:color="auto"/>
              <w:left w:val="single" w:sz="4" w:space="0" w:color="auto"/>
              <w:bottom w:val="single" w:sz="4" w:space="0" w:color="auto"/>
              <w:right w:val="single" w:sz="4" w:space="0" w:color="auto"/>
            </w:tcBorders>
          </w:tcPr>
          <w:p w:rsidR="00276E05" w:rsidRPr="008134D4" w:rsidRDefault="00276E05">
            <w:pPr>
              <w:rPr>
                <w:bCs/>
                <w:spacing w:val="-4"/>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276E05" w:rsidRPr="008134D4" w:rsidRDefault="00276E05">
            <w:pPr>
              <w:rPr>
                <w:bCs/>
                <w:spacing w:val="-4"/>
                <w:sz w:val="28"/>
                <w:szCs w:val="28"/>
              </w:rPr>
            </w:pPr>
          </w:p>
        </w:tc>
        <w:tc>
          <w:tcPr>
            <w:tcW w:w="11369" w:type="dxa"/>
            <w:gridSpan w:val="8"/>
            <w:tcBorders>
              <w:top w:val="single" w:sz="4" w:space="0" w:color="auto"/>
              <w:left w:val="single" w:sz="4" w:space="0" w:color="auto"/>
              <w:bottom w:val="single" w:sz="4" w:space="0" w:color="auto"/>
              <w:right w:val="single" w:sz="4" w:space="0" w:color="auto"/>
            </w:tcBorders>
            <w:vAlign w:val="center"/>
          </w:tcPr>
          <w:p w:rsidR="00276E05" w:rsidRPr="008134D4" w:rsidRDefault="002A2B7D">
            <w:pPr>
              <w:rPr>
                <w:b/>
                <w:szCs w:val="21"/>
              </w:rPr>
            </w:pPr>
            <w:r w:rsidRPr="008134D4">
              <w:rPr>
                <w:rFonts w:hint="eastAsia"/>
                <w:bCs/>
                <w:spacing w:val="-4"/>
                <w:sz w:val="28"/>
                <w:szCs w:val="28"/>
              </w:rPr>
              <w:t>报价总价（人民币大写）：</w:t>
            </w:r>
            <w:r w:rsidRPr="008134D4">
              <w:rPr>
                <w:bCs/>
                <w:spacing w:val="-4"/>
                <w:sz w:val="28"/>
                <w:szCs w:val="28"/>
              </w:rPr>
              <w:t xml:space="preserve">                                            </w:t>
            </w:r>
            <w:r w:rsidRPr="008134D4">
              <w:rPr>
                <w:rFonts w:hint="eastAsia"/>
                <w:bCs/>
                <w:spacing w:val="-4"/>
                <w:sz w:val="28"/>
                <w:szCs w:val="28"/>
              </w:rPr>
              <w:t>（小写）</w:t>
            </w:r>
            <w:r w:rsidRPr="008134D4">
              <w:rPr>
                <w:bCs/>
                <w:spacing w:val="-4"/>
                <w:sz w:val="28"/>
                <w:szCs w:val="28"/>
              </w:rPr>
              <w:t>¥</w:t>
            </w:r>
            <w:r w:rsidRPr="008134D4">
              <w:rPr>
                <w:rFonts w:hint="eastAsia"/>
                <w:bCs/>
                <w:spacing w:val="-4"/>
                <w:sz w:val="28"/>
                <w:szCs w:val="28"/>
              </w:rPr>
              <w:t>：</w:t>
            </w:r>
          </w:p>
        </w:tc>
      </w:tr>
    </w:tbl>
    <w:p w:rsidR="00276E05" w:rsidRPr="008134D4" w:rsidRDefault="00276E05">
      <w:pPr>
        <w:spacing w:line="560" w:lineRule="exact"/>
        <w:ind w:firstLineChars="200" w:firstLine="560"/>
        <w:rPr>
          <w:rFonts w:ascii="Arial" w:hAnsi="Arial"/>
          <w:snapToGrid w:val="0"/>
          <w:kern w:val="0"/>
          <w:sz w:val="28"/>
        </w:rPr>
      </w:pPr>
    </w:p>
    <w:p w:rsidR="00276E05" w:rsidRPr="008134D4" w:rsidRDefault="002A2B7D">
      <w:pPr>
        <w:spacing w:line="560" w:lineRule="exact"/>
        <w:ind w:firstLineChars="200" w:firstLine="560"/>
        <w:rPr>
          <w:rFonts w:ascii="Arial" w:hAnsi="Arial"/>
          <w:snapToGrid w:val="0"/>
          <w:kern w:val="0"/>
          <w:sz w:val="28"/>
        </w:rPr>
      </w:pPr>
      <w:r w:rsidRPr="008134D4">
        <w:rPr>
          <w:rFonts w:ascii="Arial" w:hAnsi="Arial" w:hint="eastAsia"/>
          <w:snapToGrid w:val="0"/>
          <w:kern w:val="0"/>
          <w:sz w:val="28"/>
        </w:rPr>
        <w:t>报价说明：</w:t>
      </w:r>
      <w:r w:rsidRPr="008134D4">
        <w:rPr>
          <w:rFonts w:hint="eastAsia"/>
          <w:sz w:val="28"/>
          <w:szCs w:val="28"/>
        </w:rPr>
        <w:t>金额</w:t>
      </w:r>
      <w:r w:rsidRPr="008134D4">
        <w:rPr>
          <w:sz w:val="28"/>
          <w:szCs w:val="28"/>
        </w:rPr>
        <w:t>=</w:t>
      </w:r>
      <w:r w:rsidRPr="008134D4">
        <w:rPr>
          <w:rFonts w:hint="eastAsia"/>
          <w:sz w:val="28"/>
          <w:szCs w:val="28"/>
        </w:rPr>
        <w:t>单价</w:t>
      </w:r>
      <w:r w:rsidRPr="008134D4">
        <w:rPr>
          <w:sz w:val="28"/>
          <w:szCs w:val="28"/>
        </w:rPr>
        <w:t>×</w:t>
      </w:r>
      <w:r w:rsidRPr="008134D4">
        <w:rPr>
          <w:rFonts w:hint="eastAsia"/>
          <w:sz w:val="28"/>
          <w:szCs w:val="28"/>
        </w:rPr>
        <w:t>数量，总价</w:t>
      </w:r>
      <w:r w:rsidRPr="008134D4">
        <w:rPr>
          <w:sz w:val="28"/>
          <w:szCs w:val="28"/>
        </w:rPr>
        <w:t>=</w:t>
      </w:r>
      <w:r w:rsidRPr="008134D4">
        <w:rPr>
          <w:rFonts w:hint="eastAsia"/>
          <w:sz w:val="28"/>
          <w:szCs w:val="28"/>
        </w:rPr>
        <w:t>金额之和</w:t>
      </w:r>
      <w:r w:rsidRPr="008134D4">
        <w:rPr>
          <w:rFonts w:ascii="Arial" w:hAnsi="Arial" w:hint="eastAsia"/>
          <w:snapToGrid w:val="0"/>
          <w:kern w:val="0"/>
          <w:sz w:val="28"/>
        </w:rPr>
        <w:t>（视情填写报价包含的安装调试费、运杂费等内容）</w:t>
      </w:r>
    </w:p>
    <w:p w:rsidR="00276E05" w:rsidRPr="008134D4" w:rsidRDefault="002A2B7D">
      <w:pPr>
        <w:spacing w:line="560" w:lineRule="exact"/>
        <w:ind w:firstLineChars="200" w:firstLine="560"/>
        <w:rPr>
          <w:rFonts w:ascii="宋体" w:hAnsi="宋体"/>
          <w:snapToGrid w:val="0"/>
          <w:kern w:val="0"/>
          <w:sz w:val="28"/>
          <w:szCs w:val="28"/>
        </w:rPr>
      </w:pPr>
      <w:r w:rsidRPr="008134D4">
        <w:rPr>
          <w:rFonts w:ascii="宋体" w:hAnsi="宋体" w:hint="eastAsia"/>
          <w:snapToGrid w:val="0"/>
          <w:kern w:val="0"/>
          <w:sz w:val="28"/>
          <w:szCs w:val="28"/>
        </w:rPr>
        <w:t>报价方全称：（盖章）法定代表人（或授权代表）：（签字）</w:t>
      </w:r>
    </w:p>
    <w:p w:rsidR="00276E05" w:rsidRPr="008134D4" w:rsidRDefault="002A2B7D" w:rsidP="00FF332B">
      <w:pPr>
        <w:autoSpaceDE w:val="0"/>
        <w:autoSpaceDN w:val="0"/>
        <w:adjustRightInd w:val="0"/>
        <w:spacing w:beforeLines="50" w:before="156" w:afterLines="50" w:after="156"/>
        <w:ind w:right="480"/>
        <w:jc w:val="center"/>
        <w:rPr>
          <w:rFonts w:ascii="宋体" w:hAnsi="宋体" w:cs="宋体"/>
          <w:snapToGrid w:val="0"/>
          <w:kern w:val="0"/>
          <w:sz w:val="28"/>
          <w:szCs w:val="28"/>
        </w:rPr>
        <w:sectPr w:rsidR="00276E05" w:rsidRPr="008134D4">
          <w:headerReference w:type="default" r:id="rId23"/>
          <w:pgSz w:w="16840" w:h="11907" w:orient="landscape"/>
          <w:pgMar w:top="1418" w:right="1418" w:bottom="1134" w:left="1134" w:header="851" w:footer="567" w:gutter="0"/>
          <w:cols w:space="425"/>
          <w:docGrid w:type="linesAndChars" w:linePitch="312"/>
        </w:sectPr>
      </w:pPr>
      <w:r w:rsidRPr="008134D4">
        <w:rPr>
          <w:rFonts w:ascii="宋体" w:hAnsi="宋体" w:hint="eastAsia"/>
          <w:snapToGrid w:val="0"/>
          <w:kern w:val="0"/>
          <w:sz w:val="28"/>
          <w:szCs w:val="28"/>
        </w:rPr>
        <w:t xml:space="preserve">年  月  </w:t>
      </w:r>
    </w:p>
    <w:p w:rsidR="00276E05" w:rsidRPr="008134D4" w:rsidRDefault="002A2B7D">
      <w:pPr>
        <w:rPr>
          <w:rFonts w:ascii="黑体" w:eastAsia="黑体" w:hAnsi="华文中宋"/>
          <w:snapToGrid w:val="0"/>
          <w:kern w:val="0"/>
          <w:sz w:val="28"/>
          <w:szCs w:val="28"/>
        </w:rPr>
      </w:pPr>
      <w:r w:rsidRPr="008134D4">
        <w:rPr>
          <w:rFonts w:ascii="黑体" w:eastAsia="黑体" w:hAnsi="华文中宋" w:hint="eastAsia"/>
          <w:snapToGrid w:val="0"/>
          <w:kern w:val="0"/>
          <w:sz w:val="28"/>
          <w:szCs w:val="28"/>
        </w:rPr>
        <w:lastRenderedPageBreak/>
        <w:t>附件</w:t>
      </w:r>
      <w:r w:rsidR="009B6E3F" w:rsidRPr="008134D4">
        <w:rPr>
          <w:rFonts w:ascii="黑体" w:eastAsia="黑体" w:hAnsi="华文中宋" w:hint="eastAsia"/>
          <w:snapToGrid w:val="0"/>
          <w:kern w:val="0"/>
          <w:sz w:val="28"/>
          <w:szCs w:val="28"/>
        </w:rPr>
        <w:t>3</w:t>
      </w:r>
    </w:p>
    <w:p w:rsidR="00276E05" w:rsidRPr="008134D4" w:rsidRDefault="002A2B7D">
      <w:pPr>
        <w:spacing w:afterLines="100" w:after="240"/>
        <w:jc w:val="center"/>
        <w:rPr>
          <w:rFonts w:ascii="方正小标宋简体" w:eastAsia="方正小标宋简体" w:hAnsi="华文中宋" w:cs="宋体"/>
          <w:snapToGrid w:val="0"/>
          <w:kern w:val="0"/>
          <w:sz w:val="44"/>
          <w:szCs w:val="44"/>
          <w:lang w:val="zh-CN"/>
        </w:rPr>
      </w:pPr>
      <w:r w:rsidRPr="008134D4">
        <w:rPr>
          <w:rFonts w:ascii="方正小标宋简体" w:eastAsia="方正小标宋简体" w:hint="eastAsia"/>
          <w:sz w:val="44"/>
          <w:szCs w:val="44"/>
          <w:lang w:val="zh-CN"/>
        </w:rPr>
        <w:t>技术指标参数响应偏离表</w:t>
      </w:r>
    </w:p>
    <w:p w:rsidR="00276E05" w:rsidRPr="008134D4" w:rsidRDefault="002A2B7D">
      <w:pPr>
        <w:rPr>
          <w:rFonts w:ascii="宋体" w:hAnsi="宋体" w:cs="宋体"/>
          <w:snapToGrid w:val="0"/>
          <w:kern w:val="0"/>
          <w:sz w:val="28"/>
          <w:szCs w:val="28"/>
        </w:rPr>
      </w:pPr>
      <w:r w:rsidRPr="008134D4">
        <w:rPr>
          <w:rFonts w:ascii="宋体" w:hAnsi="宋体" w:cs="宋体" w:hint="eastAsia"/>
          <w:snapToGrid w:val="0"/>
          <w:kern w:val="0"/>
          <w:sz w:val="28"/>
          <w:szCs w:val="28"/>
        </w:rPr>
        <w:t xml:space="preserve">项目名称：　　         项目编号：                  </w:t>
      </w:r>
      <w:r w:rsidRPr="008134D4">
        <w:rPr>
          <w:rFonts w:hint="eastAsia"/>
          <w:sz w:val="28"/>
          <w:szCs w:val="28"/>
        </w:rPr>
        <w:t>包号：</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473"/>
        <w:gridCol w:w="2079"/>
        <w:gridCol w:w="2079"/>
        <w:gridCol w:w="1559"/>
        <w:gridCol w:w="1418"/>
      </w:tblGrid>
      <w:tr w:rsidR="008134D4" w:rsidRPr="008134D4">
        <w:trPr>
          <w:cantSplit/>
          <w:trHeight w:hRule="exact" w:val="1109"/>
        </w:trPr>
        <w:tc>
          <w:tcPr>
            <w:tcW w:w="748" w:type="dxa"/>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序号</w:t>
            </w:r>
          </w:p>
        </w:tc>
        <w:tc>
          <w:tcPr>
            <w:tcW w:w="1473" w:type="dxa"/>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货物/部件名称</w:t>
            </w:r>
          </w:p>
        </w:tc>
        <w:tc>
          <w:tcPr>
            <w:tcW w:w="2079" w:type="dxa"/>
            <w:vAlign w:val="center"/>
          </w:tcPr>
          <w:p w:rsidR="00276E05" w:rsidRPr="008134D4" w:rsidRDefault="002A2B7D">
            <w:pPr>
              <w:widowControl/>
              <w:jc w:val="center"/>
              <w:rPr>
                <w:sz w:val="24"/>
                <w:szCs w:val="24"/>
              </w:rPr>
            </w:pPr>
            <w:r w:rsidRPr="008134D4">
              <w:rPr>
                <w:rFonts w:ascii="宋体" w:hAnsi="宋体" w:hint="eastAsia"/>
                <w:sz w:val="24"/>
                <w:szCs w:val="24"/>
              </w:rPr>
              <w:t>技术指标</w:t>
            </w:r>
            <w:r w:rsidRPr="008134D4">
              <w:rPr>
                <w:rFonts w:hint="eastAsia"/>
                <w:sz w:val="24"/>
                <w:szCs w:val="24"/>
              </w:rPr>
              <w:t>参数</w:t>
            </w:r>
          </w:p>
          <w:p w:rsidR="00276E05" w:rsidRPr="008134D4" w:rsidRDefault="002A2B7D">
            <w:pPr>
              <w:widowControl/>
              <w:jc w:val="center"/>
              <w:rPr>
                <w:rFonts w:ascii="宋体" w:hAnsi="宋体"/>
                <w:sz w:val="24"/>
                <w:szCs w:val="24"/>
              </w:rPr>
            </w:pPr>
            <w:r w:rsidRPr="008134D4">
              <w:rPr>
                <w:rFonts w:ascii="宋体" w:hAnsi="宋体" w:hint="eastAsia"/>
                <w:sz w:val="24"/>
                <w:szCs w:val="24"/>
              </w:rPr>
              <w:t>要求</w:t>
            </w:r>
          </w:p>
        </w:tc>
        <w:tc>
          <w:tcPr>
            <w:tcW w:w="2079" w:type="dxa"/>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技术指标参数</w:t>
            </w:r>
          </w:p>
          <w:p w:rsidR="00276E05" w:rsidRPr="008134D4" w:rsidRDefault="002A2B7D">
            <w:pPr>
              <w:widowControl/>
              <w:jc w:val="center"/>
              <w:rPr>
                <w:rFonts w:ascii="宋体" w:hAnsi="宋体"/>
                <w:sz w:val="24"/>
                <w:szCs w:val="24"/>
              </w:rPr>
            </w:pPr>
            <w:r w:rsidRPr="008134D4">
              <w:rPr>
                <w:rFonts w:ascii="宋体" w:hAnsi="宋体" w:hint="eastAsia"/>
                <w:sz w:val="24"/>
                <w:szCs w:val="24"/>
              </w:rPr>
              <w:t>响应</w:t>
            </w:r>
          </w:p>
        </w:tc>
        <w:tc>
          <w:tcPr>
            <w:tcW w:w="1559" w:type="dxa"/>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偏离</w:t>
            </w:r>
          </w:p>
        </w:tc>
        <w:tc>
          <w:tcPr>
            <w:tcW w:w="1418" w:type="dxa"/>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备注</w:t>
            </w: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r w:rsidR="008134D4" w:rsidRPr="008134D4">
        <w:trPr>
          <w:cantSplit/>
          <w:trHeight w:hRule="exact" w:val="639"/>
        </w:trPr>
        <w:tc>
          <w:tcPr>
            <w:tcW w:w="748" w:type="dxa"/>
          </w:tcPr>
          <w:p w:rsidR="00276E05" w:rsidRPr="008134D4" w:rsidRDefault="00276E05">
            <w:pPr>
              <w:rPr>
                <w:rFonts w:ascii="宋体" w:hAnsi="宋体"/>
                <w:snapToGrid w:val="0"/>
                <w:kern w:val="0"/>
                <w:sz w:val="24"/>
                <w:szCs w:val="24"/>
              </w:rPr>
            </w:pPr>
          </w:p>
        </w:tc>
        <w:tc>
          <w:tcPr>
            <w:tcW w:w="1473"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2079" w:type="dxa"/>
          </w:tcPr>
          <w:p w:rsidR="00276E05" w:rsidRPr="008134D4" w:rsidRDefault="00276E05">
            <w:pPr>
              <w:rPr>
                <w:rFonts w:ascii="宋体" w:hAnsi="宋体"/>
                <w:snapToGrid w:val="0"/>
                <w:kern w:val="0"/>
                <w:sz w:val="24"/>
                <w:szCs w:val="24"/>
              </w:rPr>
            </w:pPr>
          </w:p>
        </w:tc>
        <w:tc>
          <w:tcPr>
            <w:tcW w:w="1559" w:type="dxa"/>
          </w:tcPr>
          <w:p w:rsidR="00276E05" w:rsidRPr="008134D4" w:rsidRDefault="00276E05">
            <w:pPr>
              <w:rPr>
                <w:rFonts w:ascii="宋体" w:hAnsi="宋体"/>
                <w:snapToGrid w:val="0"/>
                <w:kern w:val="0"/>
                <w:sz w:val="24"/>
                <w:szCs w:val="24"/>
              </w:rPr>
            </w:pPr>
          </w:p>
        </w:tc>
        <w:tc>
          <w:tcPr>
            <w:tcW w:w="1418" w:type="dxa"/>
          </w:tcPr>
          <w:p w:rsidR="00276E05" w:rsidRPr="008134D4" w:rsidRDefault="00276E05">
            <w:pPr>
              <w:rPr>
                <w:rFonts w:ascii="宋体" w:hAnsi="宋体"/>
                <w:snapToGrid w:val="0"/>
                <w:kern w:val="0"/>
                <w:sz w:val="24"/>
                <w:szCs w:val="24"/>
              </w:rPr>
            </w:pPr>
          </w:p>
        </w:tc>
      </w:tr>
    </w:tbl>
    <w:p w:rsidR="00276E05" w:rsidRPr="008134D4" w:rsidRDefault="002A2B7D">
      <w:pPr>
        <w:ind w:firstLineChars="200" w:firstLine="480"/>
        <w:rPr>
          <w:rFonts w:ascii="宋体" w:hAnsi="宋体"/>
          <w:snapToGrid w:val="0"/>
          <w:kern w:val="0"/>
          <w:sz w:val="24"/>
          <w:szCs w:val="24"/>
        </w:rPr>
      </w:pPr>
      <w:r w:rsidRPr="008134D4">
        <w:rPr>
          <w:rFonts w:ascii="宋体" w:hAnsi="宋体" w:hint="eastAsia"/>
          <w:snapToGrid w:val="0"/>
          <w:kern w:val="0"/>
          <w:sz w:val="24"/>
          <w:szCs w:val="24"/>
        </w:rPr>
        <w:t>说明：</w:t>
      </w:r>
      <w:r w:rsidRPr="008134D4">
        <w:rPr>
          <w:rFonts w:hint="eastAsia"/>
          <w:bCs/>
          <w:sz w:val="24"/>
          <w:szCs w:val="24"/>
        </w:rPr>
        <w:t>报价方应对</w:t>
      </w:r>
      <w:proofErr w:type="gramStart"/>
      <w:r w:rsidRPr="008134D4">
        <w:rPr>
          <w:rFonts w:hint="eastAsia"/>
          <w:bCs/>
          <w:sz w:val="24"/>
          <w:szCs w:val="24"/>
        </w:rPr>
        <w:t>照谈判</w:t>
      </w:r>
      <w:proofErr w:type="gramEnd"/>
      <w:r w:rsidRPr="008134D4">
        <w:rPr>
          <w:rFonts w:hint="eastAsia"/>
          <w:bCs/>
          <w:sz w:val="24"/>
          <w:szCs w:val="24"/>
        </w:rPr>
        <w:t>文件技术要求，逐条如实填写所报价产品的具体指标参数，注明无偏离、正偏离或负偏离，并在备注中注明偏离的具体内容。技术指标参数响应栏如果原文复制谈判文件技术要求，可能会被视为无效报价。</w:t>
      </w:r>
    </w:p>
    <w:p w:rsidR="00276E05" w:rsidRPr="008134D4" w:rsidRDefault="00276E05">
      <w:pPr>
        <w:rPr>
          <w:rFonts w:ascii="宋体" w:hAnsi="宋体"/>
          <w:snapToGrid w:val="0"/>
          <w:kern w:val="0"/>
          <w:sz w:val="24"/>
          <w:szCs w:val="24"/>
        </w:rPr>
      </w:pPr>
    </w:p>
    <w:p w:rsidR="00276E05" w:rsidRPr="008134D4" w:rsidRDefault="00276E05">
      <w:pPr>
        <w:rPr>
          <w:rFonts w:ascii="宋体" w:hAnsi="宋体"/>
          <w:snapToGrid w:val="0"/>
          <w:kern w:val="0"/>
          <w:sz w:val="24"/>
          <w:szCs w:val="24"/>
        </w:rPr>
      </w:pPr>
    </w:p>
    <w:p w:rsidR="00276E05" w:rsidRPr="008134D4" w:rsidRDefault="002A2B7D">
      <w:pPr>
        <w:jc w:val="center"/>
        <w:rPr>
          <w:rFonts w:ascii="宋体" w:hAnsi="宋体" w:cs="宋体"/>
          <w:snapToGrid w:val="0"/>
          <w:kern w:val="0"/>
          <w:sz w:val="28"/>
          <w:szCs w:val="28"/>
          <w:lang w:val="zh-CN"/>
        </w:rPr>
      </w:pPr>
      <w:r w:rsidRPr="008134D4">
        <w:rPr>
          <w:rFonts w:ascii="宋体" w:hAnsi="宋体" w:hint="eastAsia"/>
          <w:snapToGrid w:val="0"/>
          <w:kern w:val="0"/>
          <w:sz w:val="28"/>
          <w:szCs w:val="28"/>
        </w:rPr>
        <w:t>报价方</w:t>
      </w:r>
      <w:r w:rsidRPr="008134D4">
        <w:rPr>
          <w:rFonts w:ascii="宋体" w:hAnsi="宋体" w:cs="宋体" w:hint="eastAsia"/>
          <w:snapToGrid w:val="0"/>
          <w:kern w:val="0"/>
          <w:sz w:val="28"/>
          <w:szCs w:val="28"/>
          <w:lang w:val="zh-CN"/>
        </w:rPr>
        <w:t>全称：（盖章）</w:t>
      </w:r>
    </w:p>
    <w:p w:rsidR="00276E05" w:rsidRPr="008134D4" w:rsidRDefault="00276E05">
      <w:pPr>
        <w:jc w:val="center"/>
        <w:rPr>
          <w:rFonts w:ascii="宋体" w:hAnsi="宋体" w:cs="宋体"/>
          <w:snapToGrid w:val="0"/>
          <w:kern w:val="0"/>
          <w:sz w:val="28"/>
          <w:szCs w:val="28"/>
          <w:lang w:val="zh-CN"/>
        </w:rPr>
      </w:pPr>
    </w:p>
    <w:p w:rsidR="00276E05" w:rsidRPr="008134D4" w:rsidRDefault="002A2B7D">
      <w:pPr>
        <w:jc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 xml:space="preserve">              法定代表人（或授权代表）：（签字）</w:t>
      </w:r>
    </w:p>
    <w:p w:rsidR="00276E05" w:rsidRPr="008134D4" w:rsidRDefault="00276E05">
      <w:pPr>
        <w:jc w:val="center"/>
        <w:rPr>
          <w:rFonts w:ascii="宋体" w:hAnsi="宋体" w:cs="宋体"/>
          <w:snapToGrid w:val="0"/>
          <w:kern w:val="0"/>
          <w:sz w:val="28"/>
          <w:szCs w:val="28"/>
          <w:lang w:val="zh-CN"/>
        </w:rPr>
      </w:pPr>
    </w:p>
    <w:p w:rsidR="00276E05" w:rsidRPr="008134D4" w:rsidRDefault="002A2B7D">
      <w:pPr>
        <w:jc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 xml:space="preserve">                           年   月  日</w:t>
      </w:r>
    </w:p>
    <w:p w:rsidR="00276E05" w:rsidRPr="008134D4" w:rsidRDefault="00276E05">
      <w:pPr>
        <w:jc w:val="center"/>
        <w:rPr>
          <w:rFonts w:ascii="Times New Roman" w:hAnsi="Times New Roman"/>
          <w:snapToGrid w:val="0"/>
          <w:kern w:val="0"/>
          <w:sz w:val="32"/>
          <w:szCs w:val="32"/>
        </w:rPr>
        <w:sectPr w:rsidR="00276E05" w:rsidRPr="008134D4">
          <w:headerReference w:type="default" r:id="rId24"/>
          <w:pgSz w:w="11906" w:h="16838"/>
          <w:pgMar w:top="1418" w:right="1134" w:bottom="1418" w:left="1418" w:header="851" w:footer="851" w:gutter="0"/>
          <w:cols w:space="425"/>
          <w:docGrid w:linePitch="388" w:charSpace="-1260"/>
        </w:sectPr>
      </w:pPr>
    </w:p>
    <w:p w:rsidR="00276E05" w:rsidRPr="008134D4" w:rsidRDefault="002A2B7D">
      <w:pPr>
        <w:spacing w:line="560" w:lineRule="exact"/>
        <w:rPr>
          <w:rFonts w:ascii="黑体" w:eastAsia="黑体" w:hAnsi="宋体"/>
          <w:sz w:val="28"/>
          <w:szCs w:val="28"/>
        </w:rPr>
      </w:pPr>
      <w:r w:rsidRPr="008134D4">
        <w:rPr>
          <w:rFonts w:ascii="黑体" w:eastAsia="黑体" w:hAnsi="宋体" w:hint="eastAsia"/>
          <w:sz w:val="28"/>
          <w:szCs w:val="28"/>
        </w:rPr>
        <w:lastRenderedPageBreak/>
        <w:t>附件</w:t>
      </w:r>
      <w:r w:rsidR="009B6E3F" w:rsidRPr="008134D4">
        <w:rPr>
          <w:rFonts w:ascii="黑体" w:eastAsia="黑体" w:hAnsi="宋体" w:hint="eastAsia"/>
          <w:sz w:val="28"/>
          <w:szCs w:val="28"/>
        </w:rPr>
        <w:t>4</w:t>
      </w:r>
    </w:p>
    <w:p w:rsidR="00276E05" w:rsidRPr="008134D4" w:rsidRDefault="002A2B7D">
      <w:pPr>
        <w:jc w:val="center"/>
        <w:rPr>
          <w:rFonts w:ascii="方正小标宋简体" w:eastAsia="方正小标宋简体"/>
          <w:sz w:val="44"/>
          <w:szCs w:val="44"/>
        </w:rPr>
      </w:pPr>
      <w:r w:rsidRPr="008134D4">
        <w:rPr>
          <w:rFonts w:ascii="方正小标宋简体" w:eastAsia="方正小标宋简体" w:hint="eastAsia"/>
          <w:sz w:val="44"/>
          <w:szCs w:val="44"/>
        </w:rPr>
        <w:t>主要商务条款响应偏离表</w:t>
      </w:r>
    </w:p>
    <w:p w:rsidR="00276E05" w:rsidRPr="008134D4" w:rsidRDefault="002A2B7D">
      <w:pPr>
        <w:spacing w:line="560" w:lineRule="exact"/>
        <w:jc w:val="left"/>
        <w:rPr>
          <w:sz w:val="28"/>
          <w:szCs w:val="28"/>
        </w:rPr>
      </w:pPr>
      <w:r w:rsidRPr="008134D4">
        <w:rPr>
          <w:rFonts w:hint="eastAsia"/>
          <w:sz w:val="28"/>
          <w:szCs w:val="28"/>
        </w:rPr>
        <w:t>项目名称：</w:t>
      </w:r>
      <w:r w:rsidRPr="008134D4">
        <w:rPr>
          <w:sz w:val="28"/>
          <w:szCs w:val="28"/>
        </w:rPr>
        <w:t xml:space="preserve">                      </w:t>
      </w:r>
      <w:r w:rsidRPr="008134D4">
        <w:rPr>
          <w:rFonts w:hint="eastAsia"/>
          <w:sz w:val="28"/>
          <w:szCs w:val="28"/>
        </w:rPr>
        <w:t>项目编号：</w:t>
      </w:r>
      <w:r w:rsidRPr="008134D4">
        <w:rPr>
          <w:sz w:val="28"/>
          <w:szCs w:val="28"/>
        </w:rPr>
        <w:t xml:space="preserve">              </w:t>
      </w:r>
      <w:r w:rsidRPr="008134D4">
        <w:rPr>
          <w:rFonts w:hint="eastAsia"/>
          <w:sz w:val="28"/>
          <w:szCs w:val="28"/>
        </w:rPr>
        <w:t>包号：</w:t>
      </w:r>
      <w:r w:rsidRPr="008134D4">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971"/>
        <w:gridCol w:w="2340"/>
        <w:gridCol w:w="2766"/>
        <w:gridCol w:w="708"/>
        <w:gridCol w:w="831"/>
      </w:tblGrid>
      <w:tr w:rsidR="008134D4" w:rsidRPr="008134D4">
        <w:trPr>
          <w:trHeight w:val="820"/>
          <w:jc w:val="center"/>
        </w:trPr>
        <w:tc>
          <w:tcPr>
            <w:tcW w:w="70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jc w:val="center"/>
              <w:rPr>
                <w:sz w:val="24"/>
                <w:szCs w:val="24"/>
              </w:rPr>
            </w:pPr>
            <w:r w:rsidRPr="008134D4">
              <w:rPr>
                <w:rFonts w:hint="eastAsia"/>
                <w:sz w:val="24"/>
                <w:szCs w:val="24"/>
              </w:rPr>
              <w:t>序号</w:t>
            </w:r>
          </w:p>
        </w:tc>
        <w:tc>
          <w:tcPr>
            <w:tcW w:w="197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jc w:val="center"/>
              <w:rPr>
                <w:sz w:val="24"/>
                <w:szCs w:val="24"/>
              </w:rPr>
            </w:pPr>
            <w:r w:rsidRPr="008134D4">
              <w:rPr>
                <w:rFonts w:hint="eastAsia"/>
                <w:sz w:val="24"/>
                <w:szCs w:val="24"/>
              </w:rPr>
              <w:t>谈判文件条目号</w:t>
            </w:r>
          </w:p>
        </w:tc>
        <w:tc>
          <w:tcPr>
            <w:tcW w:w="2340"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ind w:firstLineChars="41" w:firstLine="98"/>
              <w:jc w:val="center"/>
              <w:rPr>
                <w:sz w:val="24"/>
                <w:szCs w:val="24"/>
              </w:rPr>
            </w:pPr>
            <w:r w:rsidRPr="008134D4">
              <w:rPr>
                <w:rFonts w:hint="eastAsia"/>
                <w:sz w:val="24"/>
                <w:szCs w:val="24"/>
              </w:rPr>
              <w:t>谈判文件商务条款</w:t>
            </w:r>
          </w:p>
        </w:tc>
        <w:tc>
          <w:tcPr>
            <w:tcW w:w="276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jc w:val="center"/>
              <w:rPr>
                <w:sz w:val="24"/>
                <w:szCs w:val="24"/>
              </w:rPr>
            </w:pPr>
            <w:r w:rsidRPr="008134D4">
              <w:rPr>
                <w:rFonts w:hint="eastAsia"/>
                <w:sz w:val="24"/>
                <w:szCs w:val="24"/>
              </w:rPr>
              <w:t>报价文件商务条款响应</w:t>
            </w:r>
          </w:p>
        </w:tc>
        <w:tc>
          <w:tcPr>
            <w:tcW w:w="708"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jc w:val="center"/>
              <w:rPr>
                <w:sz w:val="24"/>
                <w:szCs w:val="24"/>
              </w:rPr>
            </w:pPr>
            <w:r w:rsidRPr="008134D4">
              <w:rPr>
                <w:rFonts w:hint="eastAsia"/>
                <w:sz w:val="24"/>
                <w:szCs w:val="24"/>
              </w:rPr>
              <w:t>偏离</w:t>
            </w:r>
          </w:p>
        </w:tc>
        <w:tc>
          <w:tcPr>
            <w:tcW w:w="83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spacing w:beforeLines="20" w:before="48" w:afterLines="20" w:after="48" w:line="360" w:lineRule="auto"/>
              <w:jc w:val="center"/>
              <w:rPr>
                <w:sz w:val="24"/>
                <w:szCs w:val="24"/>
              </w:rPr>
            </w:pPr>
            <w:r w:rsidRPr="008134D4">
              <w:rPr>
                <w:rFonts w:hint="eastAsia"/>
                <w:sz w:val="24"/>
                <w:szCs w:val="24"/>
              </w:rPr>
              <w:t>说明</w:t>
            </w:r>
          </w:p>
        </w:tc>
      </w:tr>
      <w:tr w:rsidR="008134D4" w:rsidRPr="008134D4">
        <w:trPr>
          <w:trHeight w:val="740"/>
          <w:jc w:val="center"/>
        </w:trPr>
        <w:tc>
          <w:tcPr>
            <w:tcW w:w="703"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76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r>
      <w:tr w:rsidR="008134D4" w:rsidRPr="008134D4">
        <w:trPr>
          <w:trHeight w:val="740"/>
          <w:jc w:val="center"/>
        </w:trPr>
        <w:tc>
          <w:tcPr>
            <w:tcW w:w="703"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76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r>
      <w:tr w:rsidR="008134D4" w:rsidRPr="008134D4">
        <w:trPr>
          <w:trHeight w:val="740"/>
          <w:jc w:val="center"/>
        </w:trPr>
        <w:tc>
          <w:tcPr>
            <w:tcW w:w="703"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276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spacing w:beforeLines="20" w:before="48" w:afterLines="20" w:after="48" w:line="360" w:lineRule="auto"/>
              <w:rPr>
                <w:sz w:val="24"/>
                <w:szCs w:val="24"/>
              </w:rPr>
            </w:pPr>
          </w:p>
        </w:tc>
      </w:tr>
    </w:tbl>
    <w:p w:rsidR="00276E05" w:rsidRPr="008134D4" w:rsidRDefault="002A2B7D">
      <w:pPr>
        <w:spacing w:line="540" w:lineRule="exact"/>
        <w:ind w:firstLineChars="200" w:firstLine="480"/>
        <w:rPr>
          <w:rFonts w:ascii="Times New Roman" w:hAnsi="Times New Roman"/>
          <w:sz w:val="24"/>
          <w:szCs w:val="24"/>
        </w:rPr>
      </w:pPr>
      <w:r w:rsidRPr="008134D4">
        <w:rPr>
          <w:rFonts w:hint="eastAsia"/>
          <w:sz w:val="24"/>
          <w:szCs w:val="24"/>
        </w:rPr>
        <w:t>商务条款主要包括报价要求、售后服务、专利权和保密要求、交货时间、地点与方式、付款及结算方式等。如有遗漏，请报价方按照谈判文件正文自行补充完整。</w:t>
      </w:r>
    </w:p>
    <w:p w:rsidR="00276E05" w:rsidRPr="008134D4" w:rsidRDefault="002A2B7D">
      <w:pPr>
        <w:spacing w:line="540" w:lineRule="exact"/>
        <w:jc w:val="center"/>
        <w:rPr>
          <w:rFonts w:eastAsia="楷体_GB2312"/>
          <w:b/>
          <w:sz w:val="24"/>
          <w:szCs w:val="24"/>
          <w:u w:val="single"/>
        </w:rPr>
      </w:pPr>
      <w:r w:rsidRPr="008134D4">
        <w:rPr>
          <w:rFonts w:eastAsia="楷体_GB2312" w:hint="eastAsia"/>
          <w:b/>
          <w:sz w:val="24"/>
          <w:szCs w:val="24"/>
          <w:u w:val="single"/>
        </w:rPr>
        <w:t>特别提示</w:t>
      </w:r>
    </w:p>
    <w:p w:rsidR="00276E05" w:rsidRPr="008134D4" w:rsidRDefault="002A2B7D">
      <w:pPr>
        <w:ind w:firstLineChars="200" w:firstLine="480"/>
        <w:rPr>
          <w:b/>
          <w:sz w:val="24"/>
          <w:szCs w:val="24"/>
        </w:rPr>
      </w:pPr>
      <w:r w:rsidRPr="008134D4">
        <w:rPr>
          <w:sz w:val="24"/>
          <w:szCs w:val="24"/>
        </w:rPr>
        <w:t>1.</w:t>
      </w:r>
      <w:r w:rsidRPr="008134D4">
        <w:rPr>
          <w:rFonts w:hint="eastAsia"/>
          <w:sz w:val="24"/>
          <w:szCs w:val="24"/>
        </w:rPr>
        <w:t>本表所列条款必须一一予以响应，</w:t>
      </w:r>
      <w:r w:rsidRPr="008134D4">
        <w:rPr>
          <w:sz w:val="24"/>
          <w:szCs w:val="24"/>
        </w:rPr>
        <w:t>“</w:t>
      </w:r>
      <w:r w:rsidRPr="008134D4">
        <w:rPr>
          <w:rFonts w:hint="eastAsia"/>
          <w:sz w:val="24"/>
          <w:szCs w:val="24"/>
        </w:rPr>
        <w:t>报价文件商务条款响应</w:t>
      </w:r>
      <w:r w:rsidRPr="008134D4">
        <w:rPr>
          <w:sz w:val="24"/>
          <w:szCs w:val="24"/>
        </w:rPr>
        <w:t>”</w:t>
      </w:r>
      <w:r w:rsidRPr="008134D4">
        <w:rPr>
          <w:rFonts w:hint="eastAsia"/>
          <w:sz w:val="24"/>
          <w:szCs w:val="24"/>
        </w:rPr>
        <w:t>一栏应填写具体的响应内容，有偏离的要具体说明，</w:t>
      </w:r>
      <w:r w:rsidRPr="008134D4">
        <w:rPr>
          <w:rFonts w:hint="eastAsia"/>
          <w:b/>
          <w:sz w:val="24"/>
          <w:szCs w:val="24"/>
        </w:rPr>
        <w:t>纸面不敷时，可以另加页。</w:t>
      </w:r>
    </w:p>
    <w:p w:rsidR="00276E05" w:rsidRPr="008134D4" w:rsidRDefault="002A2B7D">
      <w:pPr>
        <w:spacing w:line="540" w:lineRule="exact"/>
        <w:ind w:firstLineChars="200" w:firstLine="480"/>
        <w:rPr>
          <w:sz w:val="24"/>
          <w:szCs w:val="24"/>
        </w:rPr>
      </w:pPr>
      <w:r w:rsidRPr="008134D4">
        <w:rPr>
          <w:sz w:val="24"/>
          <w:szCs w:val="24"/>
        </w:rPr>
        <w:t>2.</w:t>
      </w:r>
      <w:r w:rsidRPr="008134D4">
        <w:rPr>
          <w:rFonts w:hint="eastAsia"/>
          <w:sz w:val="24"/>
          <w:szCs w:val="24"/>
        </w:rPr>
        <w:t>请报价方认真填写本表内容，如填写错误将可能导致报价无效。</w:t>
      </w:r>
    </w:p>
    <w:p w:rsidR="00276E05" w:rsidRPr="008134D4" w:rsidRDefault="00276E05">
      <w:pPr>
        <w:spacing w:line="560" w:lineRule="exact"/>
        <w:ind w:firstLineChars="1319" w:firstLine="3693"/>
        <w:rPr>
          <w:sz w:val="28"/>
          <w:szCs w:val="28"/>
        </w:rPr>
      </w:pPr>
    </w:p>
    <w:p w:rsidR="00276E05" w:rsidRPr="008134D4" w:rsidRDefault="00276E05">
      <w:pPr>
        <w:spacing w:line="560" w:lineRule="exact"/>
        <w:ind w:firstLineChars="1319" w:firstLine="3693"/>
        <w:rPr>
          <w:sz w:val="28"/>
          <w:szCs w:val="28"/>
        </w:rPr>
      </w:pPr>
    </w:p>
    <w:p w:rsidR="00276E05" w:rsidRPr="008134D4" w:rsidRDefault="002A2B7D">
      <w:pPr>
        <w:spacing w:line="560" w:lineRule="exact"/>
        <w:ind w:firstLineChars="1165" w:firstLine="3262"/>
        <w:rPr>
          <w:sz w:val="28"/>
          <w:szCs w:val="28"/>
        </w:rPr>
      </w:pPr>
      <w:r w:rsidRPr="008134D4">
        <w:rPr>
          <w:rFonts w:hint="eastAsia"/>
          <w:sz w:val="28"/>
          <w:szCs w:val="28"/>
        </w:rPr>
        <w:t>报价方全称：（盖章）</w:t>
      </w:r>
    </w:p>
    <w:p w:rsidR="00276E05" w:rsidRPr="008134D4" w:rsidRDefault="002A2B7D">
      <w:pPr>
        <w:spacing w:line="560" w:lineRule="exact"/>
        <w:ind w:leftChars="1533" w:left="7279" w:hangingChars="1450" w:hanging="4060"/>
        <w:rPr>
          <w:sz w:val="28"/>
          <w:szCs w:val="28"/>
        </w:rPr>
      </w:pPr>
      <w:r w:rsidRPr="008134D4">
        <w:rPr>
          <w:rFonts w:hint="eastAsia"/>
          <w:sz w:val="28"/>
          <w:szCs w:val="28"/>
        </w:rPr>
        <w:t>法定代表人（或授权代表）：（签字）</w:t>
      </w:r>
    </w:p>
    <w:p w:rsidR="00276E05" w:rsidRPr="008134D4" w:rsidRDefault="00276E05">
      <w:pPr>
        <w:spacing w:line="560" w:lineRule="exact"/>
        <w:ind w:leftChars="1533" w:left="7279" w:hangingChars="1450" w:hanging="4060"/>
        <w:rPr>
          <w:sz w:val="28"/>
          <w:szCs w:val="28"/>
        </w:rPr>
      </w:pPr>
    </w:p>
    <w:p w:rsidR="00276E05" w:rsidRPr="008134D4" w:rsidRDefault="002A2B7D">
      <w:pPr>
        <w:spacing w:line="560" w:lineRule="exact"/>
        <w:ind w:leftChars="2929" w:left="6851" w:hangingChars="250" w:hanging="700"/>
        <w:rPr>
          <w:sz w:val="28"/>
          <w:szCs w:val="28"/>
        </w:rPr>
      </w:pPr>
      <w:r w:rsidRPr="008134D4">
        <w:rPr>
          <w:rFonts w:hint="eastAsia"/>
          <w:sz w:val="28"/>
          <w:szCs w:val="28"/>
        </w:rPr>
        <w:t>年</w:t>
      </w:r>
      <w:r w:rsidRPr="008134D4">
        <w:rPr>
          <w:sz w:val="28"/>
          <w:szCs w:val="28"/>
        </w:rPr>
        <w:t xml:space="preserve">  </w:t>
      </w:r>
      <w:r w:rsidRPr="008134D4">
        <w:rPr>
          <w:rFonts w:hint="eastAsia"/>
          <w:sz w:val="28"/>
          <w:szCs w:val="28"/>
        </w:rPr>
        <w:t>月</w:t>
      </w:r>
      <w:r w:rsidRPr="008134D4">
        <w:rPr>
          <w:sz w:val="28"/>
          <w:szCs w:val="28"/>
        </w:rPr>
        <w:t xml:space="preserve">  </w:t>
      </w:r>
      <w:r w:rsidRPr="008134D4">
        <w:rPr>
          <w:rFonts w:hint="eastAsia"/>
          <w:sz w:val="28"/>
          <w:szCs w:val="28"/>
        </w:rPr>
        <w:t>日</w:t>
      </w:r>
    </w:p>
    <w:p w:rsidR="00276E05" w:rsidRPr="008134D4" w:rsidRDefault="00276E05">
      <w:pPr>
        <w:spacing w:line="560" w:lineRule="exact"/>
        <w:ind w:leftChars="2929" w:left="6851" w:hangingChars="250" w:hanging="700"/>
        <w:rPr>
          <w:rFonts w:ascii="宋体" w:hAnsi="宋体"/>
          <w:sz w:val="28"/>
          <w:szCs w:val="28"/>
        </w:rPr>
      </w:pPr>
    </w:p>
    <w:p w:rsidR="00276E05" w:rsidRPr="008134D4" w:rsidRDefault="002A2B7D">
      <w:pPr>
        <w:rPr>
          <w:rFonts w:ascii="黑体" w:eastAsia="黑体" w:hAnsi="华文中宋"/>
          <w:sz w:val="28"/>
          <w:szCs w:val="28"/>
        </w:rPr>
      </w:pPr>
      <w:r w:rsidRPr="008134D4">
        <w:rPr>
          <w:rFonts w:ascii="宋体" w:hAnsi="宋体"/>
          <w:sz w:val="28"/>
          <w:szCs w:val="28"/>
        </w:rPr>
        <w:br w:type="page"/>
      </w:r>
      <w:r w:rsidRPr="008134D4">
        <w:rPr>
          <w:rFonts w:ascii="黑体" w:eastAsia="黑体" w:hAnsi="华文中宋" w:hint="eastAsia"/>
          <w:sz w:val="28"/>
          <w:szCs w:val="28"/>
        </w:rPr>
        <w:lastRenderedPageBreak/>
        <w:t>附件</w:t>
      </w:r>
      <w:r w:rsidR="009B6E3F" w:rsidRPr="008134D4">
        <w:rPr>
          <w:rFonts w:ascii="黑体" w:eastAsia="黑体" w:hAnsi="华文中宋" w:hint="eastAsia"/>
          <w:sz w:val="28"/>
          <w:szCs w:val="28"/>
        </w:rPr>
        <w:t>5</w:t>
      </w:r>
    </w:p>
    <w:p w:rsidR="00276E05" w:rsidRPr="008134D4" w:rsidRDefault="002A2B7D">
      <w:pPr>
        <w:spacing w:afterLines="100" w:after="240"/>
        <w:jc w:val="center"/>
        <w:rPr>
          <w:rFonts w:ascii="方正小标宋简体" w:eastAsia="方正小标宋简体"/>
          <w:snapToGrid w:val="0"/>
          <w:sz w:val="44"/>
          <w:szCs w:val="44"/>
          <w:lang w:val="zh-CN"/>
        </w:rPr>
      </w:pPr>
      <w:r w:rsidRPr="008134D4">
        <w:rPr>
          <w:rFonts w:ascii="方正小标宋简体" w:eastAsia="方正小标宋简体" w:hint="eastAsia"/>
          <w:snapToGrid w:val="0"/>
          <w:sz w:val="44"/>
          <w:szCs w:val="44"/>
          <w:lang w:val="zh-CN"/>
        </w:rPr>
        <w:t>交货清单</w:t>
      </w:r>
    </w:p>
    <w:p w:rsidR="00276E05" w:rsidRPr="008134D4" w:rsidRDefault="00276E05">
      <w:pPr>
        <w:ind w:firstLineChars="200" w:firstLine="560"/>
        <w:rPr>
          <w:snapToGrid w:val="0"/>
          <w:sz w:val="28"/>
          <w:szCs w:val="28"/>
          <w:lang w:val="zh-CN"/>
        </w:rPr>
      </w:pPr>
    </w:p>
    <w:p w:rsidR="00276E05" w:rsidRPr="008134D4" w:rsidRDefault="002A2B7D">
      <w:pPr>
        <w:rPr>
          <w:snapToGrid w:val="0"/>
          <w:sz w:val="28"/>
          <w:szCs w:val="28"/>
          <w:lang w:val="zh-CN"/>
        </w:rPr>
      </w:pPr>
      <w:r w:rsidRPr="008134D4">
        <w:rPr>
          <w:rFonts w:hint="eastAsia"/>
          <w:sz w:val="28"/>
          <w:szCs w:val="28"/>
        </w:rPr>
        <w:t>项目名称：</w:t>
      </w:r>
      <w:r w:rsidRPr="008134D4">
        <w:rPr>
          <w:sz w:val="28"/>
          <w:szCs w:val="28"/>
        </w:rPr>
        <w:t xml:space="preserve">                      </w:t>
      </w:r>
      <w:r w:rsidRPr="008134D4">
        <w:rPr>
          <w:rFonts w:hint="eastAsia"/>
          <w:sz w:val="28"/>
          <w:szCs w:val="28"/>
        </w:rPr>
        <w:t>项目编号：</w:t>
      </w:r>
      <w:r w:rsidRPr="008134D4">
        <w:rPr>
          <w:sz w:val="28"/>
          <w:szCs w:val="28"/>
        </w:rPr>
        <w:t xml:space="preserve">              </w:t>
      </w:r>
      <w:r w:rsidRPr="008134D4">
        <w:rPr>
          <w:rFonts w:hint="eastAsia"/>
          <w:sz w:val="28"/>
          <w:szCs w:val="28"/>
        </w:rPr>
        <w:t>包号：</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687"/>
        <w:gridCol w:w="1170"/>
        <w:gridCol w:w="1219"/>
        <w:gridCol w:w="1069"/>
        <w:gridCol w:w="988"/>
        <w:gridCol w:w="936"/>
        <w:gridCol w:w="1740"/>
      </w:tblGrid>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序号</w:t>
            </w: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品名</w:t>
            </w: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品牌</w:t>
            </w: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规格型号</w:t>
            </w: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数量</w:t>
            </w: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单位</w:t>
            </w: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单价</w:t>
            </w: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A2B7D">
            <w:pPr>
              <w:jc w:val="center"/>
              <w:rPr>
                <w:rFonts w:ascii="宋体" w:hAnsi="宋体"/>
                <w:snapToGrid w:val="0"/>
                <w:sz w:val="24"/>
                <w:szCs w:val="24"/>
              </w:rPr>
            </w:pPr>
            <w:r w:rsidRPr="008134D4">
              <w:rPr>
                <w:rFonts w:ascii="宋体" w:hAnsi="宋体" w:hint="eastAsia"/>
                <w:snapToGrid w:val="0"/>
                <w:sz w:val="24"/>
                <w:szCs w:val="24"/>
              </w:rPr>
              <w:t>原产地</w:t>
            </w:r>
          </w:p>
        </w:tc>
      </w:tr>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8134D4"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r w:rsidR="00276E05" w:rsidRPr="008134D4">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snapToGrid w:val="0"/>
                <w:sz w:val="24"/>
                <w:szCs w:val="24"/>
              </w:rPr>
            </w:pPr>
          </w:p>
        </w:tc>
        <w:tc>
          <w:tcPr>
            <w:tcW w:w="936" w:type="dxa"/>
            <w:tcBorders>
              <w:top w:val="single" w:sz="4" w:space="0" w:color="000000"/>
              <w:left w:val="single" w:sz="4" w:space="0" w:color="000000"/>
              <w:bottom w:val="single" w:sz="4" w:space="0" w:color="000000"/>
              <w:right w:val="single" w:sz="4" w:space="0" w:color="auto"/>
            </w:tcBorders>
            <w:vAlign w:val="center"/>
          </w:tcPr>
          <w:p w:rsidR="00276E05" w:rsidRPr="008134D4" w:rsidRDefault="00276E05">
            <w:pPr>
              <w:jc w:val="center"/>
              <w:rPr>
                <w:snapToGrid w:val="0"/>
                <w:sz w:val="24"/>
                <w:szCs w:val="24"/>
              </w:rPr>
            </w:pPr>
          </w:p>
        </w:tc>
        <w:tc>
          <w:tcPr>
            <w:tcW w:w="1740" w:type="dxa"/>
            <w:tcBorders>
              <w:top w:val="single" w:sz="4" w:space="0" w:color="000000"/>
              <w:left w:val="single" w:sz="4" w:space="0" w:color="auto"/>
              <w:bottom w:val="single" w:sz="4" w:space="0" w:color="000000"/>
              <w:right w:val="single" w:sz="4" w:space="0" w:color="000000"/>
            </w:tcBorders>
            <w:vAlign w:val="center"/>
          </w:tcPr>
          <w:p w:rsidR="00276E05" w:rsidRPr="008134D4" w:rsidRDefault="00276E05">
            <w:pPr>
              <w:jc w:val="center"/>
              <w:rPr>
                <w:snapToGrid w:val="0"/>
                <w:sz w:val="24"/>
                <w:szCs w:val="24"/>
              </w:rPr>
            </w:pPr>
          </w:p>
        </w:tc>
      </w:tr>
    </w:tbl>
    <w:p w:rsidR="00276E05" w:rsidRPr="008134D4" w:rsidRDefault="00276E05">
      <w:pPr>
        <w:rPr>
          <w:rFonts w:ascii="Times New Roman" w:hAnsi="Times New Roman"/>
          <w:snapToGrid w:val="0"/>
          <w:sz w:val="24"/>
          <w:szCs w:val="24"/>
        </w:rPr>
      </w:pPr>
    </w:p>
    <w:p w:rsidR="00276E05" w:rsidRPr="008134D4" w:rsidRDefault="00276E05">
      <w:pPr>
        <w:rPr>
          <w:snapToGrid w:val="0"/>
        </w:rPr>
      </w:pPr>
    </w:p>
    <w:p w:rsidR="00276E05" w:rsidRPr="008134D4" w:rsidRDefault="00276E05">
      <w:pPr>
        <w:rPr>
          <w:snapToGrid w:val="0"/>
        </w:rPr>
      </w:pPr>
    </w:p>
    <w:p w:rsidR="00276E05" w:rsidRPr="008134D4" w:rsidRDefault="00276E05">
      <w:pPr>
        <w:rPr>
          <w:snapToGrid w:val="0"/>
        </w:rPr>
      </w:pPr>
    </w:p>
    <w:p w:rsidR="00276E05" w:rsidRPr="008134D4" w:rsidRDefault="00276E05">
      <w:pPr>
        <w:rPr>
          <w:snapToGrid w:val="0"/>
        </w:rPr>
      </w:pPr>
    </w:p>
    <w:p w:rsidR="00276E05" w:rsidRPr="008134D4" w:rsidRDefault="00276E05">
      <w:pPr>
        <w:rPr>
          <w:snapToGrid w:val="0"/>
          <w:sz w:val="32"/>
          <w:szCs w:val="32"/>
        </w:rPr>
      </w:pPr>
    </w:p>
    <w:p w:rsidR="00276E05" w:rsidRPr="008134D4" w:rsidRDefault="00276E05">
      <w:pPr>
        <w:autoSpaceDE w:val="0"/>
        <w:autoSpaceDN w:val="0"/>
        <w:adjustRightInd w:val="0"/>
        <w:ind w:firstLineChars="168" w:firstLine="403"/>
        <w:rPr>
          <w:snapToGrid w:val="0"/>
          <w:sz w:val="24"/>
          <w:szCs w:val="24"/>
          <w:lang w:val="zh-CN"/>
        </w:rPr>
      </w:pPr>
    </w:p>
    <w:p w:rsidR="00276E05" w:rsidRPr="008134D4" w:rsidRDefault="002A2B7D">
      <w:pPr>
        <w:jc w:val="center"/>
        <w:rPr>
          <w:snapToGrid w:val="0"/>
          <w:sz w:val="28"/>
          <w:szCs w:val="28"/>
          <w:lang w:val="zh-CN"/>
        </w:rPr>
      </w:pPr>
      <w:r w:rsidRPr="008134D4">
        <w:rPr>
          <w:rFonts w:hint="eastAsia"/>
          <w:snapToGrid w:val="0"/>
          <w:sz w:val="28"/>
          <w:szCs w:val="28"/>
          <w:lang w:val="zh-CN"/>
        </w:rPr>
        <w:t>报价方全称：（盖章）</w:t>
      </w:r>
    </w:p>
    <w:p w:rsidR="00276E05" w:rsidRPr="008134D4" w:rsidRDefault="00276E05">
      <w:pPr>
        <w:jc w:val="center"/>
        <w:rPr>
          <w:snapToGrid w:val="0"/>
          <w:sz w:val="28"/>
          <w:szCs w:val="28"/>
          <w:lang w:val="zh-CN"/>
        </w:rPr>
      </w:pPr>
    </w:p>
    <w:p w:rsidR="00276E05" w:rsidRPr="008134D4" w:rsidRDefault="002A2B7D">
      <w:pPr>
        <w:jc w:val="center"/>
        <w:rPr>
          <w:snapToGrid w:val="0"/>
          <w:sz w:val="28"/>
          <w:szCs w:val="28"/>
          <w:lang w:val="zh-CN"/>
        </w:rPr>
      </w:pPr>
      <w:r w:rsidRPr="008134D4">
        <w:rPr>
          <w:snapToGrid w:val="0"/>
          <w:sz w:val="28"/>
          <w:szCs w:val="28"/>
          <w:lang w:val="zh-CN"/>
        </w:rPr>
        <w:t xml:space="preserve">              </w:t>
      </w:r>
      <w:r w:rsidRPr="008134D4">
        <w:rPr>
          <w:rFonts w:hint="eastAsia"/>
          <w:snapToGrid w:val="0"/>
          <w:sz w:val="28"/>
          <w:szCs w:val="28"/>
          <w:lang w:val="zh-CN"/>
        </w:rPr>
        <w:t>法定代表人（或授权代表）：（签字）</w:t>
      </w:r>
    </w:p>
    <w:p w:rsidR="00276E05" w:rsidRPr="008134D4" w:rsidRDefault="002A2B7D">
      <w:pPr>
        <w:jc w:val="center"/>
        <w:rPr>
          <w:snapToGrid w:val="0"/>
          <w:sz w:val="28"/>
          <w:szCs w:val="28"/>
          <w:lang w:val="zh-CN"/>
        </w:rPr>
      </w:pPr>
      <w:r w:rsidRPr="008134D4">
        <w:rPr>
          <w:snapToGrid w:val="0"/>
          <w:sz w:val="28"/>
          <w:szCs w:val="28"/>
          <w:lang w:val="zh-CN"/>
        </w:rPr>
        <w:t xml:space="preserve">   </w:t>
      </w:r>
    </w:p>
    <w:p w:rsidR="00276E05" w:rsidRPr="008134D4" w:rsidRDefault="002A2B7D">
      <w:pPr>
        <w:jc w:val="center"/>
        <w:rPr>
          <w:snapToGrid w:val="0"/>
          <w:sz w:val="28"/>
          <w:szCs w:val="28"/>
          <w:lang w:val="zh-CN"/>
        </w:rPr>
      </w:pPr>
      <w:r w:rsidRPr="008134D4">
        <w:rPr>
          <w:snapToGrid w:val="0"/>
          <w:sz w:val="28"/>
          <w:szCs w:val="28"/>
          <w:lang w:val="zh-CN"/>
        </w:rPr>
        <w:t xml:space="preserve">                                      </w:t>
      </w:r>
      <w:r w:rsidRPr="008134D4">
        <w:rPr>
          <w:rFonts w:hint="eastAsia"/>
          <w:snapToGrid w:val="0"/>
          <w:sz w:val="28"/>
          <w:szCs w:val="28"/>
          <w:lang w:val="zh-CN"/>
        </w:rPr>
        <w:t>年</w:t>
      </w:r>
      <w:r w:rsidRPr="008134D4">
        <w:rPr>
          <w:snapToGrid w:val="0"/>
          <w:sz w:val="28"/>
          <w:szCs w:val="28"/>
          <w:lang w:val="zh-CN"/>
        </w:rPr>
        <w:t xml:space="preserve">   </w:t>
      </w:r>
      <w:r w:rsidRPr="008134D4">
        <w:rPr>
          <w:rFonts w:hint="eastAsia"/>
          <w:snapToGrid w:val="0"/>
          <w:sz w:val="28"/>
          <w:szCs w:val="28"/>
          <w:lang w:val="zh-CN"/>
        </w:rPr>
        <w:t>月</w:t>
      </w:r>
      <w:r w:rsidRPr="008134D4">
        <w:rPr>
          <w:snapToGrid w:val="0"/>
          <w:sz w:val="28"/>
          <w:szCs w:val="28"/>
          <w:lang w:val="zh-CN"/>
        </w:rPr>
        <w:t xml:space="preserve">  </w:t>
      </w:r>
      <w:r w:rsidRPr="008134D4">
        <w:rPr>
          <w:rFonts w:hint="eastAsia"/>
          <w:snapToGrid w:val="0"/>
          <w:sz w:val="28"/>
          <w:szCs w:val="28"/>
          <w:lang w:val="zh-CN"/>
        </w:rPr>
        <w:t>日</w:t>
      </w:r>
    </w:p>
    <w:p w:rsidR="00276E05" w:rsidRPr="008134D4" w:rsidRDefault="002A2B7D">
      <w:pPr>
        <w:rPr>
          <w:rFonts w:eastAsia="黑体"/>
          <w:sz w:val="28"/>
          <w:szCs w:val="28"/>
        </w:rPr>
      </w:pPr>
      <w:r w:rsidRPr="008134D4">
        <w:rPr>
          <w:snapToGrid w:val="0"/>
          <w:sz w:val="28"/>
          <w:szCs w:val="28"/>
          <w:lang w:val="zh-CN"/>
        </w:rPr>
        <w:br w:type="page"/>
      </w:r>
      <w:r w:rsidRPr="008134D4">
        <w:rPr>
          <w:rFonts w:eastAsia="黑体" w:hint="eastAsia"/>
          <w:sz w:val="28"/>
          <w:szCs w:val="28"/>
        </w:rPr>
        <w:lastRenderedPageBreak/>
        <w:t>附件</w:t>
      </w:r>
      <w:r w:rsidR="009B6E3F" w:rsidRPr="008134D4">
        <w:rPr>
          <w:rFonts w:eastAsia="黑体" w:hint="eastAsia"/>
          <w:sz w:val="28"/>
          <w:szCs w:val="28"/>
        </w:rPr>
        <w:t>6</w:t>
      </w:r>
    </w:p>
    <w:p w:rsidR="00276E05" w:rsidRPr="008134D4" w:rsidRDefault="002A2B7D">
      <w:pPr>
        <w:jc w:val="center"/>
        <w:rPr>
          <w:rFonts w:ascii="方正小标宋简体" w:eastAsia="方正小标宋简体" w:hAnsi="华文中宋" w:cs="宋体"/>
          <w:sz w:val="44"/>
          <w:szCs w:val="44"/>
          <w:lang w:val="zh-CN"/>
        </w:rPr>
      </w:pPr>
      <w:r w:rsidRPr="008134D4">
        <w:rPr>
          <w:rFonts w:ascii="方正小标宋简体" w:eastAsia="方正小标宋简体" w:hint="eastAsia"/>
          <w:sz w:val="44"/>
          <w:szCs w:val="44"/>
          <w:lang w:val="zh-CN"/>
        </w:rPr>
        <w:t>易损易耗件清单</w:t>
      </w:r>
    </w:p>
    <w:p w:rsidR="00276E05" w:rsidRPr="008134D4" w:rsidRDefault="00276E05">
      <w:pPr>
        <w:rPr>
          <w:rFonts w:ascii="宋体" w:hAnsi="宋体" w:cs="宋体"/>
          <w:sz w:val="28"/>
          <w:szCs w:val="28"/>
        </w:rPr>
      </w:pPr>
    </w:p>
    <w:p w:rsidR="00276E05" w:rsidRPr="008134D4" w:rsidRDefault="002A2B7D">
      <w:pPr>
        <w:rPr>
          <w:sz w:val="28"/>
          <w:szCs w:val="28"/>
        </w:rPr>
      </w:pPr>
      <w:r w:rsidRPr="008134D4">
        <w:rPr>
          <w:rFonts w:hint="eastAsia"/>
          <w:sz w:val="28"/>
          <w:szCs w:val="28"/>
        </w:rPr>
        <w:t>项目名称：</w:t>
      </w:r>
      <w:r w:rsidRPr="008134D4">
        <w:rPr>
          <w:sz w:val="28"/>
          <w:szCs w:val="28"/>
        </w:rPr>
        <w:t xml:space="preserve">           </w:t>
      </w:r>
      <w:r w:rsidRPr="008134D4">
        <w:rPr>
          <w:rFonts w:hint="eastAsia"/>
          <w:sz w:val="28"/>
          <w:szCs w:val="28"/>
        </w:rPr>
        <w:t>项目编号：</w:t>
      </w:r>
      <w:r w:rsidRPr="008134D4">
        <w:rPr>
          <w:sz w:val="28"/>
          <w:szCs w:val="28"/>
        </w:rPr>
        <w:t xml:space="preserve">               </w:t>
      </w:r>
      <w:r w:rsidRPr="008134D4">
        <w:rPr>
          <w:rFonts w:hint="eastAsia"/>
          <w:sz w:val="28"/>
          <w:szCs w:val="28"/>
        </w:rPr>
        <w:t>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39"/>
        <w:gridCol w:w="1713"/>
        <w:gridCol w:w="915"/>
        <w:gridCol w:w="919"/>
        <w:gridCol w:w="915"/>
        <w:gridCol w:w="1156"/>
        <w:gridCol w:w="1376"/>
      </w:tblGrid>
      <w:tr w:rsidR="008134D4" w:rsidRPr="008134D4">
        <w:trPr>
          <w:cantSplit/>
          <w:trHeight w:hRule="exact" w:val="1112"/>
        </w:trPr>
        <w:tc>
          <w:tcPr>
            <w:tcW w:w="78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易损易耗件</w:t>
            </w:r>
          </w:p>
          <w:p w:rsidR="00276E05" w:rsidRPr="008134D4" w:rsidRDefault="002A2B7D">
            <w:pPr>
              <w:widowControl/>
              <w:jc w:val="center"/>
              <w:rPr>
                <w:rFonts w:ascii="宋体" w:hAnsi="宋体"/>
                <w:sz w:val="24"/>
                <w:szCs w:val="24"/>
              </w:rPr>
            </w:pPr>
            <w:r w:rsidRPr="008134D4">
              <w:rPr>
                <w:rFonts w:ascii="宋体" w:hAnsi="宋体" w:hint="eastAsia"/>
                <w:sz w:val="24"/>
                <w:szCs w:val="24"/>
              </w:rPr>
              <w:t>名称</w:t>
            </w:r>
          </w:p>
        </w:tc>
        <w:tc>
          <w:tcPr>
            <w:tcW w:w="1713"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规格型号</w:t>
            </w:r>
          </w:p>
        </w:tc>
        <w:tc>
          <w:tcPr>
            <w:tcW w:w="91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品牌</w:t>
            </w:r>
          </w:p>
        </w:tc>
        <w:tc>
          <w:tcPr>
            <w:tcW w:w="919"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宋体" w:hAnsi="宋体" w:hint="eastAsia"/>
                <w:sz w:val="24"/>
                <w:szCs w:val="24"/>
              </w:rPr>
              <w:t>数量</w:t>
            </w:r>
          </w:p>
        </w:tc>
        <w:tc>
          <w:tcPr>
            <w:tcW w:w="915"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单价</w:t>
            </w:r>
          </w:p>
        </w:tc>
        <w:tc>
          <w:tcPr>
            <w:tcW w:w="115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widowControl/>
              <w:jc w:val="center"/>
              <w:rPr>
                <w:rFonts w:ascii="宋体" w:hAnsi="宋体"/>
                <w:sz w:val="24"/>
                <w:szCs w:val="24"/>
              </w:rPr>
            </w:pPr>
            <w:r w:rsidRPr="008134D4">
              <w:rPr>
                <w:rFonts w:ascii="宋体" w:hAnsi="宋体" w:hint="eastAsia"/>
                <w:sz w:val="24"/>
                <w:szCs w:val="24"/>
              </w:rPr>
              <w:t>原产地</w:t>
            </w:r>
          </w:p>
        </w:tc>
        <w:tc>
          <w:tcPr>
            <w:tcW w:w="1376"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4"/>
                <w:szCs w:val="24"/>
              </w:rPr>
            </w:pPr>
            <w:r w:rsidRPr="008134D4">
              <w:rPr>
                <w:rFonts w:ascii="宋体" w:hAnsi="宋体" w:hint="eastAsia"/>
                <w:sz w:val="24"/>
                <w:szCs w:val="24"/>
              </w:rPr>
              <w:t>备注</w:t>
            </w: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713"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9"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c>
          <w:tcPr>
            <w:tcW w:w="1376" w:type="dxa"/>
            <w:tcBorders>
              <w:top w:val="single" w:sz="4" w:space="0" w:color="auto"/>
              <w:left w:val="single" w:sz="4" w:space="0" w:color="auto"/>
              <w:bottom w:val="single" w:sz="4" w:space="0" w:color="auto"/>
              <w:right w:val="single" w:sz="4" w:space="0" w:color="auto"/>
            </w:tcBorders>
          </w:tcPr>
          <w:p w:rsidR="00276E05" w:rsidRPr="008134D4" w:rsidRDefault="00276E05">
            <w:pPr>
              <w:rPr>
                <w:sz w:val="24"/>
                <w:szCs w:val="24"/>
              </w:rPr>
            </w:pPr>
          </w:p>
        </w:tc>
      </w:tr>
      <w:tr w:rsidR="008134D4" w:rsidRPr="008134D4">
        <w:trPr>
          <w:cantSplit/>
          <w:trHeight w:hRule="exact" w:val="641"/>
        </w:trPr>
        <w:tc>
          <w:tcPr>
            <w:tcW w:w="781" w:type="dxa"/>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sz w:val="24"/>
                <w:szCs w:val="24"/>
              </w:rPr>
            </w:pPr>
            <w:r w:rsidRPr="008134D4">
              <w:rPr>
                <w:rFonts w:hint="eastAsia"/>
              </w:rPr>
              <w:t>合计</w:t>
            </w:r>
          </w:p>
        </w:tc>
        <w:tc>
          <w:tcPr>
            <w:tcW w:w="153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919"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sz w:val="24"/>
                <w:szCs w:val="24"/>
              </w:rPr>
            </w:pPr>
          </w:p>
        </w:tc>
      </w:tr>
    </w:tbl>
    <w:p w:rsidR="00276E05" w:rsidRPr="008134D4" w:rsidRDefault="00276E05">
      <w:pPr>
        <w:ind w:firstLineChars="200" w:firstLine="562"/>
        <w:rPr>
          <w:rFonts w:ascii="宋体" w:hAnsi="宋体"/>
          <w:b/>
          <w:sz w:val="28"/>
          <w:szCs w:val="28"/>
        </w:rPr>
      </w:pPr>
    </w:p>
    <w:p w:rsidR="00276E05" w:rsidRPr="008134D4" w:rsidRDefault="00276E05">
      <w:pPr>
        <w:rPr>
          <w:rFonts w:ascii="宋体" w:hAnsi="宋体" w:cs="宋体"/>
          <w:sz w:val="28"/>
          <w:szCs w:val="28"/>
        </w:rPr>
      </w:pPr>
    </w:p>
    <w:p w:rsidR="00276E05" w:rsidRPr="008134D4" w:rsidRDefault="00276E05">
      <w:pPr>
        <w:rPr>
          <w:rFonts w:ascii="宋体" w:hAnsi="宋体" w:cs="宋体"/>
          <w:sz w:val="28"/>
          <w:szCs w:val="28"/>
        </w:rPr>
      </w:pPr>
    </w:p>
    <w:p w:rsidR="00276E05" w:rsidRPr="008134D4" w:rsidRDefault="002A2B7D">
      <w:pPr>
        <w:jc w:val="center"/>
        <w:rPr>
          <w:rFonts w:ascii="宋体" w:hAnsi="宋体" w:cs="宋体"/>
          <w:sz w:val="28"/>
          <w:szCs w:val="28"/>
          <w:lang w:val="zh-CN"/>
        </w:rPr>
      </w:pPr>
      <w:r w:rsidRPr="008134D4">
        <w:rPr>
          <w:rFonts w:ascii="宋体" w:hAnsi="宋体" w:cs="宋体" w:hint="eastAsia"/>
          <w:sz w:val="28"/>
          <w:szCs w:val="28"/>
          <w:lang w:val="zh-CN"/>
        </w:rPr>
        <w:t>报价方全称：（盖章）</w:t>
      </w:r>
    </w:p>
    <w:p w:rsidR="00276E05" w:rsidRPr="008134D4" w:rsidRDefault="00276E05">
      <w:pPr>
        <w:jc w:val="center"/>
        <w:rPr>
          <w:rFonts w:ascii="宋体" w:hAnsi="宋体" w:cs="宋体"/>
          <w:sz w:val="28"/>
          <w:szCs w:val="28"/>
          <w:lang w:val="zh-CN"/>
        </w:rPr>
      </w:pPr>
    </w:p>
    <w:p w:rsidR="00276E05" w:rsidRPr="008134D4" w:rsidRDefault="002A2B7D">
      <w:pPr>
        <w:jc w:val="center"/>
        <w:rPr>
          <w:rFonts w:ascii="宋体" w:hAnsi="宋体" w:cs="宋体"/>
          <w:sz w:val="28"/>
          <w:szCs w:val="28"/>
          <w:lang w:val="zh-CN"/>
        </w:rPr>
      </w:pPr>
      <w:r w:rsidRPr="008134D4">
        <w:rPr>
          <w:rFonts w:ascii="宋体" w:hAnsi="宋体" w:cs="宋体" w:hint="eastAsia"/>
          <w:sz w:val="28"/>
          <w:szCs w:val="28"/>
          <w:lang w:val="zh-CN"/>
        </w:rPr>
        <w:t xml:space="preserve">              法定代表人（或授权代表）：（签字）</w:t>
      </w:r>
    </w:p>
    <w:p w:rsidR="00276E05" w:rsidRPr="008134D4" w:rsidRDefault="002A2B7D">
      <w:pPr>
        <w:jc w:val="center"/>
        <w:rPr>
          <w:rFonts w:ascii="宋体" w:hAnsi="宋体" w:cs="宋体"/>
          <w:sz w:val="28"/>
          <w:szCs w:val="28"/>
          <w:lang w:val="zh-CN"/>
        </w:rPr>
      </w:pPr>
      <w:r w:rsidRPr="008134D4">
        <w:rPr>
          <w:rFonts w:ascii="宋体" w:hAnsi="宋体" w:cs="宋体" w:hint="eastAsia"/>
          <w:sz w:val="28"/>
          <w:szCs w:val="28"/>
          <w:lang w:val="zh-CN"/>
        </w:rPr>
        <w:t xml:space="preserve">   </w:t>
      </w:r>
    </w:p>
    <w:p w:rsidR="00276E05" w:rsidRPr="008134D4" w:rsidRDefault="002A2B7D">
      <w:pPr>
        <w:jc w:val="center"/>
        <w:rPr>
          <w:rFonts w:ascii="宋体" w:hAnsi="宋体" w:cs="宋体"/>
          <w:sz w:val="28"/>
          <w:szCs w:val="28"/>
          <w:lang w:val="zh-CN"/>
        </w:rPr>
      </w:pPr>
      <w:r w:rsidRPr="008134D4">
        <w:rPr>
          <w:rFonts w:ascii="宋体" w:hAnsi="宋体" w:cs="宋体" w:hint="eastAsia"/>
          <w:sz w:val="28"/>
          <w:szCs w:val="28"/>
          <w:lang w:val="zh-CN"/>
        </w:rPr>
        <w:t xml:space="preserve">                           年   月  日</w:t>
      </w:r>
    </w:p>
    <w:p w:rsidR="00276E05" w:rsidRPr="008134D4" w:rsidRDefault="002A2B7D">
      <w:pPr>
        <w:rPr>
          <w:rFonts w:eastAsia="黑体"/>
          <w:sz w:val="28"/>
          <w:szCs w:val="28"/>
        </w:rPr>
      </w:pPr>
      <w:r w:rsidRPr="008134D4">
        <w:rPr>
          <w:rFonts w:ascii="宋体" w:hAnsi="宋体" w:cs="宋体"/>
          <w:sz w:val="28"/>
          <w:szCs w:val="28"/>
          <w:lang w:val="zh-CN"/>
        </w:rPr>
        <w:br w:type="page"/>
      </w:r>
      <w:r w:rsidRPr="008134D4">
        <w:rPr>
          <w:rFonts w:eastAsia="黑体" w:hint="eastAsia"/>
          <w:sz w:val="28"/>
          <w:szCs w:val="28"/>
        </w:rPr>
        <w:lastRenderedPageBreak/>
        <w:t>附件</w:t>
      </w:r>
      <w:r w:rsidR="009B6E3F" w:rsidRPr="008134D4">
        <w:rPr>
          <w:rFonts w:eastAsia="黑体" w:hint="eastAsia"/>
          <w:sz w:val="28"/>
          <w:szCs w:val="28"/>
        </w:rPr>
        <w:t>7</w:t>
      </w:r>
    </w:p>
    <w:p w:rsidR="00276E05" w:rsidRPr="008134D4" w:rsidRDefault="002A2B7D">
      <w:pPr>
        <w:spacing w:afterLines="100" w:after="240"/>
        <w:jc w:val="center"/>
        <w:rPr>
          <w:rFonts w:ascii="方正小标宋简体" w:eastAsia="方正小标宋简体" w:hAnsi="华文中宋" w:cs="宋体"/>
          <w:snapToGrid w:val="0"/>
          <w:kern w:val="0"/>
          <w:sz w:val="44"/>
          <w:szCs w:val="44"/>
          <w:lang w:val="zh-CN"/>
        </w:rPr>
      </w:pPr>
      <w:bookmarkStart w:id="46" w:name="_Toc285612608"/>
      <w:r w:rsidRPr="008134D4">
        <w:rPr>
          <w:rFonts w:ascii="方正小标宋简体" w:eastAsia="方正小标宋简体" w:hAnsi="华文中宋" w:cs="宋体" w:hint="eastAsia"/>
          <w:snapToGrid w:val="0"/>
          <w:kern w:val="0"/>
          <w:sz w:val="44"/>
          <w:szCs w:val="44"/>
          <w:lang w:val="zh-CN"/>
        </w:rPr>
        <w:t>技术方案</w:t>
      </w:r>
      <w:bookmarkEnd w:id="46"/>
    </w:p>
    <w:p w:rsidR="00276E05" w:rsidRPr="008134D4" w:rsidRDefault="002A2B7D">
      <w:pPr>
        <w:ind w:firstLineChars="200" w:firstLine="560"/>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（由</w:t>
      </w:r>
      <w:r w:rsidRPr="008134D4">
        <w:rPr>
          <w:rFonts w:ascii="宋体" w:hAnsi="宋体" w:hint="eastAsia"/>
          <w:snapToGrid w:val="0"/>
          <w:kern w:val="0"/>
          <w:sz w:val="28"/>
          <w:szCs w:val="28"/>
        </w:rPr>
        <w:t>报价方</w:t>
      </w:r>
      <w:r w:rsidRPr="008134D4">
        <w:rPr>
          <w:rFonts w:ascii="宋体" w:hAnsi="宋体" w:cs="宋体" w:hint="eastAsia"/>
          <w:snapToGrid w:val="0"/>
          <w:kern w:val="0"/>
          <w:sz w:val="28"/>
          <w:szCs w:val="28"/>
          <w:lang w:val="zh-CN"/>
        </w:rPr>
        <w:t>自行拟制技术方案</w:t>
      </w:r>
      <w:r w:rsidRPr="008134D4">
        <w:rPr>
          <w:rFonts w:hint="eastAsia"/>
          <w:sz w:val="28"/>
          <w:szCs w:val="28"/>
          <w:lang w:val="zh-CN"/>
        </w:rPr>
        <w:t>，包括生产、加工、制造、工艺控制及质量控制等</w:t>
      </w:r>
      <w:r w:rsidRPr="008134D4">
        <w:rPr>
          <w:rFonts w:ascii="宋体" w:hAnsi="宋体" w:cs="宋体" w:hint="eastAsia"/>
          <w:snapToGrid w:val="0"/>
          <w:kern w:val="0"/>
          <w:sz w:val="28"/>
          <w:szCs w:val="28"/>
          <w:lang w:val="zh-CN"/>
        </w:rPr>
        <w:t>）</w:t>
      </w: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76E05">
      <w:pPr>
        <w:autoSpaceDE w:val="0"/>
        <w:autoSpaceDN w:val="0"/>
        <w:adjustRightInd w:val="0"/>
        <w:ind w:firstLineChars="168" w:firstLine="403"/>
        <w:rPr>
          <w:rFonts w:ascii="宋体" w:hAnsi="宋体" w:cs="宋体"/>
          <w:snapToGrid w:val="0"/>
          <w:kern w:val="0"/>
          <w:sz w:val="24"/>
          <w:szCs w:val="24"/>
          <w:lang w:val="zh-CN"/>
        </w:rPr>
      </w:pPr>
    </w:p>
    <w:p w:rsidR="00276E05" w:rsidRPr="008134D4" w:rsidRDefault="002A2B7D">
      <w:pPr>
        <w:jc w:val="center"/>
        <w:rPr>
          <w:rFonts w:ascii="宋体" w:hAnsi="宋体" w:cs="宋体"/>
          <w:snapToGrid w:val="0"/>
          <w:kern w:val="0"/>
          <w:sz w:val="28"/>
          <w:szCs w:val="28"/>
          <w:lang w:val="zh-CN"/>
        </w:rPr>
      </w:pPr>
      <w:r w:rsidRPr="008134D4">
        <w:rPr>
          <w:rFonts w:ascii="宋体" w:hAnsi="宋体" w:hint="eastAsia"/>
          <w:snapToGrid w:val="0"/>
          <w:kern w:val="0"/>
          <w:sz w:val="28"/>
          <w:szCs w:val="28"/>
        </w:rPr>
        <w:t>报价方</w:t>
      </w:r>
      <w:r w:rsidRPr="008134D4">
        <w:rPr>
          <w:rFonts w:ascii="宋体" w:hAnsi="宋体" w:cs="宋体" w:hint="eastAsia"/>
          <w:snapToGrid w:val="0"/>
          <w:kern w:val="0"/>
          <w:sz w:val="28"/>
          <w:szCs w:val="28"/>
          <w:lang w:val="zh-CN"/>
        </w:rPr>
        <w:t>全称：（盖章）</w:t>
      </w:r>
    </w:p>
    <w:p w:rsidR="00276E05" w:rsidRPr="008134D4" w:rsidRDefault="00276E05">
      <w:pPr>
        <w:jc w:val="center"/>
        <w:rPr>
          <w:rFonts w:ascii="宋体" w:hAnsi="宋体" w:cs="宋体"/>
          <w:snapToGrid w:val="0"/>
          <w:kern w:val="0"/>
          <w:sz w:val="28"/>
          <w:szCs w:val="28"/>
          <w:lang w:val="zh-CN"/>
        </w:rPr>
      </w:pPr>
    </w:p>
    <w:p w:rsidR="00276E05" w:rsidRPr="008134D4" w:rsidRDefault="002A2B7D">
      <w:pPr>
        <w:jc w:val="center"/>
        <w:rPr>
          <w:rFonts w:ascii="宋体" w:hAnsi="宋体" w:cs="宋体"/>
          <w:snapToGrid w:val="0"/>
          <w:kern w:val="0"/>
          <w:sz w:val="28"/>
          <w:szCs w:val="28"/>
          <w:lang w:val="zh-CN"/>
        </w:rPr>
      </w:pPr>
      <w:r w:rsidRPr="008134D4">
        <w:rPr>
          <w:rFonts w:ascii="宋体" w:hAnsi="宋体" w:cs="宋体" w:hint="eastAsia"/>
          <w:snapToGrid w:val="0"/>
          <w:kern w:val="0"/>
          <w:sz w:val="28"/>
          <w:szCs w:val="28"/>
          <w:lang w:val="zh-CN"/>
        </w:rPr>
        <w:t xml:space="preserve">              法定代表人（或授权代表）：（签字）</w:t>
      </w:r>
    </w:p>
    <w:p w:rsidR="00276E05" w:rsidRPr="008134D4" w:rsidRDefault="00276E05">
      <w:pPr>
        <w:jc w:val="center"/>
        <w:rPr>
          <w:rFonts w:ascii="宋体" w:hAnsi="宋体" w:cs="宋体"/>
          <w:snapToGrid w:val="0"/>
          <w:kern w:val="0"/>
          <w:sz w:val="28"/>
          <w:szCs w:val="28"/>
          <w:lang w:val="zh-CN"/>
        </w:rPr>
      </w:pPr>
    </w:p>
    <w:p w:rsidR="00276E05" w:rsidRPr="008134D4" w:rsidRDefault="002A2B7D" w:rsidP="009B6E3F">
      <w:pPr>
        <w:autoSpaceDE w:val="0"/>
        <w:autoSpaceDN w:val="0"/>
        <w:adjustRightInd w:val="0"/>
        <w:ind w:firstLineChars="168" w:firstLine="470"/>
        <w:rPr>
          <w:rFonts w:ascii="Times New Roman" w:hAnsi="Times New Roman"/>
          <w:snapToGrid w:val="0"/>
          <w:kern w:val="0"/>
          <w:sz w:val="24"/>
          <w:szCs w:val="24"/>
        </w:rPr>
      </w:pPr>
      <w:r w:rsidRPr="008134D4">
        <w:rPr>
          <w:rFonts w:ascii="宋体" w:hAnsi="宋体" w:cs="宋体" w:hint="eastAsia"/>
          <w:snapToGrid w:val="0"/>
          <w:kern w:val="0"/>
          <w:sz w:val="28"/>
          <w:szCs w:val="28"/>
          <w:lang w:val="zh-CN"/>
        </w:rPr>
        <w:lastRenderedPageBreak/>
        <w:t xml:space="preserve">                                      年   月  日</w:t>
      </w:r>
    </w:p>
    <w:p w:rsidR="00276E05" w:rsidRPr="008134D4" w:rsidRDefault="002A2B7D">
      <w:pPr>
        <w:rPr>
          <w:rFonts w:ascii="Times New Roman" w:hAnsi="Times New Roman"/>
          <w:snapToGrid w:val="0"/>
          <w:kern w:val="0"/>
          <w:sz w:val="32"/>
          <w:szCs w:val="32"/>
        </w:rPr>
      </w:pPr>
      <w:r w:rsidRPr="008134D4">
        <w:rPr>
          <w:rFonts w:ascii="黑体" w:eastAsia="黑体" w:hAnsi="华文中宋" w:hint="eastAsia"/>
          <w:snapToGrid w:val="0"/>
          <w:kern w:val="0"/>
          <w:sz w:val="28"/>
          <w:szCs w:val="28"/>
        </w:rPr>
        <w:t>附件</w:t>
      </w:r>
      <w:r w:rsidR="009B6E3F" w:rsidRPr="008134D4">
        <w:rPr>
          <w:rFonts w:ascii="黑体" w:eastAsia="黑体" w:hAnsi="华文中宋" w:hint="eastAsia"/>
          <w:snapToGrid w:val="0"/>
          <w:kern w:val="0"/>
          <w:sz w:val="28"/>
          <w:szCs w:val="28"/>
        </w:rPr>
        <w:t>8</w:t>
      </w:r>
    </w:p>
    <w:p w:rsidR="00276E05" w:rsidRPr="008134D4" w:rsidRDefault="002A2B7D">
      <w:pPr>
        <w:spacing w:afterLines="100" w:after="240"/>
        <w:jc w:val="center"/>
        <w:rPr>
          <w:rFonts w:ascii="方正小标宋简体" w:eastAsia="方正小标宋简体"/>
          <w:snapToGrid w:val="0"/>
          <w:sz w:val="44"/>
          <w:szCs w:val="44"/>
          <w:lang w:val="zh-CN"/>
        </w:rPr>
      </w:pPr>
      <w:r w:rsidRPr="008134D4">
        <w:rPr>
          <w:rFonts w:ascii="方正小标宋简体" w:eastAsia="方正小标宋简体" w:hint="eastAsia"/>
          <w:snapToGrid w:val="0"/>
          <w:sz w:val="44"/>
          <w:szCs w:val="44"/>
          <w:lang w:val="zh-CN"/>
        </w:rPr>
        <w:t>售后服务承诺</w:t>
      </w:r>
    </w:p>
    <w:p w:rsidR="00276E05" w:rsidRPr="008134D4" w:rsidRDefault="002A2B7D">
      <w:pPr>
        <w:ind w:firstLineChars="200" w:firstLine="560"/>
        <w:rPr>
          <w:snapToGrid w:val="0"/>
          <w:sz w:val="28"/>
          <w:szCs w:val="28"/>
          <w:lang w:val="zh-CN"/>
        </w:rPr>
      </w:pPr>
      <w:r w:rsidRPr="008134D4">
        <w:rPr>
          <w:rFonts w:hint="eastAsia"/>
          <w:snapToGrid w:val="0"/>
          <w:sz w:val="28"/>
          <w:szCs w:val="28"/>
          <w:lang w:val="zh-CN"/>
        </w:rPr>
        <w:t>（报价方对照商务评审表中售后服务评审项自行编制。）</w:t>
      </w:r>
    </w:p>
    <w:p w:rsidR="00276E05" w:rsidRPr="008134D4" w:rsidRDefault="00276E05">
      <w:pPr>
        <w:rPr>
          <w:snapToGrid w:val="0"/>
          <w:sz w:val="24"/>
          <w:szCs w:val="24"/>
        </w:rPr>
      </w:pPr>
    </w:p>
    <w:p w:rsidR="00276E05" w:rsidRPr="008134D4" w:rsidRDefault="00276E05">
      <w:pPr>
        <w:rPr>
          <w:snapToGrid w:val="0"/>
        </w:rPr>
      </w:pPr>
    </w:p>
    <w:p w:rsidR="00276E05" w:rsidRPr="008134D4" w:rsidRDefault="00276E05">
      <w:pPr>
        <w:rPr>
          <w:snapToGrid w:val="0"/>
        </w:rPr>
      </w:pPr>
    </w:p>
    <w:p w:rsidR="00276E05" w:rsidRPr="008134D4" w:rsidRDefault="00276E05">
      <w:pPr>
        <w:rPr>
          <w:snapToGrid w:val="0"/>
        </w:rPr>
      </w:pPr>
    </w:p>
    <w:p w:rsidR="00276E05" w:rsidRPr="008134D4" w:rsidRDefault="00276E05">
      <w:pPr>
        <w:rPr>
          <w:snapToGrid w:val="0"/>
          <w:sz w:val="32"/>
          <w:szCs w:val="32"/>
        </w:rPr>
      </w:pPr>
    </w:p>
    <w:p w:rsidR="00276E05" w:rsidRPr="008134D4" w:rsidRDefault="00276E05">
      <w:pPr>
        <w:autoSpaceDE w:val="0"/>
        <w:autoSpaceDN w:val="0"/>
        <w:adjustRightInd w:val="0"/>
        <w:ind w:firstLineChars="168" w:firstLine="403"/>
        <w:rPr>
          <w:snapToGrid w:val="0"/>
          <w:sz w:val="24"/>
          <w:szCs w:val="24"/>
          <w:lang w:val="zh-CN"/>
        </w:rPr>
      </w:pPr>
    </w:p>
    <w:p w:rsidR="00276E05" w:rsidRPr="008134D4" w:rsidRDefault="002A2B7D">
      <w:pPr>
        <w:jc w:val="center"/>
        <w:rPr>
          <w:snapToGrid w:val="0"/>
          <w:sz w:val="28"/>
          <w:szCs w:val="28"/>
          <w:lang w:val="zh-CN"/>
        </w:rPr>
      </w:pPr>
      <w:r w:rsidRPr="008134D4">
        <w:rPr>
          <w:rFonts w:hint="eastAsia"/>
          <w:snapToGrid w:val="0"/>
          <w:sz w:val="28"/>
          <w:szCs w:val="28"/>
          <w:lang w:val="zh-CN"/>
        </w:rPr>
        <w:t>报价方全称：（盖章）</w:t>
      </w:r>
    </w:p>
    <w:p w:rsidR="00276E05" w:rsidRPr="008134D4" w:rsidRDefault="00276E05">
      <w:pPr>
        <w:jc w:val="center"/>
        <w:rPr>
          <w:snapToGrid w:val="0"/>
          <w:sz w:val="28"/>
          <w:szCs w:val="28"/>
          <w:lang w:val="zh-CN"/>
        </w:rPr>
      </w:pPr>
    </w:p>
    <w:p w:rsidR="00276E05" w:rsidRPr="008134D4" w:rsidRDefault="002A2B7D">
      <w:pPr>
        <w:jc w:val="center"/>
        <w:rPr>
          <w:snapToGrid w:val="0"/>
          <w:sz w:val="28"/>
          <w:szCs w:val="28"/>
          <w:lang w:val="zh-CN"/>
        </w:rPr>
      </w:pPr>
      <w:r w:rsidRPr="008134D4">
        <w:rPr>
          <w:snapToGrid w:val="0"/>
          <w:sz w:val="28"/>
          <w:szCs w:val="28"/>
          <w:lang w:val="zh-CN"/>
        </w:rPr>
        <w:t xml:space="preserve">              </w:t>
      </w:r>
      <w:r w:rsidRPr="008134D4">
        <w:rPr>
          <w:rFonts w:hint="eastAsia"/>
          <w:snapToGrid w:val="0"/>
          <w:sz w:val="28"/>
          <w:szCs w:val="28"/>
          <w:lang w:val="zh-CN"/>
        </w:rPr>
        <w:t>法定代表人（或授权代表）：（签字）</w:t>
      </w:r>
    </w:p>
    <w:p w:rsidR="00276E05" w:rsidRPr="008134D4" w:rsidRDefault="002A2B7D">
      <w:pPr>
        <w:jc w:val="center"/>
        <w:rPr>
          <w:snapToGrid w:val="0"/>
          <w:sz w:val="28"/>
          <w:szCs w:val="28"/>
          <w:lang w:val="zh-CN"/>
        </w:rPr>
      </w:pPr>
      <w:r w:rsidRPr="008134D4">
        <w:rPr>
          <w:snapToGrid w:val="0"/>
          <w:sz w:val="28"/>
          <w:szCs w:val="28"/>
          <w:lang w:val="zh-CN"/>
        </w:rPr>
        <w:t xml:space="preserve">   </w:t>
      </w:r>
    </w:p>
    <w:p w:rsidR="00276E05" w:rsidRPr="008134D4" w:rsidRDefault="002A2B7D">
      <w:pPr>
        <w:spacing w:afterLines="100" w:after="240"/>
        <w:jc w:val="center"/>
        <w:rPr>
          <w:snapToGrid w:val="0"/>
          <w:sz w:val="28"/>
          <w:szCs w:val="28"/>
          <w:lang w:val="zh-CN"/>
        </w:rPr>
      </w:pPr>
      <w:r w:rsidRPr="008134D4">
        <w:rPr>
          <w:snapToGrid w:val="0"/>
          <w:sz w:val="28"/>
          <w:szCs w:val="28"/>
          <w:lang w:val="zh-CN"/>
        </w:rPr>
        <w:t xml:space="preserve">                                      </w:t>
      </w:r>
      <w:r w:rsidRPr="008134D4">
        <w:rPr>
          <w:rFonts w:hint="eastAsia"/>
          <w:snapToGrid w:val="0"/>
          <w:sz w:val="28"/>
          <w:szCs w:val="28"/>
          <w:lang w:val="zh-CN"/>
        </w:rPr>
        <w:t>年</w:t>
      </w:r>
      <w:r w:rsidRPr="008134D4">
        <w:rPr>
          <w:snapToGrid w:val="0"/>
          <w:sz w:val="28"/>
          <w:szCs w:val="28"/>
          <w:lang w:val="zh-CN"/>
        </w:rPr>
        <w:t xml:space="preserve">   </w:t>
      </w:r>
      <w:r w:rsidRPr="008134D4">
        <w:rPr>
          <w:rFonts w:hint="eastAsia"/>
          <w:snapToGrid w:val="0"/>
          <w:sz w:val="28"/>
          <w:szCs w:val="28"/>
          <w:lang w:val="zh-CN"/>
        </w:rPr>
        <w:t>月</w:t>
      </w:r>
      <w:r w:rsidRPr="008134D4">
        <w:rPr>
          <w:snapToGrid w:val="0"/>
          <w:sz w:val="28"/>
          <w:szCs w:val="28"/>
          <w:lang w:val="zh-CN"/>
        </w:rPr>
        <w:t xml:space="preserve">  </w:t>
      </w:r>
      <w:r w:rsidRPr="008134D4">
        <w:rPr>
          <w:rFonts w:hint="eastAsia"/>
          <w:snapToGrid w:val="0"/>
          <w:sz w:val="28"/>
          <w:szCs w:val="28"/>
          <w:lang w:val="zh-CN"/>
        </w:rPr>
        <w:t>日</w:t>
      </w:r>
    </w:p>
    <w:p w:rsidR="00276E05" w:rsidRPr="008134D4" w:rsidRDefault="00276E05">
      <w:pPr>
        <w:spacing w:afterLines="100" w:after="240"/>
        <w:jc w:val="center"/>
        <w:rPr>
          <w:snapToGrid w:val="0"/>
          <w:sz w:val="28"/>
          <w:szCs w:val="28"/>
          <w:lang w:val="zh-CN"/>
        </w:rPr>
      </w:pPr>
    </w:p>
    <w:p w:rsidR="00276E05" w:rsidRPr="008134D4" w:rsidRDefault="002A2B7D">
      <w:pPr>
        <w:rPr>
          <w:rFonts w:eastAsia="黑体"/>
          <w:sz w:val="28"/>
          <w:szCs w:val="28"/>
        </w:rPr>
      </w:pPr>
      <w:r w:rsidRPr="008134D4">
        <w:rPr>
          <w:snapToGrid w:val="0"/>
          <w:sz w:val="28"/>
          <w:szCs w:val="28"/>
          <w:lang w:val="zh-CN"/>
        </w:rPr>
        <w:br w:type="page"/>
      </w:r>
      <w:r w:rsidRPr="008134D4">
        <w:rPr>
          <w:rFonts w:eastAsia="黑体" w:hint="eastAsia"/>
          <w:sz w:val="28"/>
          <w:szCs w:val="28"/>
        </w:rPr>
        <w:lastRenderedPageBreak/>
        <w:t>附件</w:t>
      </w:r>
      <w:r w:rsidR="009B6E3F" w:rsidRPr="008134D4">
        <w:rPr>
          <w:rFonts w:eastAsia="黑体" w:hint="eastAsia"/>
          <w:sz w:val="28"/>
          <w:szCs w:val="28"/>
        </w:rPr>
        <w:t>9</w:t>
      </w:r>
    </w:p>
    <w:p w:rsidR="00276E05" w:rsidRPr="008134D4" w:rsidRDefault="002A2B7D">
      <w:pPr>
        <w:jc w:val="center"/>
        <w:rPr>
          <w:rFonts w:ascii="方正小标宋简体" w:eastAsia="方正小标宋简体"/>
          <w:bCs/>
          <w:snapToGrid w:val="0"/>
          <w:sz w:val="44"/>
          <w:szCs w:val="44"/>
        </w:rPr>
      </w:pPr>
      <w:r w:rsidRPr="008134D4">
        <w:rPr>
          <w:rFonts w:ascii="方正小标宋简体" w:eastAsia="方正小标宋简体" w:hint="eastAsia"/>
          <w:bCs/>
          <w:snapToGrid w:val="0"/>
          <w:sz w:val="44"/>
          <w:szCs w:val="44"/>
        </w:rPr>
        <w:t>保密承诺书</w:t>
      </w:r>
    </w:p>
    <w:p w:rsidR="00276E05" w:rsidRPr="008134D4" w:rsidRDefault="00276E05">
      <w:pPr>
        <w:spacing w:line="240" w:lineRule="exact"/>
        <w:rPr>
          <w:sz w:val="32"/>
          <w:szCs w:val="32"/>
        </w:rPr>
      </w:pPr>
    </w:p>
    <w:p w:rsidR="00276E05" w:rsidRPr="008134D4" w:rsidRDefault="002A2B7D">
      <w:pPr>
        <w:spacing w:line="520" w:lineRule="exact"/>
        <w:rPr>
          <w:rFonts w:eastAsia="楷体"/>
          <w:snapToGrid w:val="0"/>
          <w:sz w:val="28"/>
          <w:szCs w:val="28"/>
        </w:rPr>
      </w:pPr>
      <w:r w:rsidRPr="008134D4">
        <w:rPr>
          <w:rFonts w:hint="eastAsia"/>
          <w:snapToGrid w:val="0"/>
          <w:sz w:val="28"/>
          <w:szCs w:val="28"/>
        </w:rPr>
        <w:t>（采购机构名称）</w:t>
      </w:r>
      <w:r w:rsidRPr="008134D4">
        <w:rPr>
          <w:rFonts w:eastAsia="MS Gothic" w:hint="eastAsia"/>
          <w:snapToGrid w:val="0"/>
          <w:sz w:val="28"/>
          <w:szCs w:val="28"/>
        </w:rPr>
        <w:t>：</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lang w:val="zh-CN"/>
        </w:rPr>
        <w:t>我方参加贵部组织的编号为</w:t>
      </w:r>
      <w:r w:rsidRPr="008134D4">
        <w:rPr>
          <w:rFonts w:hint="eastAsia"/>
          <w:sz w:val="28"/>
          <w:szCs w:val="28"/>
          <w:u w:val="single"/>
        </w:rPr>
        <w:t xml:space="preserve">          </w:t>
      </w:r>
      <w:r w:rsidRPr="008134D4">
        <w:rPr>
          <w:rFonts w:hint="eastAsia"/>
          <w:sz w:val="28"/>
          <w:szCs w:val="28"/>
        </w:rPr>
        <w:t>的名称为</w:t>
      </w:r>
      <w:r w:rsidRPr="008134D4">
        <w:rPr>
          <w:rFonts w:hint="eastAsia"/>
          <w:sz w:val="28"/>
          <w:szCs w:val="28"/>
          <w:u w:val="single"/>
        </w:rPr>
        <w:t xml:space="preserve">  </w:t>
      </w:r>
      <w:r w:rsidRPr="008134D4">
        <w:rPr>
          <w:sz w:val="28"/>
          <w:szCs w:val="28"/>
          <w:u w:val="single"/>
        </w:rPr>
        <w:t xml:space="preserve"> </w:t>
      </w:r>
      <w:r w:rsidRPr="008134D4">
        <w:rPr>
          <w:rFonts w:hint="eastAsia"/>
          <w:sz w:val="28"/>
          <w:szCs w:val="28"/>
          <w:u w:val="single"/>
        </w:rPr>
        <w:t xml:space="preserve">         </w:t>
      </w:r>
      <w:r w:rsidRPr="008134D4">
        <w:rPr>
          <w:sz w:val="28"/>
          <w:szCs w:val="28"/>
          <w:u w:val="single"/>
        </w:rPr>
        <w:t xml:space="preserve"> </w:t>
      </w:r>
      <w:r w:rsidRPr="008134D4">
        <w:rPr>
          <w:rFonts w:hint="eastAsia"/>
          <w:sz w:val="28"/>
          <w:szCs w:val="28"/>
        </w:rPr>
        <w:t>的项目采购活动，根据有关保密法规制度，知悉应当承担的保密义务和法律责任。本公司承诺：</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一、严格遵守国家和军队的保密法律法规和规章制度，履行保密义务。</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二、不以任何方式泄露或传播本次采购项目相关信息。</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三、不违规记录、存储、复制本次采购项目相关信息。</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四、谈判文件以及相关技术文件专室放置、专盘存储、专人管理。</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五、未经采购机构审查批准，不得擅自在互联网、通讯媒体等发表涉及此次采购项目相关内容或资讯。</w:t>
      </w:r>
      <w:r w:rsidRPr="008134D4">
        <w:rPr>
          <w:sz w:val="28"/>
          <w:szCs w:val="28"/>
        </w:rPr>
        <w:t xml:space="preserve"> </w:t>
      </w:r>
    </w:p>
    <w:p w:rsidR="00276E05" w:rsidRPr="008134D4" w:rsidRDefault="002A2B7D">
      <w:pPr>
        <w:autoSpaceDE w:val="0"/>
        <w:autoSpaceDN w:val="0"/>
        <w:adjustRightInd w:val="0"/>
        <w:spacing w:line="560" w:lineRule="exact"/>
        <w:ind w:firstLineChars="218" w:firstLine="610"/>
        <w:rPr>
          <w:sz w:val="28"/>
          <w:szCs w:val="28"/>
        </w:rPr>
      </w:pPr>
      <w:r w:rsidRPr="008134D4">
        <w:rPr>
          <w:rFonts w:hint="eastAsia"/>
          <w:sz w:val="28"/>
          <w:szCs w:val="28"/>
        </w:rPr>
        <w:t>违反上述承诺，愿承担一切法律责任，接受军队采购管理部门和采购机构按国家和军队规定作出的相关处罚。</w:t>
      </w:r>
    </w:p>
    <w:p w:rsidR="00276E05" w:rsidRPr="008134D4" w:rsidRDefault="00276E05" w:rsidP="007D19C5">
      <w:pPr>
        <w:spacing w:line="560" w:lineRule="exact"/>
        <w:ind w:firstLineChars="402" w:firstLine="1126"/>
        <w:rPr>
          <w:sz w:val="28"/>
          <w:szCs w:val="28"/>
        </w:rPr>
      </w:pPr>
    </w:p>
    <w:p w:rsidR="00276E05" w:rsidRPr="008134D4" w:rsidRDefault="002A2B7D" w:rsidP="007D19C5">
      <w:pPr>
        <w:spacing w:line="560" w:lineRule="exact"/>
        <w:ind w:firstLineChars="402" w:firstLine="1126"/>
        <w:rPr>
          <w:sz w:val="28"/>
          <w:szCs w:val="28"/>
        </w:rPr>
      </w:pPr>
      <w:r w:rsidRPr="008134D4">
        <w:rPr>
          <w:sz w:val="28"/>
          <w:szCs w:val="28"/>
        </w:rPr>
        <w:t xml:space="preserve">                </w:t>
      </w:r>
    </w:p>
    <w:p w:rsidR="00276E05" w:rsidRPr="008134D4" w:rsidRDefault="002A2B7D">
      <w:pPr>
        <w:spacing w:line="500" w:lineRule="exact"/>
        <w:ind w:firstLineChars="374" w:firstLine="1047"/>
        <w:rPr>
          <w:sz w:val="28"/>
          <w:szCs w:val="28"/>
        </w:rPr>
      </w:pPr>
      <w:r w:rsidRPr="008134D4">
        <w:rPr>
          <w:sz w:val="28"/>
          <w:szCs w:val="28"/>
        </w:rPr>
        <w:t xml:space="preserve">               </w:t>
      </w:r>
    </w:p>
    <w:p w:rsidR="00276E05" w:rsidRPr="008134D4" w:rsidRDefault="002A2B7D">
      <w:pPr>
        <w:autoSpaceDE w:val="0"/>
        <w:autoSpaceDN w:val="0"/>
        <w:adjustRightInd w:val="0"/>
        <w:spacing w:line="560" w:lineRule="exact"/>
        <w:ind w:firstLineChars="218" w:firstLine="610"/>
        <w:rPr>
          <w:sz w:val="28"/>
          <w:szCs w:val="28"/>
        </w:rPr>
      </w:pPr>
      <w:r w:rsidRPr="008134D4">
        <w:rPr>
          <w:sz w:val="28"/>
          <w:szCs w:val="28"/>
          <w:lang w:val="zh-CN"/>
        </w:rPr>
        <w:t xml:space="preserve">                    </w:t>
      </w:r>
      <w:r w:rsidRPr="008134D4">
        <w:rPr>
          <w:rFonts w:hint="eastAsia"/>
          <w:sz w:val="28"/>
          <w:szCs w:val="28"/>
        </w:rPr>
        <w:t>报价方全称：（盖章）</w:t>
      </w:r>
    </w:p>
    <w:p w:rsidR="00276E05" w:rsidRPr="008134D4" w:rsidRDefault="00276E05">
      <w:pPr>
        <w:autoSpaceDE w:val="0"/>
        <w:autoSpaceDN w:val="0"/>
        <w:adjustRightInd w:val="0"/>
        <w:spacing w:line="560" w:lineRule="exact"/>
        <w:ind w:firstLineChars="218" w:firstLine="610"/>
        <w:rPr>
          <w:sz w:val="28"/>
          <w:szCs w:val="28"/>
        </w:rPr>
      </w:pPr>
    </w:p>
    <w:p w:rsidR="00276E05" w:rsidRPr="008134D4" w:rsidRDefault="002A2B7D">
      <w:pPr>
        <w:autoSpaceDE w:val="0"/>
        <w:autoSpaceDN w:val="0"/>
        <w:adjustRightInd w:val="0"/>
        <w:spacing w:line="560" w:lineRule="exact"/>
        <w:ind w:firstLineChars="218" w:firstLine="610"/>
        <w:rPr>
          <w:sz w:val="28"/>
          <w:szCs w:val="28"/>
        </w:rPr>
      </w:pPr>
      <w:r w:rsidRPr="008134D4">
        <w:rPr>
          <w:sz w:val="28"/>
          <w:szCs w:val="28"/>
        </w:rPr>
        <w:t xml:space="preserve">                    </w:t>
      </w:r>
      <w:r w:rsidRPr="008134D4">
        <w:rPr>
          <w:rFonts w:hint="eastAsia"/>
          <w:sz w:val="28"/>
          <w:szCs w:val="28"/>
        </w:rPr>
        <w:t>法定代表人（或授权代表）：</w:t>
      </w:r>
    </w:p>
    <w:p w:rsidR="00276E05" w:rsidRPr="008134D4" w:rsidRDefault="00276E05">
      <w:pPr>
        <w:autoSpaceDE w:val="0"/>
        <w:autoSpaceDN w:val="0"/>
        <w:adjustRightInd w:val="0"/>
        <w:spacing w:line="560" w:lineRule="exact"/>
        <w:ind w:firstLineChars="218" w:firstLine="610"/>
        <w:rPr>
          <w:sz w:val="28"/>
          <w:szCs w:val="28"/>
        </w:rPr>
      </w:pPr>
    </w:p>
    <w:p w:rsidR="00276E05" w:rsidRPr="008134D4" w:rsidRDefault="002A2B7D">
      <w:pPr>
        <w:spacing w:afterLines="100" w:after="240"/>
        <w:jc w:val="center"/>
        <w:rPr>
          <w:sz w:val="28"/>
          <w:szCs w:val="28"/>
        </w:rPr>
      </w:pPr>
      <w:r w:rsidRPr="008134D4">
        <w:rPr>
          <w:sz w:val="28"/>
          <w:szCs w:val="28"/>
        </w:rPr>
        <w:t xml:space="preserve">                               </w:t>
      </w:r>
      <w:r w:rsidRPr="008134D4">
        <w:rPr>
          <w:rFonts w:hint="eastAsia"/>
          <w:sz w:val="28"/>
          <w:szCs w:val="28"/>
        </w:rPr>
        <w:t>年</w:t>
      </w:r>
      <w:r w:rsidRPr="008134D4">
        <w:rPr>
          <w:sz w:val="28"/>
          <w:szCs w:val="28"/>
        </w:rPr>
        <w:t xml:space="preserve">  </w:t>
      </w:r>
      <w:r w:rsidRPr="008134D4">
        <w:rPr>
          <w:rFonts w:hint="eastAsia"/>
          <w:sz w:val="28"/>
          <w:szCs w:val="28"/>
        </w:rPr>
        <w:t>月</w:t>
      </w:r>
      <w:r w:rsidRPr="008134D4">
        <w:rPr>
          <w:sz w:val="28"/>
          <w:szCs w:val="28"/>
        </w:rPr>
        <w:t xml:space="preserve">   </w:t>
      </w:r>
      <w:r w:rsidRPr="008134D4">
        <w:rPr>
          <w:rFonts w:hint="eastAsia"/>
          <w:sz w:val="28"/>
          <w:szCs w:val="28"/>
        </w:rPr>
        <w:t>日</w:t>
      </w:r>
    </w:p>
    <w:p w:rsidR="00276E05" w:rsidRPr="008134D4" w:rsidRDefault="002A2B7D">
      <w:pPr>
        <w:spacing w:afterLines="100" w:after="240"/>
        <w:rPr>
          <w:snapToGrid w:val="0"/>
          <w:sz w:val="28"/>
          <w:szCs w:val="28"/>
          <w:lang w:val="zh-CN"/>
        </w:rPr>
      </w:pPr>
      <w:r w:rsidRPr="008134D4">
        <w:rPr>
          <w:sz w:val="28"/>
          <w:szCs w:val="28"/>
        </w:rPr>
        <w:br w:type="page"/>
      </w:r>
      <w:r w:rsidRPr="008134D4">
        <w:rPr>
          <w:rFonts w:eastAsia="黑体" w:hint="eastAsia"/>
          <w:sz w:val="28"/>
          <w:szCs w:val="28"/>
        </w:rPr>
        <w:lastRenderedPageBreak/>
        <w:t>附件</w:t>
      </w:r>
      <w:r w:rsidR="009B6E3F" w:rsidRPr="008134D4">
        <w:rPr>
          <w:rFonts w:eastAsia="黑体" w:hint="eastAsia"/>
          <w:sz w:val="28"/>
          <w:szCs w:val="28"/>
        </w:rPr>
        <w:t>10</w:t>
      </w:r>
    </w:p>
    <w:p w:rsidR="00276E05" w:rsidRPr="008134D4" w:rsidRDefault="002A2B7D">
      <w:pPr>
        <w:spacing w:afterLines="100" w:after="240"/>
        <w:jc w:val="center"/>
        <w:rPr>
          <w:rFonts w:ascii="方正小标宋简体" w:eastAsia="方正小标宋简体" w:hAnsi="华文中宋" w:cs="宋体"/>
          <w:sz w:val="44"/>
          <w:szCs w:val="44"/>
          <w:lang w:val="zh-CN"/>
        </w:rPr>
      </w:pPr>
      <w:r w:rsidRPr="008134D4">
        <w:rPr>
          <w:rFonts w:ascii="方正小标宋简体" w:eastAsia="方正小标宋简体" w:hAnsi="华文中宋" w:cs="宋体" w:hint="eastAsia"/>
          <w:sz w:val="44"/>
          <w:szCs w:val="44"/>
          <w:lang w:val="zh-CN"/>
        </w:rPr>
        <w:t>近3年成交案例及</w:t>
      </w:r>
      <w:r w:rsidRPr="008134D4">
        <w:rPr>
          <w:rFonts w:eastAsia="方正小标宋简体" w:hint="eastAsia"/>
          <w:sz w:val="44"/>
          <w:szCs w:val="44"/>
          <w:lang w:val="zh-CN"/>
        </w:rPr>
        <w:t>同类</w:t>
      </w:r>
      <w:r w:rsidRPr="008134D4">
        <w:rPr>
          <w:rFonts w:ascii="方正小标宋简体" w:eastAsia="方正小标宋简体" w:hAnsi="华文中宋" w:cs="宋体" w:hint="eastAsia"/>
          <w:sz w:val="44"/>
          <w:szCs w:val="44"/>
          <w:lang w:val="zh-CN"/>
        </w:rPr>
        <w:t>项目案例</w:t>
      </w:r>
    </w:p>
    <w:p w:rsidR="00276E05" w:rsidRPr="008134D4" w:rsidRDefault="002A2B7D">
      <w:pPr>
        <w:rPr>
          <w:rFonts w:ascii="宋体" w:hAnsi="宋体" w:cs="宋体"/>
          <w:sz w:val="28"/>
          <w:szCs w:val="28"/>
        </w:rPr>
      </w:pPr>
      <w:r w:rsidRPr="008134D4">
        <w:rPr>
          <w:rFonts w:ascii="宋体" w:hAnsi="宋体" w:cs="宋体" w:hint="eastAsia"/>
          <w:sz w:val="28"/>
          <w:szCs w:val="28"/>
        </w:rPr>
        <w:t xml:space="preserve">项目名称：                   项目编号：                 </w:t>
      </w:r>
      <w:r w:rsidRPr="008134D4">
        <w:rPr>
          <w:rFonts w:hint="eastAsia"/>
          <w:sz w:val="28"/>
          <w:szCs w:val="28"/>
        </w:rPr>
        <w:t>包号：</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11"/>
        <w:gridCol w:w="1215"/>
        <w:gridCol w:w="1618"/>
        <w:gridCol w:w="1217"/>
        <w:gridCol w:w="944"/>
        <w:gridCol w:w="1486"/>
        <w:gridCol w:w="1080"/>
      </w:tblGrid>
      <w:tr w:rsidR="008134D4" w:rsidRPr="008134D4">
        <w:trPr>
          <w:cantSplit/>
          <w:trHeight w:hRule="exact" w:val="1902"/>
        </w:trPr>
        <w:tc>
          <w:tcPr>
            <w:tcW w:w="426"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序号</w:t>
            </w:r>
          </w:p>
        </w:tc>
        <w:tc>
          <w:tcPr>
            <w:tcW w:w="443"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用户</w:t>
            </w:r>
          </w:p>
          <w:p w:rsidR="00276E05" w:rsidRPr="008134D4" w:rsidRDefault="002A2B7D">
            <w:pPr>
              <w:jc w:val="center"/>
              <w:rPr>
                <w:rFonts w:ascii="宋体" w:hAnsi="宋体"/>
                <w:sz w:val="28"/>
                <w:szCs w:val="28"/>
              </w:rPr>
            </w:pPr>
            <w:r w:rsidRPr="008134D4">
              <w:rPr>
                <w:rFonts w:ascii="宋体" w:hAnsi="宋体" w:hint="eastAsia"/>
                <w:sz w:val="28"/>
                <w:szCs w:val="28"/>
              </w:rPr>
              <w:t>名称</w:t>
            </w:r>
          </w:p>
        </w:tc>
        <w:tc>
          <w:tcPr>
            <w:tcW w:w="664"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项目</w:t>
            </w:r>
          </w:p>
          <w:p w:rsidR="00276E05" w:rsidRPr="008134D4" w:rsidRDefault="002A2B7D">
            <w:pPr>
              <w:jc w:val="center"/>
              <w:rPr>
                <w:rFonts w:ascii="宋体" w:hAnsi="宋体"/>
                <w:sz w:val="28"/>
                <w:szCs w:val="28"/>
              </w:rPr>
            </w:pPr>
            <w:r w:rsidRPr="008134D4">
              <w:rPr>
                <w:rFonts w:ascii="宋体" w:hAnsi="宋体" w:hint="eastAsia"/>
                <w:sz w:val="28"/>
                <w:szCs w:val="28"/>
              </w:rPr>
              <w:t>名称</w:t>
            </w:r>
          </w:p>
        </w:tc>
        <w:tc>
          <w:tcPr>
            <w:tcW w:w="884"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项目内容</w:t>
            </w:r>
          </w:p>
          <w:p w:rsidR="00276E05" w:rsidRPr="008134D4" w:rsidRDefault="002A2B7D">
            <w:pPr>
              <w:jc w:val="center"/>
              <w:rPr>
                <w:rFonts w:ascii="宋体" w:hAnsi="宋体"/>
                <w:sz w:val="28"/>
                <w:szCs w:val="28"/>
              </w:rPr>
            </w:pPr>
            <w:r w:rsidRPr="008134D4">
              <w:rPr>
                <w:rFonts w:ascii="宋体" w:hAnsi="宋体" w:hint="eastAsia"/>
                <w:sz w:val="28"/>
                <w:szCs w:val="28"/>
              </w:rPr>
              <w:t>（同类项目，产品名称、型号等）</w:t>
            </w:r>
          </w:p>
        </w:tc>
        <w:tc>
          <w:tcPr>
            <w:tcW w:w="665"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合同有效金额（万元）</w:t>
            </w:r>
          </w:p>
        </w:tc>
        <w:tc>
          <w:tcPr>
            <w:tcW w:w="516"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签订日期</w:t>
            </w:r>
          </w:p>
        </w:tc>
        <w:tc>
          <w:tcPr>
            <w:tcW w:w="812"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用户联系人及电话</w:t>
            </w:r>
          </w:p>
        </w:tc>
        <w:tc>
          <w:tcPr>
            <w:tcW w:w="590"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sz w:val="28"/>
                <w:szCs w:val="28"/>
              </w:rPr>
            </w:pPr>
            <w:r w:rsidRPr="008134D4">
              <w:rPr>
                <w:rFonts w:ascii="宋体" w:hAnsi="宋体" w:hint="eastAsia"/>
                <w:sz w:val="28"/>
                <w:szCs w:val="28"/>
              </w:rPr>
              <w:t>备注</w:t>
            </w: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443"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84"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665"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812"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c>
          <w:tcPr>
            <w:tcW w:w="590" w:type="pct"/>
            <w:tcBorders>
              <w:top w:val="single" w:sz="4" w:space="0" w:color="auto"/>
              <w:left w:val="single" w:sz="4" w:space="0" w:color="auto"/>
              <w:bottom w:val="single" w:sz="4" w:space="0" w:color="auto"/>
              <w:right w:val="single" w:sz="4" w:space="0" w:color="auto"/>
            </w:tcBorders>
          </w:tcPr>
          <w:p w:rsidR="00276E05" w:rsidRPr="008134D4" w:rsidRDefault="00276E05">
            <w:pPr>
              <w:rPr>
                <w:rFonts w:ascii="宋体" w:hAnsi="宋体"/>
              </w:rPr>
            </w:pPr>
          </w:p>
        </w:tc>
      </w:tr>
      <w:tr w:rsidR="008134D4" w:rsidRPr="008134D4">
        <w:trPr>
          <w:cantSplit/>
          <w:trHeight w:hRule="exact" w:val="649"/>
        </w:trPr>
        <w:tc>
          <w:tcPr>
            <w:tcW w:w="426" w:type="pct"/>
            <w:tcBorders>
              <w:top w:val="single" w:sz="4" w:space="0" w:color="auto"/>
              <w:left w:val="single" w:sz="4" w:space="0" w:color="auto"/>
              <w:bottom w:val="single" w:sz="4" w:space="0" w:color="auto"/>
              <w:right w:val="single" w:sz="4" w:space="0" w:color="auto"/>
            </w:tcBorders>
            <w:vAlign w:val="center"/>
          </w:tcPr>
          <w:p w:rsidR="00276E05" w:rsidRPr="008134D4" w:rsidRDefault="002A2B7D">
            <w:pPr>
              <w:jc w:val="center"/>
              <w:rPr>
                <w:rFonts w:ascii="宋体" w:hAnsi="宋体"/>
              </w:rPr>
            </w:pPr>
            <w:r w:rsidRPr="008134D4">
              <w:rPr>
                <w:rFonts w:ascii="宋体" w:hAnsi="宋体" w:hint="eastAsia"/>
              </w:rPr>
              <w:t>合计</w:t>
            </w:r>
          </w:p>
        </w:tc>
        <w:tc>
          <w:tcPr>
            <w:tcW w:w="443"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664"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884"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665"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516"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812"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c>
          <w:tcPr>
            <w:tcW w:w="590" w:type="pct"/>
            <w:tcBorders>
              <w:top w:val="single" w:sz="4" w:space="0" w:color="auto"/>
              <w:left w:val="single" w:sz="4" w:space="0" w:color="auto"/>
              <w:bottom w:val="single" w:sz="4" w:space="0" w:color="auto"/>
              <w:right w:val="single" w:sz="4" w:space="0" w:color="auto"/>
            </w:tcBorders>
            <w:vAlign w:val="center"/>
          </w:tcPr>
          <w:p w:rsidR="00276E05" w:rsidRPr="008134D4" w:rsidRDefault="00276E05">
            <w:pPr>
              <w:jc w:val="center"/>
              <w:rPr>
                <w:rFonts w:ascii="宋体" w:hAnsi="宋体"/>
              </w:rPr>
            </w:pPr>
          </w:p>
        </w:tc>
      </w:tr>
    </w:tbl>
    <w:p w:rsidR="00276E05" w:rsidRPr="008134D4" w:rsidRDefault="002A2B7D">
      <w:pPr>
        <w:spacing w:before="120"/>
        <w:ind w:left="960" w:hangingChars="400" w:hanging="960"/>
        <w:rPr>
          <w:bCs/>
          <w:sz w:val="24"/>
          <w:szCs w:val="24"/>
        </w:rPr>
      </w:pPr>
      <w:r w:rsidRPr="008134D4">
        <w:rPr>
          <w:rFonts w:hint="eastAsia"/>
          <w:bCs/>
          <w:sz w:val="24"/>
          <w:szCs w:val="24"/>
        </w:rPr>
        <w:t>备注：</w:t>
      </w:r>
      <w:r w:rsidRPr="008134D4">
        <w:rPr>
          <w:bCs/>
          <w:sz w:val="24"/>
          <w:szCs w:val="24"/>
        </w:rPr>
        <w:t>1.</w:t>
      </w:r>
      <w:r w:rsidRPr="008134D4">
        <w:rPr>
          <w:rFonts w:hint="eastAsia"/>
          <w:bCs/>
          <w:sz w:val="24"/>
          <w:szCs w:val="24"/>
        </w:rPr>
        <w:t>同类项目指本次谈判的产品或同类产品。合同有效金额是指合同中本次谈判的产品或同类产品金额。</w:t>
      </w:r>
    </w:p>
    <w:p w:rsidR="00276E05" w:rsidRPr="008134D4" w:rsidRDefault="002A2B7D">
      <w:pPr>
        <w:spacing w:before="120"/>
        <w:ind w:leftChars="299" w:left="834" w:right="68" w:hangingChars="86" w:hanging="206"/>
        <w:rPr>
          <w:bCs/>
          <w:kern w:val="0"/>
          <w:sz w:val="24"/>
          <w:szCs w:val="24"/>
        </w:rPr>
      </w:pPr>
      <w:r w:rsidRPr="008134D4">
        <w:rPr>
          <w:bCs/>
          <w:sz w:val="24"/>
          <w:szCs w:val="24"/>
        </w:rPr>
        <w:t>2.</w:t>
      </w:r>
      <w:r w:rsidRPr="008134D4">
        <w:rPr>
          <w:rFonts w:hint="eastAsia"/>
          <w:sz w:val="24"/>
          <w:szCs w:val="24"/>
          <w:lang w:val="zh-CN"/>
        </w:rPr>
        <w:t>报价方应</w:t>
      </w:r>
      <w:r w:rsidRPr="008134D4">
        <w:rPr>
          <w:rFonts w:hint="eastAsia"/>
          <w:bCs/>
          <w:sz w:val="24"/>
          <w:szCs w:val="24"/>
        </w:rPr>
        <w:t>附销售合同复印件，</w:t>
      </w:r>
      <w:r w:rsidRPr="008134D4">
        <w:rPr>
          <w:rFonts w:hint="eastAsia"/>
          <w:sz w:val="24"/>
          <w:szCs w:val="24"/>
          <w:lang w:val="zh-CN"/>
        </w:rPr>
        <w:t>按合同</w:t>
      </w:r>
      <w:r w:rsidRPr="008134D4">
        <w:rPr>
          <w:rFonts w:hint="eastAsia"/>
          <w:bCs/>
          <w:sz w:val="24"/>
          <w:szCs w:val="24"/>
        </w:rPr>
        <w:t>有效</w:t>
      </w:r>
      <w:r w:rsidRPr="008134D4">
        <w:rPr>
          <w:rFonts w:hint="eastAsia"/>
          <w:sz w:val="24"/>
          <w:szCs w:val="24"/>
          <w:lang w:val="zh-CN"/>
        </w:rPr>
        <w:t>金额由高到低顺序装订</w:t>
      </w:r>
      <w:r w:rsidRPr="008134D4">
        <w:rPr>
          <w:rFonts w:hint="eastAsia"/>
          <w:bCs/>
          <w:sz w:val="24"/>
          <w:szCs w:val="24"/>
        </w:rPr>
        <w:t>，包括：合同首尾页、签字盖章页、合同金额页、产品信息页。</w:t>
      </w:r>
    </w:p>
    <w:p w:rsidR="00276E05" w:rsidRPr="008134D4" w:rsidRDefault="002A2B7D">
      <w:pPr>
        <w:spacing w:before="120"/>
        <w:ind w:leftChars="299" w:left="834" w:right="68" w:hangingChars="86" w:hanging="206"/>
        <w:rPr>
          <w:bCs/>
          <w:sz w:val="24"/>
          <w:szCs w:val="24"/>
        </w:rPr>
      </w:pPr>
      <w:r w:rsidRPr="008134D4">
        <w:rPr>
          <w:bCs/>
          <w:sz w:val="24"/>
          <w:szCs w:val="24"/>
        </w:rPr>
        <w:t>3.</w:t>
      </w:r>
      <w:r w:rsidRPr="008134D4">
        <w:rPr>
          <w:rFonts w:hint="eastAsia"/>
          <w:bCs/>
          <w:sz w:val="24"/>
          <w:szCs w:val="24"/>
        </w:rPr>
        <w:t>报价方提供虚假合同的，按虚假报价处理。</w:t>
      </w:r>
    </w:p>
    <w:p w:rsidR="00276E05" w:rsidRPr="008134D4" w:rsidRDefault="00276E05" w:rsidP="007D19C5">
      <w:pPr>
        <w:spacing w:before="120"/>
        <w:ind w:left="1370" w:right="34" w:hangingChars="428" w:hanging="1370"/>
        <w:rPr>
          <w:sz w:val="32"/>
          <w:szCs w:val="32"/>
        </w:rPr>
      </w:pPr>
    </w:p>
    <w:p w:rsidR="00276E05" w:rsidRPr="008134D4" w:rsidRDefault="002A2B7D">
      <w:pPr>
        <w:jc w:val="center"/>
        <w:rPr>
          <w:rFonts w:ascii="宋体" w:hAnsi="宋体" w:cs="宋体"/>
          <w:sz w:val="28"/>
          <w:szCs w:val="28"/>
          <w:lang w:val="zh-CN"/>
        </w:rPr>
      </w:pPr>
      <w:r w:rsidRPr="008134D4">
        <w:rPr>
          <w:rFonts w:ascii="宋体" w:hAnsi="宋体" w:cs="宋体" w:hint="eastAsia"/>
          <w:sz w:val="28"/>
          <w:szCs w:val="28"/>
          <w:lang w:val="zh-CN"/>
        </w:rPr>
        <w:t>报价方全称：（盖章）</w:t>
      </w:r>
    </w:p>
    <w:p w:rsidR="00276E05" w:rsidRPr="008134D4" w:rsidRDefault="00276E05">
      <w:pPr>
        <w:jc w:val="center"/>
        <w:rPr>
          <w:rFonts w:ascii="宋体" w:hAnsi="宋体" w:cs="宋体"/>
          <w:sz w:val="28"/>
          <w:szCs w:val="28"/>
          <w:lang w:val="zh-CN"/>
        </w:rPr>
      </w:pPr>
    </w:p>
    <w:p w:rsidR="00276E05" w:rsidRPr="008134D4" w:rsidRDefault="002A2B7D" w:rsidP="00340A6C">
      <w:pPr>
        <w:jc w:val="center"/>
        <w:rPr>
          <w:rFonts w:ascii="宋体" w:hAnsi="宋体" w:cs="宋体"/>
          <w:sz w:val="28"/>
          <w:szCs w:val="28"/>
          <w:lang w:val="zh-CN"/>
        </w:rPr>
      </w:pPr>
      <w:r w:rsidRPr="008134D4">
        <w:rPr>
          <w:rFonts w:ascii="宋体" w:hAnsi="宋体" w:cs="宋体" w:hint="eastAsia"/>
          <w:sz w:val="28"/>
          <w:szCs w:val="28"/>
          <w:lang w:val="zh-CN"/>
        </w:rPr>
        <w:t xml:space="preserve">              法定代表人（或授权代表）：（签字）</w:t>
      </w:r>
    </w:p>
    <w:p w:rsidR="00276E05" w:rsidRPr="008134D4" w:rsidRDefault="002A2B7D">
      <w:pPr>
        <w:rPr>
          <w:rFonts w:ascii="宋体" w:hAnsi="宋体" w:cs="宋体"/>
          <w:sz w:val="28"/>
          <w:szCs w:val="28"/>
          <w:lang w:val="zh-CN"/>
        </w:rPr>
      </w:pPr>
      <w:r w:rsidRPr="008134D4">
        <w:rPr>
          <w:rFonts w:ascii="宋体" w:hAnsi="宋体" w:cs="宋体" w:hint="eastAsia"/>
          <w:sz w:val="28"/>
          <w:szCs w:val="28"/>
          <w:lang w:val="zh-CN"/>
        </w:rPr>
        <w:t xml:space="preserve">                                      年   月  日</w:t>
      </w:r>
    </w:p>
    <w:p w:rsidR="00276E05" w:rsidRPr="008134D4" w:rsidRDefault="002A2B7D">
      <w:pPr>
        <w:rPr>
          <w:rFonts w:ascii="黑体" w:eastAsia="黑体" w:hAnsi="华文中宋"/>
          <w:sz w:val="28"/>
          <w:szCs w:val="28"/>
        </w:rPr>
      </w:pPr>
      <w:r w:rsidRPr="008134D4">
        <w:rPr>
          <w:rFonts w:ascii="宋体" w:hAnsi="宋体" w:cs="宋体"/>
          <w:sz w:val="28"/>
          <w:szCs w:val="28"/>
          <w:lang w:val="zh-CN"/>
        </w:rPr>
        <w:br w:type="page"/>
      </w:r>
      <w:r w:rsidRPr="008134D4">
        <w:rPr>
          <w:rFonts w:ascii="黑体" w:eastAsia="黑体" w:hAnsi="华文中宋" w:hint="eastAsia"/>
          <w:sz w:val="28"/>
          <w:szCs w:val="28"/>
        </w:rPr>
        <w:lastRenderedPageBreak/>
        <w:t>附件1</w:t>
      </w:r>
      <w:r w:rsidR="0010717C" w:rsidRPr="008134D4">
        <w:rPr>
          <w:rFonts w:ascii="黑体" w:eastAsia="黑体" w:hAnsi="华文中宋" w:hint="eastAsia"/>
          <w:sz w:val="28"/>
          <w:szCs w:val="28"/>
        </w:rPr>
        <w:t>1</w:t>
      </w:r>
    </w:p>
    <w:p w:rsidR="00276E05" w:rsidRPr="008134D4" w:rsidRDefault="002A2B7D">
      <w:pPr>
        <w:jc w:val="center"/>
        <w:rPr>
          <w:rFonts w:ascii="方正小标宋简体" w:eastAsia="方正小标宋简体"/>
          <w:bCs/>
          <w:sz w:val="44"/>
          <w:szCs w:val="44"/>
        </w:rPr>
      </w:pPr>
      <w:r w:rsidRPr="008134D4">
        <w:rPr>
          <w:rFonts w:ascii="方正小标宋简体" w:eastAsia="方正小标宋简体" w:hint="eastAsia"/>
          <w:bCs/>
          <w:sz w:val="44"/>
          <w:szCs w:val="44"/>
        </w:rPr>
        <w:t>主要股东或出资人信息</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287"/>
        <w:gridCol w:w="2340"/>
        <w:gridCol w:w="1404"/>
        <w:gridCol w:w="1493"/>
        <w:gridCol w:w="1315"/>
        <w:gridCol w:w="957"/>
      </w:tblGrid>
      <w:tr w:rsidR="008134D4" w:rsidRPr="008134D4">
        <w:trPr>
          <w:trHeight w:val="1016"/>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序号</w:t>
            </w: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名称</w:t>
            </w:r>
          </w:p>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（姓名）</w:t>
            </w: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统一社会信用代码</w:t>
            </w:r>
          </w:p>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（身份证号）</w:t>
            </w: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出资方式</w:t>
            </w: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出资金额</w:t>
            </w:r>
          </w:p>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（万元）</w:t>
            </w: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占全部股份比例</w:t>
            </w: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A2B7D">
            <w:pPr>
              <w:jc w:val="center"/>
              <w:rPr>
                <w:rFonts w:ascii="Times New Roman" w:hAnsi="Times New Roman"/>
                <w:kern w:val="0"/>
                <w:sz w:val="24"/>
                <w:szCs w:val="24"/>
              </w:rPr>
            </w:pPr>
            <w:r w:rsidRPr="008134D4">
              <w:rPr>
                <w:rFonts w:ascii="Times New Roman" w:hAnsi="Times New Roman" w:hint="eastAsia"/>
                <w:kern w:val="0"/>
                <w:sz w:val="24"/>
                <w:szCs w:val="24"/>
              </w:rPr>
              <w:t>备注</w:t>
            </w:r>
          </w:p>
        </w:tc>
      </w:tr>
      <w:tr w:rsidR="008134D4" w:rsidRPr="008134D4">
        <w:trPr>
          <w:trHeight w:val="567"/>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r>
      <w:tr w:rsidR="008134D4" w:rsidRPr="008134D4">
        <w:trPr>
          <w:trHeight w:val="567"/>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r>
      <w:tr w:rsidR="008134D4" w:rsidRPr="008134D4">
        <w:trPr>
          <w:trHeight w:val="567"/>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r>
      <w:tr w:rsidR="008134D4" w:rsidRPr="008134D4">
        <w:trPr>
          <w:trHeight w:val="567"/>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r>
      <w:tr w:rsidR="008134D4" w:rsidRPr="008134D4">
        <w:trPr>
          <w:trHeight w:val="567"/>
        </w:trPr>
        <w:tc>
          <w:tcPr>
            <w:tcW w:w="81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276E05" w:rsidRPr="008134D4" w:rsidRDefault="00276E05">
            <w:pPr>
              <w:jc w:val="center"/>
              <w:rPr>
                <w:rFonts w:ascii="Times New Roman" w:hAnsi="Times New Roman"/>
                <w:kern w:val="0"/>
                <w:sz w:val="24"/>
                <w:szCs w:val="24"/>
              </w:rPr>
            </w:pPr>
          </w:p>
        </w:tc>
      </w:tr>
    </w:tbl>
    <w:p w:rsidR="00276E05" w:rsidRPr="008134D4" w:rsidRDefault="002A2B7D">
      <w:pPr>
        <w:ind w:firstLineChars="200" w:firstLine="560"/>
        <w:rPr>
          <w:sz w:val="24"/>
          <w:szCs w:val="24"/>
        </w:rPr>
      </w:pPr>
      <w:r w:rsidRPr="008134D4">
        <w:rPr>
          <w:rFonts w:hint="eastAsia"/>
          <w:sz w:val="28"/>
          <w:szCs w:val="28"/>
        </w:rPr>
        <w:t>我方承诺，以上信息真实可靠；如填报的股东出资额、出资比例等与实际不符，视为放弃中标资格。</w:t>
      </w:r>
    </w:p>
    <w:p w:rsidR="00276E05" w:rsidRPr="008134D4" w:rsidRDefault="00276E05">
      <w:pPr>
        <w:ind w:left="720" w:hangingChars="300" w:hanging="720"/>
        <w:rPr>
          <w:sz w:val="24"/>
          <w:szCs w:val="24"/>
        </w:rPr>
      </w:pPr>
    </w:p>
    <w:p w:rsidR="00276E05" w:rsidRPr="008134D4" w:rsidRDefault="002A2B7D">
      <w:pPr>
        <w:snapToGrid w:val="0"/>
        <w:spacing w:line="440" w:lineRule="exact"/>
        <w:ind w:left="630" w:hangingChars="300" w:hanging="630"/>
        <w:rPr>
          <w:rFonts w:ascii="宋体" w:hAnsi="宋体"/>
        </w:rPr>
      </w:pPr>
      <w:r w:rsidRPr="008134D4">
        <w:rPr>
          <w:rFonts w:ascii="宋体" w:hAnsi="宋体" w:hint="eastAsia"/>
        </w:rPr>
        <w:t>注：1.主要股东或出资人为法人的，填写法人全称及统一社会信用代码（尚未办理三证合一的填写组织机构代码）；为自然人的，填写自然人姓名和身份证号。</w:t>
      </w:r>
    </w:p>
    <w:p w:rsidR="00276E05" w:rsidRPr="008134D4" w:rsidRDefault="002A2B7D">
      <w:pPr>
        <w:snapToGrid w:val="0"/>
        <w:spacing w:line="440" w:lineRule="exact"/>
        <w:ind w:firstLineChars="200" w:firstLine="420"/>
        <w:rPr>
          <w:rFonts w:ascii="宋体" w:hAnsi="宋体"/>
        </w:rPr>
      </w:pPr>
      <w:r w:rsidRPr="008134D4">
        <w:rPr>
          <w:rFonts w:ascii="宋体" w:hAnsi="宋体" w:hint="eastAsia"/>
        </w:rPr>
        <w:t>2.出资方式填写货币、实物、工艺产权和非专利技术、土地使用权等。</w:t>
      </w:r>
    </w:p>
    <w:p w:rsidR="00276E05" w:rsidRPr="008134D4" w:rsidRDefault="002A2B7D">
      <w:pPr>
        <w:snapToGrid w:val="0"/>
        <w:spacing w:line="440" w:lineRule="exact"/>
        <w:ind w:leftChars="200" w:left="630" w:hangingChars="100" w:hanging="210"/>
        <w:rPr>
          <w:rFonts w:ascii="宋体" w:hAnsi="宋体"/>
        </w:rPr>
      </w:pPr>
      <w:r w:rsidRPr="008134D4">
        <w:rPr>
          <w:rFonts w:ascii="宋体" w:hAnsi="宋体" w:hint="eastAsia"/>
        </w:rPr>
        <w:t>3.投标人应按照占全部股份比例从大到小依次逐个股东填写，股东数量多于10个的，填写前10名，不足10个的全部填写。</w:t>
      </w:r>
    </w:p>
    <w:p w:rsidR="00276E05" w:rsidRPr="008134D4" w:rsidRDefault="00276E05">
      <w:pPr>
        <w:ind w:leftChars="228" w:left="719" w:hangingChars="100" w:hanging="240"/>
        <w:rPr>
          <w:sz w:val="24"/>
          <w:szCs w:val="24"/>
        </w:rPr>
      </w:pPr>
    </w:p>
    <w:p w:rsidR="00276E05" w:rsidRPr="008134D4" w:rsidRDefault="00276E05">
      <w:pPr>
        <w:ind w:leftChars="228" w:left="719" w:hangingChars="100" w:hanging="240"/>
        <w:rPr>
          <w:sz w:val="24"/>
          <w:szCs w:val="24"/>
        </w:rPr>
      </w:pPr>
    </w:p>
    <w:p w:rsidR="00276E05" w:rsidRPr="008134D4" w:rsidRDefault="00276E05">
      <w:pPr>
        <w:ind w:leftChars="228" w:left="759" w:hangingChars="100" w:hanging="280"/>
        <w:rPr>
          <w:rFonts w:ascii="宋体" w:hAnsi="宋体" w:cs="宋体"/>
          <w:sz w:val="28"/>
          <w:szCs w:val="28"/>
          <w:lang w:val="zh-CN"/>
        </w:rPr>
      </w:pPr>
    </w:p>
    <w:p w:rsidR="00276E05" w:rsidRPr="008134D4" w:rsidRDefault="002A2B7D">
      <w:pPr>
        <w:jc w:val="center"/>
        <w:rPr>
          <w:sz w:val="28"/>
          <w:szCs w:val="28"/>
          <w:lang w:val="zh-CN"/>
        </w:rPr>
      </w:pPr>
      <w:r w:rsidRPr="008134D4">
        <w:rPr>
          <w:rFonts w:hint="eastAsia"/>
          <w:sz w:val="28"/>
          <w:szCs w:val="28"/>
          <w:lang w:val="zh-CN"/>
        </w:rPr>
        <w:t>报价方全称：（盖章）</w:t>
      </w:r>
    </w:p>
    <w:p w:rsidR="00276E05" w:rsidRPr="008134D4" w:rsidRDefault="00276E05">
      <w:pPr>
        <w:jc w:val="center"/>
        <w:rPr>
          <w:sz w:val="28"/>
          <w:szCs w:val="28"/>
          <w:lang w:val="zh-CN"/>
        </w:rPr>
      </w:pPr>
    </w:p>
    <w:p w:rsidR="00276E05" w:rsidRPr="008134D4" w:rsidRDefault="002A2B7D">
      <w:pPr>
        <w:jc w:val="center"/>
        <w:rPr>
          <w:sz w:val="28"/>
          <w:szCs w:val="28"/>
          <w:lang w:val="zh-CN"/>
        </w:rPr>
      </w:pPr>
      <w:r w:rsidRPr="008134D4">
        <w:rPr>
          <w:sz w:val="28"/>
          <w:szCs w:val="28"/>
          <w:lang w:val="zh-CN"/>
        </w:rPr>
        <w:t xml:space="preserve">              </w:t>
      </w:r>
      <w:r w:rsidRPr="008134D4">
        <w:rPr>
          <w:rFonts w:hint="eastAsia"/>
          <w:sz w:val="28"/>
          <w:szCs w:val="28"/>
          <w:lang w:val="zh-CN"/>
        </w:rPr>
        <w:t>法定代表人（或授权代表）：（签字）</w:t>
      </w:r>
    </w:p>
    <w:p w:rsidR="00276E05" w:rsidRPr="008134D4" w:rsidRDefault="00276E05">
      <w:pPr>
        <w:jc w:val="center"/>
        <w:rPr>
          <w:sz w:val="28"/>
          <w:szCs w:val="28"/>
          <w:lang w:val="zh-CN"/>
        </w:rPr>
      </w:pPr>
    </w:p>
    <w:p w:rsidR="00276E05" w:rsidRPr="008134D4" w:rsidRDefault="002A2B7D">
      <w:pPr>
        <w:rPr>
          <w:sz w:val="28"/>
          <w:szCs w:val="28"/>
          <w:lang w:val="zh-CN"/>
        </w:rPr>
      </w:pPr>
      <w:r w:rsidRPr="008134D4">
        <w:rPr>
          <w:sz w:val="28"/>
          <w:szCs w:val="28"/>
          <w:lang w:val="zh-CN"/>
        </w:rPr>
        <w:t xml:space="preserve">   </w:t>
      </w:r>
    </w:p>
    <w:p w:rsidR="00276E05" w:rsidRPr="008134D4" w:rsidRDefault="002A2B7D">
      <w:pPr>
        <w:rPr>
          <w:rFonts w:ascii="黑体" w:eastAsia="黑体" w:hAnsi="华文中宋"/>
          <w:snapToGrid w:val="0"/>
          <w:kern w:val="0"/>
          <w:sz w:val="28"/>
          <w:szCs w:val="28"/>
        </w:rPr>
      </w:pPr>
      <w:r w:rsidRPr="008134D4">
        <w:rPr>
          <w:sz w:val="28"/>
          <w:szCs w:val="28"/>
          <w:lang w:val="zh-CN"/>
        </w:rPr>
        <w:t xml:space="preserve">                                   </w:t>
      </w:r>
      <w:r w:rsidRPr="008134D4">
        <w:rPr>
          <w:rFonts w:hint="eastAsia"/>
          <w:sz w:val="28"/>
          <w:szCs w:val="28"/>
          <w:lang w:val="zh-CN"/>
        </w:rPr>
        <w:t>年</w:t>
      </w:r>
      <w:r w:rsidRPr="008134D4">
        <w:rPr>
          <w:sz w:val="28"/>
          <w:szCs w:val="28"/>
          <w:lang w:val="zh-CN"/>
        </w:rPr>
        <w:t xml:space="preserve">   </w:t>
      </w:r>
      <w:r w:rsidRPr="008134D4">
        <w:rPr>
          <w:rFonts w:hint="eastAsia"/>
          <w:sz w:val="28"/>
          <w:szCs w:val="28"/>
          <w:lang w:val="zh-CN"/>
        </w:rPr>
        <w:t>月</w:t>
      </w:r>
      <w:r w:rsidRPr="008134D4">
        <w:rPr>
          <w:sz w:val="28"/>
          <w:szCs w:val="28"/>
          <w:lang w:val="zh-CN"/>
        </w:rPr>
        <w:t xml:space="preserve">  </w:t>
      </w:r>
      <w:r w:rsidRPr="008134D4">
        <w:rPr>
          <w:rFonts w:hint="eastAsia"/>
          <w:sz w:val="28"/>
          <w:szCs w:val="28"/>
          <w:lang w:val="zh-CN"/>
        </w:rPr>
        <w:t>日</w:t>
      </w:r>
      <w:r w:rsidRPr="008134D4">
        <w:rPr>
          <w:rFonts w:ascii="宋体" w:hAnsi="宋体" w:cs="宋体"/>
          <w:sz w:val="28"/>
          <w:szCs w:val="28"/>
          <w:lang w:val="zh-CN"/>
        </w:rPr>
        <w:br w:type="page"/>
      </w:r>
      <w:r w:rsidRPr="008134D4">
        <w:rPr>
          <w:rFonts w:ascii="黑体" w:eastAsia="黑体" w:hAnsi="华文中宋" w:hint="eastAsia"/>
          <w:snapToGrid w:val="0"/>
          <w:kern w:val="0"/>
          <w:sz w:val="28"/>
          <w:szCs w:val="28"/>
        </w:rPr>
        <w:lastRenderedPageBreak/>
        <w:t>附件1</w:t>
      </w:r>
      <w:r w:rsidR="0010717C" w:rsidRPr="008134D4">
        <w:rPr>
          <w:rFonts w:ascii="黑体" w:eastAsia="黑体" w:hAnsi="华文中宋" w:hint="eastAsia"/>
          <w:snapToGrid w:val="0"/>
          <w:kern w:val="0"/>
          <w:sz w:val="28"/>
          <w:szCs w:val="28"/>
        </w:rPr>
        <w:t>2</w:t>
      </w:r>
    </w:p>
    <w:p w:rsidR="00276E05" w:rsidRPr="008134D4" w:rsidRDefault="002A2B7D">
      <w:pPr>
        <w:wordWrap w:val="0"/>
        <w:jc w:val="right"/>
        <w:rPr>
          <w:rFonts w:ascii="黑体" w:eastAsia="黑体" w:hAnsi="华文中宋"/>
          <w:snapToGrid w:val="0"/>
          <w:kern w:val="0"/>
          <w:sz w:val="28"/>
          <w:szCs w:val="28"/>
        </w:rPr>
      </w:pPr>
      <w:r w:rsidRPr="008134D4">
        <w:rPr>
          <w:rFonts w:ascii="黑体" w:eastAsia="黑体" w:hAnsi="华文中宋" w:hint="eastAsia"/>
          <w:snapToGrid w:val="0"/>
          <w:kern w:val="0"/>
          <w:sz w:val="28"/>
          <w:szCs w:val="28"/>
        </w:rPr>
        <w:t xml:space="preserve">保函编号：            </w:t>
      </w:r>
    </w:p>
    <w:p w:rsidR="00276E05" w:rsidRPr="008134D4" w:rsidRDefault="00276E05">
      <w:pPr>
        <w:jc w:val="right"/>
        <w:rPr>
          <w:rFonts w:ascii="黑体" w:eastAsia="黑体" w:hAnsi="华文中宋"/>
          <w:snapToGrid w:val="0"/>
          <w:kern w:val="0"/>
          <w:sz w:val="24"/>
          <w:szCs w:val="24"/>
        </w:rPr>
      </w:pPr>
    </w:p>
    <w:p w:rsidR="00276E05" w:rsidRPr="008134D4" w:rsidRDefault="002A2B7D">
      <w:pPr>
        <w:tabs>
          <w:tab w:val="left" w:pos="0"/>
        </w:tabs>
        <w:ind w:leftChars="-200" w:left="460" w:hangingChars="200" w:hanging="880"/>
        <w:jc w:val="center"/>
        <w:rPr>
          <w:rFonts w:ascii="方正小标宋简体" w:eastAsia="方正小标宋简体" w:hAnsi="华文中宋"/>
          <w:snapToGrid w:val="0"/>
          <w:kern w:val="0"/>
          <w:sz w:val="44"/>
          <w:szCs w:val="44"/>
        </w:rPr>
      </w:pPr>
      <w:r w:rsidRPr="008134D4">
        <w:rPr>
          <w:rFonts w:ascii="方正小标宋简体" w:eastAsia="方正小标宋简体" w:hAnsi="华文中宋" w:hint="eastAsia"/>
          <w:snapToGrid w:val="0"/>
          <w:kern w:val="0"/>
          <w:sz w:val="44"/>
          <w:szCs w:val="44"/>
        </w:rPr>
        <w:t>谈判保证金缴交证明文件</w:t>
      </w:r>
    </w:p>
    <w:p w:rsidR="00276E05" w:rsidRPr="008134D4" w:rsidRDefault="002A2B7D">
      <w:pPr>
        <w:pStyle w:val="3"/>
        <w:jc w:val="center"/>
        <w:rPr>
          <w:rFonts w:ascii="宋体" w:hAnsi="宋体"/>
          <w:sz w:val="21"/>
          <w:szCs w:val="21"/>
          <w:lang w:val="hr-HR"/>
        </w:rPr>
      </w:pPr>
      <w:bookmarkStart w:id="47" w:name="_Toc509265485"/>
      <w:bookmarkStart w:id="48" w:name="_Toc3757"/>
      <w:bookmarkStart w:id="49" w:name="_Toc28055"/>
      <w:r w:rsidRPr="008134D4">
        <w:rPr>
          <w:rFonts w:ascii="宋体" w:hAnsi="宋体" w:hint="eastAsia"/>
          <w:sz w:val="21"/>
          <w:szCs w:val="21"/>
          <w:lang w:val="hr-HR"/>
        </w:rPr>
        <w:t>（一）投标保证金交纳凭证（采用电汇或银行转账方式）</w:t>
      </w:r>
      <w:bookmarkEnd w:id="47"/>
      <w:bookmarkEnd w:id="48"/>
      <w:bookmarkEnd w:id="49"/>
    </w:p>
    <w:p w:rsidR="00276E05" w:rsidRPr="008134D4" w:rsidRDefault="002A2B7D">
      <w:pPr>
        <w:spacing w:line="440" w:lineRule="exact"/>
        <w:rPr>
          <w:rFonts w:ascii="宋体" w:hAnsi="宋体"/>
          <w:b/>
          <w:szCs w:val="21"/>
        </w:rPr>
      </w:pPr>
      <w:r w:rsidRPr="008134D4">
        <w:rPr>
          <w:rFonts w:ascii="宋体" w:hAnsi="宋体" w:hint="eastAsia"/>
          <w:b/>
          <w:szCs w:val="21"/>
        </w:rPr>
        <w:t xml:space="preserve">致：广东华伦招标有限公司 </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本单位已按             （招标编号：        ） 的招标文件要求，于</w:t>
      </w:r>
      <w:r w:rsidRPr="008134D4">
        <w:rPr>
          <w:rFonts w:ascii="宋体" w:hAnsi="宋体" w:hint="eastAsia"/>
          <w:szCs w:val="21"/>
          <w:u w:val="single"/>
        </w:rPr>
        <w:t xml:space="preserve">    </w:t>
      </w:r>
      <w:r w:rsidRPr="008134D4">
        <w:rPr>
          <w:rFonts w:ascii="宋体" w:hAnsi="宋体" w:hint="eastAsia"/>
          <w:szCs w:val="21"/>
        </w:rPr>
        <w:t>年</w:t>
      </w:r>
      <w:r w:rsidRPr="008134D4">
        <w:rPr>
          <w:rFonts w:ascii="宋体" w:hAnsi="宋体" w:hint="eastAsia"/>
          <w:szCs w:val="21"/>
          <w:u w:val="single"/>
        </w:rPr>
        <w:t xml:space="preserve">    </w:t>
      </w:r>
      <w:r w:rsidRPr="008134D4">
        <w:rPr>
          <w:rFonts w:ascii="宋体" w:hAnsi="宋体" w:hint="eastAsia"/>
          <w:szCs w:val="21"/>
        </w:rPr>
        <w:t>月</w:t>
      </w:r>
      <w:r w:rsidRPr="008134D4">
        <w:rPr>
          <w:rFonts w:ascii="宋体" w:hAnsi="宋体" w:hint="eastAsia"/>
          <w:szCs w:val="21"/>
          <w:u w:val="single"/>
        </w:rPr>
        <w:t xml:space="preserve">    </w:t>
      </w:r>
      <w:r w:rsidRPr="008134D4">
        <w:rPr>
          <w:rFonts w:ascii="宋体" w:hAnsi="宋体" w:hint="eastAsia"/>
          <w:szCs w:val="21"/>
        </w:rPr>
        <w:t>日前以</w:t>
      </w:r>
      <w:r w:rsidRPr="008134D4">
        <w:rPr>
          <w:rFonts w:ascii="宋体" w:hAnsi="宋体" w:hint="eastAsia"/>
          <w:szCs w:val="21"/>
          <w:u w:val="single"/>
        </w:rPr>
        <w:t xml:space="preserve">           （付款形式）</w:t>
      </w:r>
      <w:r w:rsidRPr="008134D4">
        <w:rPr>
          <w:rFonts w:ascii="宋体" w:hAnsi="宋体" w:hint="eastAsia"/>
          <w:szCs w:val="21"/>
        </w:rPr>
        <w:t>方式汇入指定账户（账户名称：</w:t>
      </w:r>
      <w:r w:rsidRPr="008134D4">
        <w:rPr>
          <w:rFonts w:ascii="宋体" w:hAnsi="宋体" w:hint="eastAsia"/>
          <w:szCs w:val="21"/>
          <w:u w:val="single"/>
        </w:rPr>
        <w:t xml:space="preserve">        </w:t>
      </w:r>
      <w:r w:rsidRPr="008134D4">
        <w:rPr>
          <w:rFonts w:ascii="宋体" w:hAnsi="宋体" w:hint="eastAsia"/>
          <w:szCs w:val="21"/>
        </w:rPr>
        <w:t xml:space="preserve">，账号 </w:t>
      </w:r>
      <w:r w:rsidRPr="008134D4">
        <w:rPr>
          <w:rFonts w:ascii="宋体" w:hAnsi="宋体" w:hint="eastAsia"/>
          <w:szCs w:val="21"/>
          <w:u w:val="single"/>
        </w:rPr>
        <w:t xml:space="preserve">       </w:t>
      </w:r>
      <w:r w:rsidRPr="008134D4">
        <w:rPr>
          <w:rFonts w:ascii="宋体" w:hAnsi="宋体" w:hint="eastAsia"/>
          <w:szCs w:val="21"/>
        </w:rPr>
        <w:t xml:space="preserve"> ，开户银行：</w:t>
      </w:r>
      <w:r w:rsidRPr="008134D4">
        <w:rPr>
          <w:rFonts w:ascii="宋体" w:hAnsi="宋体" w:hint="eastAsia"/>
          <w:szCs w:val="21"/>
          <w:u w:val="single"/>
        </w:rPr>
        <w:t xml:space="preserve">             </w:t>
      </w:r>
      <w:r w:rsidRPr="008134D4">
        <w:rPr>
          <w:rFonts w:ascii="宋体" w:hAnsi="宋体" w:hint="eastAsia"/>
          <w:szCs w:val="21"/>
        </w:rPr>
        <w:t>）。</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本单位投标保证金的汇款情况：（详见附件－投标保证金进账单）</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汇出时间：    年    月    日；</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汇款金额：（大写）人民币       元（小写：￥      元）；</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汇款账户名称：</w:t>
      </w:r>
      <w:r w:rsidRPr="008134D4">
        <w:rPr>
          <w:rFonts w:ascii="宋体" w:hAnsi="宋体" w:hint="eastAsia"/>
          <w:szCs w:val="21"/>
          <w:u w:val="single"/>
        </w:rPr>
        <w:t xml:space="preserve">  （必须是投标时使用的账户名）   </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帐    号：</w:t>
      </w:r>
      <w:r w:rsidRPr="008134D4">
        <w:rPr>
          <w:rFonts w:ascii="宋体" w:hAnsi="宋体" w:hint="eastAsia"/>
          <w:szCs w:val="21"/>
          <w:u w:val="single"/>
        </w:rPr>
        <w:t xml:space="preserve">      （必须是投标时使用的账号）     </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开户银行：</w:t>
      </w:r>
      <w:r w:rsidRPr="008134D4">
        <w:rPr>
          <w:rFonts w:ascii="宋体" w:hAnsi="宋体" w:hint="eastAsia"/>
          <w:szCs w:val="21"/>
          <w:u w:val="single"/>
        </w:rPr>
        <w:t xml:space="preserve">    省    市                         </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本单位谨承诺上述资料是正确、真实的，如因上述证明与事实不符导致的一切损失，本单位保证承担赔偿等一切法律责任。</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投标保证金退回时，请按上述资料退回。</w:t>
      </w:r>
    </w:p>
    <w:p w:rsidR="00276E05" w:rsidRPr="008134D4" w:rsidRDefault="002A2B7D">
      <w:pPr>
        <w:spacing w:line="440" w:lineRule="exact"/>
        <w:ind w:rightChars="402" w:right="844"/>
        <w:jc w:val="right"/>
        <w:rPr>
          <w:rFonts w:ascii="宋体" w:hAnsi="宋体"/>
          <w:szCs w:val="21"/>
        </w:rPr>
      </w:pPr>
      <w:r w:rsidRPr="008134D4">
        <w:rPr>
          <w:rFonts w:ascii="宋体" w:hAnsi="宋体" w:hint="eastAsia"/>
          <w:szCs w:val="21"/>
        </w:rPr>
        <w:t>（单位公章）</w:t>
      </w:r>
    </w:p>
    <w:p w:rsidR="00276E05" w:rsidRPr="008134D4" w:rsidRDefault="002A2B7D">
      <w:pPr>
        <w:spacing w:line="440" w:lineRule="exact"/>
        <w:ind w:rightChars="299" w:right="628"/>
        <w:jc w:val="right"/>
        <w:rPr>
          <w:rFonts w:ascii="宋体" w:hAnsi="宋体"/>
          <w:szCs w:val="21"/>
        </w:rPr>
      </w:pPr>
      <w:r w:rsidRPr="008134D4">
        <w:rPr>
          <w:rFonts w:ascii="宋体" w:hAnsi="宋体" w:hint="eastAsia"/>
          <w:szCs w:val="21"/>
        </w:rPr>
        <w:t>二〇一  年 月 日</w:t>
      </w:r>
    </w:p>
    <w:p w:rsidR="00276E05" w:rsidRPr="008134D4" w:rsidRDefault="002A2B7D">
      <w:pPr>
        <w:spacing w:line="440" w:lineRule="exact"/>
        <w:rPr>
          <w:rFonts w:ascii="宋体" w:hAnsi="宋体"/>
          <w:szCs w:val="21"/>
        </w:rPr>
      </w:pPr>
      <w:r w:rsidRPr="008134D4">
        <w:rPr>
          <w:rFonts w:ascii="宋体" w:hAnsi="宋体" w:hint="eastAsia"/>
          <w:szCs w:val="21"/>
        </w:rPr>
        <w:t>单位名称：</w:t>
      </w:r>
      <w:r w:rsidRPr="008134D4">
        <w:rPr>
          <w:rFonts w:ascii="宋体" w:hAnsi="宋体" w:hint="eastAsia"/>
          <w:szCs w:val="21"/>
          <w:u w:val="single"/>
        </w:rPr>
        <w:t xml:space="preserve">           </w:t>
      </w:r>
    </w:p>
    <w:p w:rsidR="00276E05" w:rsidRPr="008134D4" w:rsidRDefault="002A2B7D">
      <w:pPr>
        <w:spacing w:line="440" w:lineRule="exact"/>
        <w:rPr>
          <w:rFonts w:ascii="宋体" w:hAnsi="宋体"/>
          <w:szCs w:val="21"/>
        </w:rPr>
      </w:pPr>
      <w:r w:rsidRPr="008134D4">
        <w:rPr>
          <w:rFonts w:ascii="宋体" w:hAnsi="宋体" w:hint="eastAsia"/>
          <w:szCs w:val="21"/>
        </w:rPr>
        <w:t>单位地址：</w:t>
      </w:r>
      <w:r w:rsidRPr="008134D4">
        <w:rPr>
          <w:rFonts w:ascii="宋体" w:hAnsi="宋体" w:hint="eastAsia"/>
          <w:szCs w:val="21"/>
          <w:u w:val="single"/>
        </w:rPr>
        <w:t xml:space="preserve">           </w:t>
      </w:r>
    </w:p>
    <w:p w:rsidR="00276E05" w:rsidRPr="008134D4" w:rsidRDefault="002A2B7D">
      <w:pPr>
        <w:spacing w:line="440" w:lineRule="exact"/>
        <w:rPr>
          <w:rFonts w:ascii="宋体" w:hAnsi="宋体"/>
          <w:szCs w:val="21"/>
        </w:rPr>
      </w:pPr>
      <w:r w:rsidRPr="008134D4">
        <w:rPr>
          <w:rFonts w:ascii="宋体" w:hAnsi="宋体" w:hint="eastAsia"/>
          <w:szCs w:val="21"/>
        </w:rPr>
        <w:t>联系人：</w:t>
      </w:r>
      <w:r w:rsidRPr="008134D4">
        <w:rPr>
          <w:rFonts w:ascii="宋体" w:hAnsi="宋体" w:hint="eastAsia"/>
          <w:szCs w:val="21"/>
          <w:u w:val="single"/>
        </w:rPr>
        <w:t xml:space="preserve">                   </w:t>
      </w:r>
    </w:p>
    <w:p w:rsidR="00276E05" w:rsidRPr="008134D4" w:rsidRDefault="002A2B7D">
      <w:pPr>
        <w:spacing w:line="440" w:lineRule="exact"/>
        <w:rPr>
          <w:rFonts w:ascii="宋体" w:hAnsi="宋体"/>
          <w:szCs w:val="21"/>
        </w:rPr>
      </w:pPr>
      <w:r w:rsidRPr="008134D4">
        <w:rPr>
          <w:rFonts w:ascii="宋体" w:hAnsi="宋体" w:hint="eastAsia"/>
          <w:szCs w:val="21"/>
        </w:rPr>
        <w:t>单位电话：</w:t>
      </w:r>
      <w:r w:rsidRPr="008134D4">
        <w:rPr>
          <w:rFonts w:ascii="宋体" w:hAnsi="宋体" w:hint="eastAsia"/>
          <w:szCs w:val="21"/>
          <w:u w:val="single"/>
        </w:rPr>
        <w:t xml:space="preserve">                </w:t>
      </w:r>
      <w:r w:rsidRPr="008134D4">
        <w:rPr>
          <w:rFonts w:ascii="宋体" w:hAnsi="宋体" w:hint="eastAsia"/>
          <w:szCs w:val="21"/>
        </w:rPr>
        <w:t xml:space="preserve"> 联系人手机：</w:t>
      </w:r>
      <w:r w:rsidRPr="008134D4">
        <w:rPr>
          <w:rFonts w:ascii="宋体" w:hAnsi="宋体" w:hint="eastAsia"/>
          <w:szCs w:val="21"/>
          <w:u w:val="single"/>
        </w:rPr>
        <w:t xml:space="preserve">              </w:t>
      </w:r>
    </w:p>
    <w:p w:rsidR="00276E05" w:rsidRPr="008134D4" w:rsidRDefault="002A2B7D">
      <w:pPr>
        <w:spacing w:line="440" w:lineRule="exact"/>
        <w:ind w:firstLineChars="200" w:firstLine="420"/>
        <w:rPr>
          <w:rFonts w:ascii="宋体" w:hAnsi="宋体"/>
          <w:szCs w:val="21"/>
        </w:rPr>
      </w:pPr>
      <w:r w:rsidRPr="008134D4">
        <w:rPr>
          <w:rFonts w:ascii="宋体" w:hAnsi="宋体" w:hint="eastAsia"/>
          <w:szCs w:val="21"/>
        </w:rPr>
        <w:t>附：我方投标保证金汇款凭证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276E05" w:rsidRPr="008134D4">
        <w:trPr>
          <w:trHeight w:val="1829"/>
        </w:trPr>
        <w:tc>
          <w:tcPr>
            <w:tcW w:w="9489" w:type="dxa"/>
          </w:tcPr>
          <w:p w:rsidR="00276E05" w:rsidRPr="008134D4" w:rsidRDefault="002A2B7D">
            <w:pPr>
              <w:spacing w:line="300" w:lineRule="auto"/>
              <w:rPr>
                <w:rFonts w:ascii="宋体" w:hAnsi="宋体"/>
                <w:szCs w:val="21"/>
              </w:rPr>
            </w:pPr>
            <w:r w:rsidRPr="008134D4">
              <w:rPr>
                <w:rFonts w:ascii="宋体" w:hAnsi="宋体" w:hint="eastAsia"/>
                <w:szCs w:val="21"/>
              </w:rPr>
              <w:t>粘贴转账或汇款的银行凭证复印件</w:t>
            </w:r>
          </w:p>
        </w:tc>
      </w:tr>
    </w:tbl>
    <w:p w:rsidR="00276E05" w:rsidRPr="008134D4" w:rsidRDefault="00276E05">
      <w:pPr>
        <w:spacing w:line="360" w:lineRule="auto"/>
        <w:ind w:firstLineChars="200" w:firstLine="420"/>
        <w:rPr>
          <w:rFonts w:ascii="宋体" w:hAnsi="宋体"/>
          <w:szCs w:val="21"/>
        </w:rPr>
      </w:pPr>
    </w:p>
    <w:p w:rsidR="00276E05" w:rsidRPr="008134D4" w:rsidRDefault="002A2B7D">
      <w:pPr>
        <w:pStyle w:val="3"/>
        <w:jc w:val="center"/>
        <w:rPr>
          <w:rFonts w:ascii="宋体" w:hAnsi="宋体"/>
          <w:sz w:val="21"/>
          <w:szCs w:val="21"/>
          <w:lang w:val="hr-HR"/>
        </w:rPr>
      </w:pPr>
      <w:bookmarkStart w:id="50" w:name="_Toc509265486"/>
      <w:bookmarkStart w:id="51" w:name="_Toc9030"/>
      <w:bookmarkStart w:id="52" w:name="_Toc6866"/>
      <w:r w:rsidRPr="008134D4">
        <w:rPr>
          <w:rFonts w:ascii="宋体" w:hAnsi="宋体" w:hint="eastAsia"/>
          <w:sz w:val="21"/>
          <w:szCs w:val="21"/>
          <w:lang w:val="hr-HR"/>
        </w:rPr>
        <w:lastRenderedPageBreak/>
        <w:t>（二）退还保证金声明</w:t>
      </w:r>
      <w:bookmarkEnd w:id="50"/>
      <w:bookmarkEnd w:id="51"/>
      <w:bookmarkEnd w:id="52"/>
    </w:p>
    <w:p w:rsidR="00276E05" w:rsidRPr="008134D4" w:rsidRDefault="00276E05">
      <w:pPr>
        <w:spacing w:line="360" w:lineRule="auto"/>
        <w:rPr>
          <w:rFonts w:ascii="宋体" w:hAnsi="宋体"/>
          <w:szCs w:val="21"/>
        </w:rPr>
      </w:pPr>
    </w:p>
    <w:p w:rsidR="00276E05" w:rsidRPr="008134D4" w:rsidRDefault="002A2B7D">
      <w:pPr>
        <w:spacing w:line="360" w:lineRule="auto"/>
        <w:rPr>
          <w:rFonts w:ascii="宋体" w:hAnsi="宋体"/>
          <w:szCs w:val="21"/>
        </w:rPr>
      </w:pPr>
      <w:r w:rsidRPr="008134D4">
        <w:rPr>
          <w:rFonts w:ascii="宋体" w:hAnsi="宋体" w:hint="eastAsia"/>
          <w:szCs w:val="21"/>
        </w:rPr>
        <w:t>广东华伦招标有限公司：</w:t>
      </w:r>
    </w:p>
    <w:p w:rsidR="00276E05" w:rsidRPr="008134D4" w:rsidRDefault="00276E05">
      <w:pPr>
        <w:spacing w:line="360" w:lineRule="auto"/>
        <w:rPr>
          <w:rFonts w:ascii="宋体" w:hAnsi="宋体"/>
          <w:szCs w:val="21"/>
        </w:rPr>
      </w:pPr>
    </w:p>
    <w:p w:rsidR="00276E05" w:rsidRPr="008134D4" w:rsidRDefault="002A2B7D">
      <w:pPr>
        <w:spacing w:line="360" w:lineRule="auto"/>
        <w:ind w:firstLineChars="200" w:firstLine="420"/>
        <w:rPr>
          <w:rFonts w:ascii="宋体" w:hAnsi="宋体"/>
          <w:szCs w:val="21"/>
        </w:rPr>
      </w:pPr>
      <w:r w:rsidRPr="008134D4">
        <w:rPr>
          <w:rFonts w:ascii="宋体" w:hAnsi="宋体" w:hint="eastAsia"/>
          <w:szCs w:val="21"/>
        </w:rPr>
        <w:t>我方为          （招标编号：            ） 提交的投标保证金，在符合退还条件时请代划入下列账户：</w:t>
      </w:r>
    </w:p>
    <w:p w:rsidR="00276E05" w:rsidRPr="008134D4" w:rsidRDefault="00276E05">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2008"/>
        <w:gridCol w:w="7201"/>
      </w:tblGrid>
      <w:tr w:rsidR="008134D4" w:rsidRPr="008134D4">
        <w:trPr>
          <w:trHeight w:val="30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保证金提交方式</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□银行转账      □银行汇票      □支票</w:t>
            </w:r>
          </w:p>
        </w:tc>
      </w:tr>
      <w:tr w:rsidR="008134D4" w:rsidRPr="008134D4">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开 户 人 名 称</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76E05">
            <w:pPr>
              <w:spacing w:line="360" w:lineRule="auto"/>
              <w:rPr>
                <w:rFonts w:ascii="宋体" w:hAnsi="宋体"/>
                <w:szCs w:val="21"/>
              </w:rPr>
            </w:pPr>
          </w:p>
        </w:tc>
      </w:tr>
      <w:tr w:rsidR="008134D4" w:rsidRPr="008134D4">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开  户  银  行</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76E05">
            <w:pPr>
              <w:spacing w:line="360" w:lineRule="auto"/>
              <w:rPr>
                <w:rFonts w:ascii="宋体" w:hAnsi="宋体"/>
                <w:szCs w:val="21"/>
              </w:rPr>
            </w:pPr>
          </w:p>
        </w:tc>
      </w:tr>
      <w:tr w:rsidR="008134D4" w:rsidRPr="008134D4">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 xml:space="preserve">银  行  </w:t>
            </w:r>
            <w:proofErr w:type="gramStart"/>
            <w:r w:rsidRPr="008134D4">
              <w:rPr>
                <w:rFonts w:ascii="宋体" w:hAnsi="宋体" w:hint="eastAsia"/>
                <w:szCs w:val="21"/>
              </w:rPr>
              <w:t>账</w:t>
            </w:r>
            <w:proofErr w:type="gramEnd"/>
            <w:r w:rsidRPr="008134D4">
              <w:rPr>
                <w:rFonts w:ascii="宋体" w:hAnsi="宋体" w:hint="eastAsia"/>
                <w:szCs w:val="21"/>
              </w:rPr>
              <w:t xml:space="preserve">  号</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76E05">
            <w:pPr>
              <w:spacing w:line="360" w:lineRule="auto"/>
              <w:rPr>
                <w:rFonts w:ascii="宋体" w:hAnsi="宋体"/>
                <w:szCs w:val="21"/>
              </w:rPr>
            </w:pPr>
          </w:p>
        </w:tc>
      </w:tr>
      <w:tr w:rsidR="008134D4" w:rsidRPr="008134D4">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汇  入  地  点</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76E05">
            <w:pPr>
              <w:spacing w:line="360" w:lineRule="auto"/>
              <w:rPr>
                <w:rFonts w:ascii="宋体" w:hAnsi="宋体"/>
                <w:szCs w:val="21"/>
              </w:rPr>
            </w:pPr>
          </w:p>
        </w:tc>
      </w:tr>
      <w:tr w:rsidR="008134D4" w:rsidRPr="008134D4">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A2B7D">
            <w:pPr>
              <w:spacing w:line="360" w:lineRule="auto"/>
              <w:rPr>
                <w:rFonts w:ascii="宋体" w:hAnsi="宋体"/>
                <w:szCs w:val="21"/>
              </w:rPr>
            </w:pPr>
            <w:r w:rsidRPr="008134D4">
              <w:rPr>
                <w:rFonts w:ascii="宋体" w:hAnsi="宋体" w:hint="eastAsia"/>
                <w:szCs w:val="21"/>
              </w:rPr>
              <w:t>总    金    额</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276E05" w:rsidRPr="008134D4" w:rsidRDefault="00276E05">
            <w:pPr>
              <w:spacing w:line="360" w:lineRule="auto"/>
              <w:rPr>
                <w:rFonts w:ascii="宋体" w:hAnsi="宋体"/>
                <w:szCs w:val="21"/>
              </w:rPr>
            </w:pPr>
          </w:p>
        </w:tc>
      </w:tr>
    </w:tbl>
    <w:p w:rsidR="00276E05" w:rsidRPr="008134D4" w:rsidRDefault="00276E05">
      <w:pPr>
        <w:spacing w:line="360" w:lineRule="auto"/>
        <w:rPr>
          <w:rFonts w:ascii="宋体" w:hAnsi="宋体"/>
          <w:szCs w:val="21"/>
          <w:lang w:val="en-GB"/>
        </w:rPr>
      </w:pPr>
    </w:p>
    <w:p w:rsidR="00276E05" w:rsidRPr="008134D4" w:rsidRDefault="002A2B7D">
      <w:pPr>
        <w:spacing w:line="360" w:lineRule="auto"/>
        <w:rPr>
          <w:rFonts w:ascii="宋体" w:hAnsi="宋体"/>
          <w:szCs w:val="21"/>
        </w:rPr>
      </w:pPr>
      <w:r w:rsidRPr="008134D4">
        <w:rPr>
          <w:rFonts w:ascii="宋体" w:hAnsi="宋体" w:hint="eastAsia"/>
          <w:szCs w:val="21"/>
        </w:rPr>
        <w:t>投标人法定代表人（或法定代表人授权代表）亲笔签字或私章：</w:t>
      </w:r>
      <w:r w:rsidRPr="008134D4">
        <w:rPr>
          <w:rFonts w:ascii="宋体" w:hAnsi="宋体" w:hint="eastAsia"/>
          <w:szCs w:val="21"/>
          <w:u w:val="single"/>
        </w:rPr>
        <w:t xml:space="preserve">                   </w:t>
      </w:r>
    </w:p>
    <w:p w:rsidR="00276E05" w:rsidRPr="008134D4" w:rsidRDefault="002A2B7D">
      <w:pPr>
        <w:spacing w:line="360" w:lineRule="auto"/>
        <w:rPr>
          <w:rFonts w:ascii="宋体" w:hAnsi="宋体"/>
          <w:szCs w:val="21"/>
        </w:rPr>
      </w:pPr>
      <w:r w:rsidRPr="008134D4">
        <w:rPr>
          <w:rFonts w:ascii="宋体" w:hAnsi="宋体" w:hint="eastAsia"/>
          <w:szCs w:val="21"/>
        </w:rPr>
        <w:t>投标人名称（加盖法人公章）：</w:t>
      </w:r>
      <w:r w:rsidRPr="008134D4">
        <w:rPr>
          <w:rFonts w:ascii="宋体" w:hAnsi="宋体" w:hint="eastAsia"/>
          <w:szCs w:val="21"/>
          <w:u w:val="single"/>
        </w:rPr>
        <w:t xml:space="preserve">                        </w:t>
      </w:r>
    </w:p>
    <w:p w:rsidR="00276E05" w:rsidRPr="008134D4" w:rsidRDefault="002A2B7D">
      <w:pPr>
        <w:spacing w:line="360" w:lineRule="auto"/>
        <w:rPr>
          <w:rFonts w:ascii="宋体" w:hAnsi="宋体"/>
          <w:szCs w:val="21"/>
        </w:rPr>
      </w:pPr>
      <w:r w:rsidRPr="008134D4">
        <w:rPr>
          <w:rFonts w:ascii="宋体" w:hAnsi="宋体" w:hint="eastAsia"/>
          <w:szCs w:val="21"/>
        </w:rPr>
        <w:t>日期：          年      月     日</w:t>
      </w:r>
    </w:p>
    <w:p w:rsidR="00276E05" w:rsidRPr="008134D4" w:rsidRDefault="00276E05">
      <w:pPr>
        <w:spacing w:line="360" w:lineRule="auto"/>
        <w:rPr>
          <w:rFonts w:ascii="宋体" w:hAnsi="宋体"/>
          <w:szCs w:val="21"/>
        </w:rPr>
      </w:pPr>
    </w:p>
    <w:p w:rsidR="00276E05" w:rsidRPr="008134D4" w:rsidRDefault="002A2B7D">
      <w:pPr>
        <w:pStyle w:val="a1"/>
        <w:tabs>
          <w:tab w:val="left" w:pos="6434"/>
          <w:tab w:val="left" w:pos="7483"/>
          <w:tab w:val="left" w:pos="8325"/>
        </w:tabs>
        <w:kinsoku w:val="0"/>
        <w:overflowPunct w:val="0"/>
        <w:spacing w:line="360" w:lineRule="auto"/>
        <w:ind w:left="5592"/>
        <w:rPr>
          <w:rFonts w:ascii="宋体" w:hAnsi="宋体"/>
        </w:rPr>
        <w:sectPr w:rsidR="00276E05" w:rsidRPr="008134D4">
          <w:pgSz w:w="12240" w:h="15840"/>
          <w:pgMar w:top="1400" w:right="1640" w:bottom="1120" w:left="1700" w:header="0" w:footer="921" w:gutter="0"/>
          <w:cols w:space="720"/>
        </w:sectPr>
      </w:pPr>
      <w:r w:rsidRPr="008134D4">
        <w:rPr>
          <w:rFonts w:ascii="宋体" w:hAnsi="宋体"/>
          <w:u w:val="single"/>
        </w:rPr>
        <w:tab/>
      </w:r>
      <w:r w:rsidRPr="008134D4">
        <w:rPr>
          <w:rFonts w:ascii="宋体" w:hAnsi="宋体" w:hint="eastAsia"/>
          <w:spacing w:val="-3"/>
        </w:rPr>
        <w:t>年</w:t>
      </w:r>
      <w:r w:rsidRPr="008134D4">
        <w:rPr>
          <w:rFonts w:ascii="宋体" w:hAnsi="宋体"/>
          <w:spacing w:val="-3"/>
          <w:u w:val="single"/>
        </w:rPr>
        <w:t xml:space="preserve"> </w:t>
      </w:r>
      <w:r w:rsidRPr="008134D4">
        <w:rPr>
          <w:rFonts w:ascii="宋体" w:hAnsi="宋体"/>
          <w:spacing w:val="-3"/>
          <w:u w:val="single"/>
        </w:rPr>
        <w:tab/>
      </w:r>
      <w:r w:rsidRPr="008134D4">
        <w:rPr>
          <w:rFonts w:ascii="宋体" w:hAnsi="宋体" w:hint="eastAsia"/>
        </w:rPr>
        <w:t>月</w:t>
      </w:r>
      <w:r w:rsidRPr="008134D4">
        <w:rPr>
          <w:rFonts w:ascii="宋体" w:hAnsi="宋体"/>
          <w:u w:val="single"/>
        </w:rPr>
        <w:t xml:space="preserve"> </w:t>
      </w:r>
      <w:r w:rsidRPr="008134D4">
        <w:rPr>
          <w:rFonts w:ascii="宋体" w:hAnsi="宋体"/>
          <w:u w:val="single"/>
        </w:rPr>
        <w:tab/>
      </w:r>
    </w:p>
    <w:p w:rsidR="00276E05" w:rsidRPr="008134D4" w:rsidRDefault="002A2B7D">
      <w:pPr>
        <w:rPr>
          <w:rFonts w:ascii="黑体" w:eastAsia="黑体" w:hAnsi="华文中宋"/>
          <w:snapToGrid w:val="0"/>
          <w:kern w:val="0"/>
          <w:sz w:val="28"/>
          <w:szCs w:val="28"/>
        </w:rPr>
      </w:pPr>
      <w:r w:rsidRPr="008134D4">
        <w:rPr>
          <w:rFonts w:ascii="黑体" w:eastAsia="黑体" w:hAnsi="华文中宋" w:hint="eastAsia"/>
          <w:snapToGrid w:val="0"/>
          <w:kern w:val="0"/>
          <w:sz w:val="28"/>
          <w:szCs w:val="28"/>
        </w:rPr>
        <w:lastRenderedPageBreak/>
        <w:t>附件1</w:t>
      </w:r>
      <w:r w:rsidR="0010717C" w:rsidRPr="008134D4">
        <w:rPr>
          <w:rFonts w:ascii="黑体" w:eastAsia="黑体" w:hAnsi="华文中宋" w:hint="eastAsia"/>
          <w:snapToGrid w:val="0"/>
          <w:kern w:val="0"/>
          <w:sz w:val="28"/>
          <w:szCs w:val="28"/>
        </w:rPr>
        <w:t>3</w:t>
      </w:r>
    </w:p>
    <w:p w:rsidR="00276E05" w:rsidRPr="008134D4" w:rsidRDefault="002A2B7D">
      <w:pPr>
        <w:jc w:val="center"/>
        <w:rPr>
          <w:rFonts w:ascii="方正小标宋简体" w:eastAsia="方正小标宋简体" w:hAnsi="华文中宋"/>
          <w:bCs/>
          <w:snapToGrid w:val="0"/>
          <w:kern w:val="0"/>
          <w:sz w:val="44"/>
          <w:szCs w:val="24"/>
        </w:rPr>
      </w:pPr>
      <w:r w:rsidRPr="008134D4">
        <w:rPr>
          <w:rFonts w:ascii="方正小标宋简体" w:eastAsia="方正小标宋简体" w:hAnsi="华文中宋" w:hint="eastAsia"/>
          <w:bCs/>
          <w:snapToGrid w:val="0"/>
          <w:kern w:val="0"/>
          <w:sz w:val="44"/>
          <w:szCs w:val="24"/>
        </w:rPr>
        <w:t>法定代表人资格证明书</w:t>
      </w:r>
    </w:p>
    <w:p w:rsidR="00276E05" w:rsidRPr="008134D4" w:rsidRDefault="00276E05">
      <w:pPr>
        <w:jc w:val="center"/>
        <w:rPr>
          <w:rFonts w:ascii="华文中宋" w:eastAsia="华文中宋" w:hAnsi="华文中宋"/>
          <w:bCs/>
          <w:snapToGrid w:val="0"/>
          <w:kern w:val="0"/>
          <w:sz w:val="44"/>
          <w:szCs w:val="24"/>
        </w:rPr>
      </w:pPr>
    </w:p>
    <w:p w:rsidR="00276E05" w:rsidRPr="008134D4" w:rsidRDefault="00276E05">
      <w:pPr>
        <w:ind w:firstLineChars="200" w:firstLine="560"/>
        <w:rPr>
          <w:rFonts w:ascii="Times New Roman" w:eastAsia="楷体_GB2312" w:hAnsi="Times New Roman"/>
          <w:snapToGrid w:val="0"/>
          <w:kern w:val="0"/>
          <w:sz w:val="28"/>
          <w:szCs w:val="28"/>
        </w:rPr>
      </w:pPr>
    </w:p>
    <w:p w:rsidR="00276E05" w:rsidRPr="008134D4" w:rsidRDefault="002A2B7D">
      <w:pPr>
        <w:ind w:firstLineChars="200" w:firstLine="560"/>
        <w:rPr>
          <w:rFonts w:ascii="宋体" w:hAnsi="宋体"/>
          <w:snapToGrid w:val="0"/>
          <w:kern w:val="0"/>
          <w:sz w:val="28"/>
          <w:szCs w:val="28"/>
        </w:rPr>
      </w:pPr>
      <w:r w:rsidRPr="008134D4">
        <w:rPr>
          <w:rFonts w:ascii="宋体" w:hAnsi="宋体" w:hint="eastAsia"/>
          <w:snapToGrid w:val="0"/>
          <w:kern w:val="0"/>
          <w:sz w:val="28"/>
          <w:szCs w:val="28"/>
          <w:u w:val="single"/>
        </w:rPr>
        <w:t>（法定代表人姓名）</w:t>
      </w:r>
      <w:r w:rsidRPr="008134D4">
        <w:rPr>
          <w:rFonts w:ascii="宋体" w:hAnsi="宋体" w:hint="eastAsia"/>
          <w:snapToGrid w:val="0"/>
          <w:kern w:val="0"/>
          <w:sz w:val="28"/>
          <w:szCs w:val="28"/>
        </w:rPr>
        <w:t>系</w:t>
      </w:r>
      <w:r w:rsidRPr="008134D4">
        <w:rPr>
          <w:rFonts w:ascii="宋体" w:hAnsi="宋体" w:hint="eastAsia"/>
          <w:snapToGrid w:val="0"/>
          <w:kern w:val="0"/>
          <w:sz w:val="28"/>
          <w:szCs w:val="28"/>
          <w:u w:val="single"/>
        </w:rPr>
        <w:t>（报价方全称）</w:t>
      </w:r>
      <w:r w:rsidRPr="008134D4">
        <w:rPr>
          <w:rFonts w:ascii="宋体" w:hAnsi="宋体" w:hint="eastAsia"/>
          <w:snapToGrid w:val="0"/>
          <w:kern w:val="0"/>
          <w:sz w:val="28"/>
          <w:szCs w:val="28"/>
        </w:rPr>
        <w:t>的法定代表人。</w:t>
      </w:r>
    </w:p>
    <w:p w:rsidR="00276E05" w:rsidRPr="008134D4" w:rsidRDefault="00276E05">
      <w:pPr>
        <w:ind w:firstLineChars="200" w:firstLine="560"/>
        <w:rPr>
          <w:rFonts w:ascii="宋体" w:hAnsi="宋体"/>
          <w:snapToGrid w:val="0"/>
          <w:kern w:val="0"/>
          <w:sz w:val="28"/>
          <w:szCs w:val="28"/>
        </w:rPr>
      </w:pPr>
    </w:p>
    <w:p w:rsidR="00276E05" w:rsidRPr="008134D4" w:rsidRDefault="002A2B7D">
      <w:pPr>
        <w:ind w:firstLineChars="200" w:firstLine="560"/>
        <w:rPr>
          <w:rFonts w:ascii="宋体" w:hAnsi="宋体"/>
          <w:snapToGrid w:val="0"/>
          <w:kern w:val="0"/>
          <w:sz w:val="28"/>
          <w:szCs w:val="28"/>
        </w:rPr>
      </w:pPr>
      <w:r w:rsidRPr="008134D4">
        <w:rPr>
          <w:rFonts w:ascii="宋体" w:hAnsi="宋体" w:hint="eastAsia"/>
          <w:snapToGrid w:val="0"/>
          <w:kern w:val="0"/>
          <w:sz w:val="28"/>
          <w:szCs w:val="28"/>
        </w:rPr>
        <w:t>特此证明</w:t>
      </w:r>
    </w:p>
    <w:p w:rsidR="00276E05" w:rsidRPr="008134D4" w:rsidRDefault="002A2B7D">
      <w:pPr>
        <w:rPr>
          <w:rFonts w:ascii="宋体" w:hAnsi="宋体"/>
          <w:snapToGrid w:val="0"/>
          <w:kern w:val="0"/>
          <w:sz w:val="28"/>
          <w:szCs w:val="28"/>
        </w:rPr>
      </w:pPr>
      <w:r w:rsidRPr="008134D4">
        <w:rPr>
          <w:rFonts w:ascii="宋体" w:hAnsi="宋体" w:cs="宋体"/>
          <w:noProof/>
          <w:kern w:val="0"/>
          <w:sz w:val="24"/>
          <w:szCs w:val="24"/>
        </w:rPr>
        <mc:AlternateContent>
          <mc:Choice Requires="wps">
            <w:drawing>
              <wp:anchor distT="0" distB="0" distL="114300" distR="114300" simplePos="0" relativeHeight="251656192" behindDoc="0" locked="0" layoutInCell="1" allowOverlap="1" wp14:anchorId="30922724" wp14:editId="71F468DE">
                <wp:simplePos x="0" y="0"/>
                <wp:positionH relativeFrom="column">
                  <wp:posOffset>316865</wp:posOffset>
                </wp:positionH>
                <wp:positionV relativeFrom="paragraph">
                  <wp:posOffset>31750</wp:posOffset>
                </wp:positionV>
                <wp:extent cx="2240915" cy="1125855"/>
                <wp:effectExtent l="4445" t="4445" r="21590" b="12700"/>
                <wp:wrapNone/>
                <wp:docPr id="1" name="Text Box 2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2A2B7D" w:rsidRDefault="002A2B7D">
                            <w:pPr>
                              <w:jc w:val="center"/>
                              <w:rPr>
                                <w:rFonts w:ascii="宋体"/>
                              </w:rPr>
                            </w:pPr>
                          </w:p>
                          <w:p w:rsidR="002A2B7D" w:rsidRDefault="002A2B7D">
                            <w:pPr>
                              <w:jc w:val="center"/>
                              <w:rPr>
                                <w:rFonts w:ascii="宋体" w:hAnsi="宋体"/>
                                <w:sz w:val="28"/>
                                <w:szCs w:val="28"/>
                              </w:rPr>
                            </w:pPr>
                            <w:r>
                              <w:rPr>
                                <w:rFonts w:ascii="宋体" w:hAnsi="宋体" w:hint="eastAsia"/>
                                <w:sz w:val="28"/>
                                <w:szCs w:val="28"/>
                              </w:rPr>
                              <w:t>法定代表人身份证复印件</w:t>
                            </w:r>
                          </w:p>
                          <w:p w:rsidR="002A2B7D" w:rsidRDefault="002A2B7D">
                            <w:pPr>
                              <w:jc w:val="center"/>
                              <w:rPr>
                                <w:sz w:val="28"/>
                                <w:szCs w:val="28"/>
                              </w:rPr>
                            </w:pPr>
                            <w:r>
                              <w:rPr>
                                <w:rFonts w:ascii="宋体" w:hAnsi="宋体" w:hint="eastAsia"/>
                                <w:sz w:val="28"/>
                                <w:szCs w:val="28"/>
                              </w:rPr>
                              <w:t>（正面）</w:t>
                            </w:r>
                          </w:p>
                        </w:txbxContent>
                      </wps:txbx>
                      <wps:bodyPr anchor="ctr" upright="1"/>
                    </wps:wsp>
                  </a:graphicData>
                </a:graphic>
              </wp:anchor>
            </w:drawing>
          </mc:Choice>
          <mc:Fallback>
            <w:pict>
              <v:shape id="Text Box 23" o:spid="_x0000_s1087" type="#_x0000_t202" style="position:absolute;left:0;text-align:left;margin-left:24.95pt;margin-top:2.5pt;width:176.45pt;height:88.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">
                <v:stroke dashstyle="dash"/>
                <v:textbox>
                  <w:txbxContent>
                    <w:p w:rsidR="002A2B7D" w:rsidRDefault="002A2B7D">
                      <w:pPr>
                        <w:jc w:val="center"/>
                        <w:rPr>
                          <w:rFonts w:ascii="宋体"/>
                        </w:rPr>
                      </w:pPr>
                    </w:p>
                    <w:p w:rsidR="002A2B7D" w:rsidRDefault="002A2B7D">
                      <w:pPr>
                        <w:jc w:val="center"/>
                        <w:rPr>
                          <w:rFonts w:ascii="宋体" w:hAnsi="宋体"/>
                          <w:sz w:val="28"/>
                          <w:szCs w:val="28"/>
                        </w:rPr>
                      </w:pPr>
                      <w:r>
                        <w:rPr>
                          <w:rFonts w:ascii="宋体" w:hAnsi="宋体" w:hint="eastAsia"/>
                          <w:sz w:val="28"/>
                          <w:szCs w:val="28"/>
                        </w:rPr>
                        <w:t>法定代表人身份证复印件</w:t>
                      </w:r>
                    </w:p>
                    <w:p w:rsidR="002A2B7D" w:rsidRDefault="002A2B7D">
                      <w:pPr>
                        <w:jc w:val="center"/>
                        <w:rPr>
                          <w:sz w:val="28"/>
                          <w:szCs w:val="28"/>
                        </w:rPr>
                      </w:pPr>
                      <w:r>
                        <w:rPr>
                          <w:rFonts w:ascii="宋体" w:hAnsi="宋体" w:hint="eastAsia"/>
                          <w:sz w:val="28"/>
                          <w:szCs w:val="28"/>
                        </w:rPr>
                        <w:t>（正面）</w:t>
                      </w:r>
                    </w:p>
                  </w:txbxContent>
                </v:textbox>
              </v:shape>
            </w:pict>
          </mc:Fallback>
        </mc:AlternateContent>
      </w:r>
      <w:r w:rsidRPr="008134D4">
        <w:rPr>
          <w:rFonts w:ascii="宋体" w:hAnsi="宋体" w:cs="宋体"/>
          <w:noProof/>
          <w:kern w:val="0"/>
          <w:sz w:val="24"/>
          <w:szCs w:val="24"/>
        </w:rPr>
        <mc:AlternateContent>
          <mc:Choice Requires="wps">
            <w:drawing>
              <wp:anchor distT="0" distB="0" distL="114300" distR="114300" simplePos="0" relativeHeight="251657216" behindDoc="0" locked="0" layoutInCell="1" allowOverlap="1" wp14:anchorId="72B4CE08" wp14:editId="1D50EDC3">
                <wp:simplePos x="0" y="0"/>
                <wp:positionH relativeFrom="column">
                  <wp:posOffset>2862580</wp:posOffset>
                </wp:positionH>
                <wp:positionV relativeFrom="paragraph">
                  <wp:posOffset>23495</wp:posOffset>
                </wp:positionV>
                <wp:extent cx="2240915" cy="1125855"/>
                <wp:effectExtent l="4445" t="4445" r="21590" b="12700"/>
                <wp:wrapNone/>
                <wp:docPr id="2" name="文本框 5"/>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2A2B7D" w:rsidRDefault="002A2B7D">
                            <w:pPr>
                              <w:jc w:val="center"/>
                              <w:rPr>
                                <w:rFonts w:ascii="宋体"/>
                              </w:rPr>
                            </w:pPr>
                          </w:p>
                          <w:p w:rsidR="002A2B7D" w:rsidRDefault="002A2B7D">
                            <w:pPr>
                              <w:jc w:val="center"/>
                              <w:rPr>
                                <w:rFonts w:ascii="宋体" w:hAnsi="宋体"/>
                                <w:sz w:val="28"/>
                                <w:szCs w:val="28"/>
                              </w:rPr>
                            </w:pPr>
                            <w:r>
                              <w:rPr>
                                <w:rFonts w:ascii="宋体" w:hAnsi="宋体" w:hint="eastAsia"/>
                                <w:sz w:val="28"/>
                                <w:szCs w:val="28"/>
                              </w:rPr>
                              <w:t>法定代表人身份证复印件</w:t>
                            </w:r>
                          </w:p>
                          <w:p w:rsidR="002A2B7D" w:rsidRDefault="002A2B7D">
                            <w:pPr>
                              <w:jc w:val="center"/>
                              <w:rPr>
                                <w:sz w:val="28"/>
                                <w:szCs w:val="28"/>
                              </w:rPr>
                            </w:pPr>
                            <w:r>
                              <w:rPr>
                                <w:rFonts w:ascii="宋体" w:hAnsi="宋体" w:hint="eastAsia"/>
                                <w:sz w:val="28"/>
                                <w:szCs w:val="28"/>
                              </w:rPr>
                              <w:t>（反面）</w:t>
                            </w:r>
                          </w:p>
                        </w:txbxContent>
                      </wps:txbx>
                      <wps:bodyPr anchor="ctr" upright="1"/>
                    </wps:wsp>
                  </a:graphicData>
                </a:graphic>
              </wp:anchor>
            </w:drawing>
          </mc:Choice>
          <mc:Fallback>
            <w:pict>
              <v:shape id="文本框 5" o:spid="_x0000_s1088" type="#_x0000_t202" style="position:absolute;left:0;text-align:left;margin-left:225.4pt;margin-top:1.85pt;width:176.45pt;height:8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">
                <v:stroke dashstyle="dash"/>
                <v:textbox>
                  <w:txbxContent>
                    <w:p w:rsidR="002A2B7D" w:rsidRDefault="002A2B7D">
                      <w:pPr>
                        <w:jc w:val="center"/>
                        <w:rPr>
                          <w:rFonts w:ascii="宋体"/>
                        </w:rPr>
                      </w:pPr>
                    </w:p>
                    <w:p w:rsidR="002A2B7D" w:rsidRDefault="002A2B7D">
                      <w:pPr>
                        <w:jc w:val="center"/>
                        <w:rPr>
                          <w:rFonts w:ascii="宋体" w:hAnsi="宋体"/>
                          <w:sz w:val="28"/>
                          <w:szCs w:val="28"/>
                        </w:rPr>
                      </w:pPr>
                      <w:r>
                        <w:rPr>
                          <w:rFonts w:ascii="宋体" w:hAnsi="宋体" w:hint="eastAsia"/>
                          <w:sz w:val="28"/>
                          <w:szCs w:val="28"/>
                        </w:rPr>
                        <w:t>法定代表人身份证复印件</w:t>
                      </w:r>
                    </w:p>
                    <w:p w:rsidR="002A2B7D" w:rsidRDefault="002A2B7D">
                      <w:pPr>
                        <w:jc w:val="center"/>
                        <w:rPr>
                          <w:sz w:val="28"/>
                          <w:szCs w:val="28"/>
                        </w:rPr>
                      </w:pPr>
                      <w:r>
                        <w:rPr>
                          <w:rFonts w:ascii="宋体" w:hAnsi="宋体" w:hint="eastAsia"/>
                          <w:sz w:val="28"/>
                          <w:szCs w:val="28"/>
                        </w:rPr>
                        <w:t>（反面）</w:t>
                      </w:r>
                    </w:p>
                  </w:txbxContent>
                </v:textbox>
              </v:shape>
            </w:pict>
          </mc:Fallback>
        </mc:AlternateContent>
      </w:r>
    </w:p>
    <w:p w:rsidR="00276E05" w:rsidRPr="008134D4" w:rsidRDefault="00276E05">
      <w:pPr>
        <w:rPr>
          <w:rFonts w:ascii="宋体" w:hAnsi="宋体"/>
          <w:snapToGrid w:val="0"/>
          <w:kern w:val="0"/>
          <w:sz w:val="28"/>
          <w:szCs w:val="28"/>
        </w:rPr>
      </w:pPr>
    </w:p>
    <w:p w:rsidR="00276E05" w:rsidRPr="008134D4" w:rsidRDefault="00276E05">
      <w:pPr>
        <w:rPr>
          <w:rFonts w:ascii="宋体" w:hAnsi="宋体"/>
          <w:snapToGrid w:val="0"/>
          <w:kern w:val="0"/>
          <w:sz w:val="28"/>
          <w:szCs w:val="28"/>
        </w:rPr>
      </w:pPr>
    </w:p>
    <w:p w:rsidR="00276E05" w:rsidRPr="008134D4" w:rsidRDefault="00276E05">
      <w:pPr>
        <w:rPr>
          <w:rFonts w:ascii="宋体" w:hAnsi="宋体"/>
          <w:snapToGrid w:val="0"/>
          <w:kern w:val="0"/>
          <w:sz w:val="28"/>
          <w:szCs w:val="28"/>
        </w:rPr>
      </w:pPr>
    </w:p>
    <w:p w:rsidR="00276E05" w:rsidRPr="008134D4" w:rsidRDefault="00276E05">
      <w:pPr>
        <w:rPr>
          <w:rFonts w:ascii="宋体" w:hAnsi="宋体"/>
          <w:snapToGrid w:val="0"/>
          <w:kern w:val="0"/>
          <w:sz w:val="28"/>
          <w:szCs w:val="28"/>
        </w:rPr>
      </w:pPr>
    </w:p>
    <w:p w:rsidR="00276E05" w:rsidRPr="008134D4" w:rsidRDefault="00276E05">
      <w:pPr>
        <w:ind w:firstLineChars="1750" w:firstLine="4900"/>
        <w:rPr>
          <w:rFonts w:ascii="宋体" w:hAnsi="宋体"/>
          <w:snapToGrid w:val="0"/>
          <w:kern w:val="0"/>
          <w:sz w:val="28"/>
          <w:szCs w:val="28"/>
        </w:rPr>
      </w:pPr>
    </w:p>
    <w:p w:rsidR="00276E05" w:rsidRPr="008134D4" w:rsidRDefault="002A2B7D">
      <w:pPr>
        <w:jc w:val="center"/>
        <w:rPr>
          <w:rFonts w:ascii="宋体" w:hAnsi="宋体"/>
          <w:snapToGrid w:val="0"/>
          <w:kern w:val="0"/>
          <w:sz w:val="28"/>
          <w:szCs w:val="28"/>
        </w:rPr>
      </w:pPr>
      <w:r w:rsidRPr="008134D4">
        <w:rPr>
          <w:rFonts w:ascii="宋体" w:hAnsi="宋体" w:hint="eastAsia"/>
          <w:snapToGrid w:val="0"/>
          <w:kern w:val="0"/>
          <w:sz w:val="28"/>
          <w:szCs w:val="28"/>
        </w:rPr>
        <w:t>报价方全称：（盖章）</w:t>
      </w:r>
    </w:p>
    <w:p w:rsidR="00276E05" w:rsidRPr="008134D4" w:rsidRDefault="00276E05">
      <w:pPr>
        <w:jc w:val="left"/>
        <w:rPr>
          <w:rFonts w:ascii="宋体" w:hAnsi="宋体"/>
          <w:snapToGrid w:val="0"/>
          <w:kern w:val="0"/>
          <w:sz w:val="28"/>
          <w:szCs w:val="28"/>
        </w:rPr>
      </w:pPr>
    </w:p>
    <w:p w:rsidR="00276E05" w:rsidRPr="008134D4" w:rsidRDefault="002A2B7D">
      <w:pPr>
        <w:jc w:val="center"/>
        <w:rPr>
          <w:rFonts w:ascii="宋体" w:hAnsi="宋体"/>
          <w:snapToGrid w:val="0"/>
          <w:kern w:val="0"/>
          <w:sz w:val="28"/>
          <w:szCs w:val="28"/>
        </w:rPr>
      </w:pPr>
      <w:r w:rsidRPr="008134D4">
        <w:rPr>
          <w:rFonts w:ascii="宋体" w:hAnsi="宋体" w:hint="eastAsia"/>
          <w:snapToGrid w:val="0"/>
          <w:kern w:val="0"/>
          <w:sz w:val="28"/>
          <w:szCs w:val="28"/>
        </w:rPr>
        <w:t xml:space="preserve">                         年  月  日</w:t>
      </w:r>
    </w:p>
    <w:p w:rsidR="00276E05" w:rsidRPr="008134D4" w:rsidRDefault="00276E05" w:rsidP="007D19C5">
      <w:pPr>
        <w:ind w:firstLineChars="1869" w:firstLine="5981"/>
        <w:jc w:val="left"/>
        <w:rPr>
          <w:rFonts w:ascii="宋体" w:hAnsi="宋体"/>
          <w:snapToGrid w:val="0"/>
          <w:kern w:val="0"/>
          <w:sz w:val="32"/>
          <w:szCs w:val="32"/>
        </w:rPr>
      </w:pPr>
    </w:p>
    <w:p w:rsidR="00276E05" w:rsidRPr="008134D4" w:rsidRDefault="00276E05" w:rsidP="007D19C5">
      <w:pPr>
        <w:ind w:firstLineChars="1869" w:firstLine="4486"/>
        <w:jc w:val="left"/>
        <w:rPr>
          <w:rFonts w:ascii="宋体" w:hAnsi="宋体"/>
          <w:snapToGrid w:val="0"/>
          <w:kern w:val="0"/>
          <w:sz w:val="24"/>
          <w:szCs w:val="24"/>
        </w:rPr>
      </w:pPr>
    </w:p>
    <w:p w:rsidR="00276E05" w:rsidRPr="008134D4" w:rsidRDefault="00276E05">
      <w:pPr>
        <w:ind w:firstLineChars="2493" w:firstLine="5983"/>
        <w:rPr>
          <w:rFonts w:ascii="宋体" w:hAnsi="宋体"/>
          <w:snapToGrid w:val="0"/>
          <w:kern w:val="0"/>
          <w:sz w:val="24"/>
          <w:szCs w:val="24"/>
        </w:rPr>
      </w:pPr>
    </w:p>
    <w:p w:rsidR="00276E05" w:rsidRPr="008134D4" w:rsidRDefault="00276E05" w:rsidP="007D19C5">
      <w:pPr>
        <w:ind w:firstLineChars="1869" w:firstLine="5981"/>
        <w:jc w:val="left"/>
        <w:rPr>
          <w:rFonts w:ascii="宋体" w:hAnsi="宋体"/>
          <w:snapToGrid w:val="0"/>
          <w:kern w:val="0"/>
          <w:sz w:val="32"/>
          <w:szCs w:val="32"/>
        </w:rPr>
      </w:pPr>
    </w:p>
    <w:p w:rsidR="00276E05" w:rsidRPr="008134D4" w:rsidRDefault="00276E05">
      <w:pPr>
        <w:rPr>
          <w:rFonts w:ascii="楷体_GB2312" w:eastAsia="楷体_GB2312" w:hAnsi="宋体"/>
          <w:snapToGrid w:val="0"/>
          <w:kern w:val="0"/>
          <w:sz w:val="24"/>
          <w:szCs w:val="24"/>
        </w:rPr>
        <w:sectPr w:rsidR="00276E05" w:rsidRPr="008134D4">
          <w:pgSz w:w="11906" w:h="16838"/>
          <w:pgMar w:top="1418" w:right="1134" w:bottom="1418" w:left="1418" w:header="567" w:footer="1134" w:gutter="0"/>
          <w:cols w:space="425"/>
          <w:docGrid w:linePitch="390" w:charSpace="614"/>
        </w:sectPr>
      </w:pPr>
    </w:p>
    <w:p w:rsidR="00276E05" w:rsidRPr="008134D4" w:rsidRDefault="002A2B7D">
      <w:pPr>
        <w:rPr>
          <w:rFonts w:ascii="黑体" w:eastAsia="黑体" w:hAnsi="Times New Roman"/>
          <w:snapToGrid w:val="0"/>
          <w:kern w:val="0"/>
          <w:sz w:val="28"/>
          <w:szCs w:val="28"/>
        </w:rPr>
      </w:pPr>
      <w:r w:rsidRPr="008134D4">
        <w:rPr>
          <w:rFonts w:ascii="黑体" w:eastAsia="黑体" w:hAnsi="Times New Roman" w:hint="eastAsia"/>
          <w:snapToGrid w:val="0"/>
          <w:kern w:val="0"/>
          <w:sz w:val="28"/>
          <w:szCs w:val="28"/>
        </w:rPr>
        <w:lastRenderedPageBreak/>
        <w:t>附件1</w:t>
      </w:r>
      <w:r w:rsidR="0010717C" w:rsidRPr="008134D4">
        <w:rPr>
          <w:rFonts w:ascii="黑体" w:eastAsia="黑体" w:hAnsi="Times New Roman" w:hint="eastAsia"/>
          <w:snapToGrid w:val="0"/>
          <w:kern w:val="0"/>
          <w:sz w:val="28"/>
          <w:szCs w:val="28"/>
        </w:rPr>
        <w:t>4</w:t>
      </w:r>
    </w:p>
    <w:p w:rsidR="00276E05" w:rsidRPr="008134D4" w:rsidRDefault="002A2B7D">
      <w:pPr>
        <w:jc w:val="center"/>
        <w:rPr>
          <w:rFonts w:ascii="方正小标宋简体" w:eastAsia="方正小标宋简体" w:hAnsi="华文中宋"/>
          <w:bCs/>
          <w:snapToGrid w:val="0"/>
          <w:kern w:val="0"/>
          <w:sz w:val="44"/>
          <w:szCs w:val="44"/>
        </w:rPr>
      </w:pPr>
      <w:r w:rsidRPr="008134D4">
        <w:rPr>
          <w:rFonts w:ascii="方正小标宋简体" w:eastAsia="方正小标宋简体" w:hAnsi="华文中宋" w:hint="eastAsia"/>
          <w:bCs/>
          <w:snapToGrid w:val="0"/>
          <w:kern w:val="0"/>
          <w:sz w:val="44"/>
          <w:szCs w:val="44"/>
        </w:rPr>
        <w:t>法定代表人授权书</w:t>
      </w:r>
    </w:p>
    <w:p w:rsidR="00276E05" w:rsidRPr="008134D4" w:rsidRDefault="00276E05">
      <w:pPr>
        <w:spacing w:line="560" w:lineRule="exact"/>
        <w:rPr>
          <w:rFonts w:ascii="宋体" w:hAnsi="宋体"/>
          <w:snapToGrid w:val="0"/>
          <w:kern w:val="0"/>
          <w:sz w:val="28"/>
          <w:szCs w:val="28"/>
        </w:rPr>
      </w:pPr>
    </w:p>
    <w:p w:rsidR="00276E05" w:rsidRPr="008134D4" w:rsidRDefault="002A2B7D">
      <w:pPr>
        <w:spacing w:line="600" w:lineRule="exact"/>
        <w:rPr>
          <w:rFonts w:ascii="楷体_GB2312" w:eastAsia="楷体_GB2312" w:hAnsi="宋体"/>
          <w:snapToGrid w:val="0"/>
          <w:kern w:val="0"/>
          <w:sz w:val="28"/>
          <w:szCs w:val="28"/>
        </w:rPr>
      </w:pPr>
      <w:r w:rsidRPr="008134D4">
        <w:rPr>
          <w:rFonts w:ascii="宋体" w:hAnsi="宋体" w:cs="宋体" w:hint="eastAsia"/>
          <w:snapToGrid w:val="0"/>
          <w:kern w:val="0"/>
          <w:sz w:val="28"/>
          <w:szCs w:val="28"/>
        </w:rPr>
        <w:t>（采购机构名称）</w:t>
      </w:r>
      <w:r w:rsidRPr="008134D4">
        <w:rPr>
          <w:rFonts w:ascii="楷体_GB2312" w:eastAsia="楷体_GB2312" w:hAnsi="宋体" w:hint="eastAsia"/>
          <w:snapToGrid w:val="0"/>
          <w:kern w:val="0"/>
          <w:sz w:val="28"/>
          <w:szCs w:val="28"/>
        </w:rPr>
        <w:t>：</w:t>
      </w:r>
    </w:p>
    <w:p w:rsidR="00276E05" w:rsidRPr="008134D4" w:rsidRDefault="002A2B7D">
      <w:pPr>
        <w:spacing w:line="600" w:lineRule="exact"/>
        <w:ind w:firstLineChars="213" w:firstLine="596"/>
        <w:rPr>
          <w:rFonts w:ascii="宋体" w:hAnsi="宋体"/>
          <w:snapToGrid w:val="0"/>
          <w:kern w:val="0"/>
          <w:sz w:val="28"/>
          <w:szCs w:val="28"/>
        </w:rPr>
      </w:pPr>
      <w:r w:rsidRPr="008134D4">
        <w:rPr>
          <w:rFonts w:ascii="宋体" w:hAnsi="宋体" w:hint="eastAsia"/>
          <w:snapToGrid w:val="0"/>
          <w:kern w:val="0"/>
          <w:sz w:val="28"/>
          <w:szCs w:val="28"/>
          <w:u w:val="single"/>
        </w:rPr>
        <w:t>（报价方全称）</w:t>
      </w:r>
      <w:r w:rsidRPr="008134D4">
        <w:rPr>
          <w:rFonts w:ascii="宋体" w:hAnsi="宋体" w:hint="eastAsia"/>
          <w:snapToGrid w:val="0"/>
          <w:kern w:val="0"/>
          <w:sz w:val="28"/>
          <w:szCs w:val="28"/>
        </w:rPr>
        <w:t>法定代表人</w:t>
      </w:r>
      <w:r w:rsidRPr="008134D4">
        <w:rPr>
          <w:rFonts w:ascii="宋体" w:hAnsi="宋体" w:hint="eastAsia"/>
          <w:snapToGrid w:val="0"/>
          <w:kern w:val="0"/>
          <w:sz w:val="28"/>
          <w:szCs w:val="28"/>
          <w:u w:val="single"/>
        </w:rPr>
        <w:t>（姓名、职务）</w:t>
      </w:r>
      <w:r w:rsidRPr="008134D4">
        <w:rPr>
          <w:rFonts w:ascii="宋体" w:hAnsi="宋体" w:hint="eastAsia"/>
          <w:snapToGrid w:val="0"/>
          <w:kern w:val="0"/>
          <w:sz w:val="28"/>
          <w:szCs w:val="28"/>
        </w:rPr>
        <w:t xml:space="preserve"> 授权</w:t>
      </w:r>
      <w:r w:rsidRPr="008134D4">
        <w:rPr>
          <w:rFonts w:ascii="宋体" w:hAnsi="宋体" w:hint="eastAsia"/>
          <w:snapToGrid w:val="0"/>
          <w:kern w:val="0"/>
          <w:sz w:val="28"/>
          <w:szCs w:val="28"/>
          <w:u w:val="single"/>
        </w:rPr>
        <w:t>（授权代表姓名、职务）</w:t>
      </w:r>
      <w:r w:rsidRPr="008134D4">
        <w:rPr>
          <w:rFonts w:ascii="宋体" w:hAnsi="宋体" w:hint="eastAsia"/>
          <w:snapToGrid w:val="0"/>
          <w:kern w:val="0"/>
          <w:sz w:val="28"/>
          <w:szCs w:val="28"/>
        </w:rPr>
        <w:t>为全权代表，参加贵部组织的项目编号为</w:t>
      </w:r>
      <w:r w:rsidRPr="008134D4">
        <w:rPr>
          <w:rFonts w:ascii="宋体" w:hAnsi="宋体" w:hint="eastAsia"/>
          <w:snapToGrid w:val="0"/>
          <w:kern w:val="0"/>
          <w:sz w:val="28"/>
          <w:szCs w:val="28"/>
          <w:u w:val="single"/>
        </w:rPr>
        <w:t>（项目编号）</w:t>
      </w:r>
      <w:r w:rsidRPr="008134D4">
        <w:rPr>
          <w:rFonts w:ascii="宋体" w:hAnsi="宋体" w:hint="eastAsia"/>
          <w:snapToGrid w:val="0"/>
          <w:kern w:val="0"/>
          <w:sz w:val="28"/>
          <w:szCs w:val="28"/>
        </w:rPr>
        <w:t>的</w:t>
      </w:r>
      <w:r w:rsidRPr="008134D4">
        <w:rPr>
          <w:rFonts w:ascii="宋体" w:hAnsi="宋体" w:hint="eastAsia"/>
          <w:snapToGrid w:val="0"/>
          <w:kern w:val="0"/>
          <w:sz w:val="28"/>
          <w:szCs w:val="28"/>
          <w:u w:val="single"/>
        </w:rPr>
        <w:t>（项目名称）</w:t>
      </w:r>
      <w:r w:rsidRPr="008134D4">
        <w:rPr>
          <w:rFonts w:ascii="宋体" w:hAnsi="宋体" w:hint="eastAsia"/>
          <w:snapToGrid w:val="0"/>
          <w:kern w:val="0"/>
          <w:sz w:val="28"/>
          <w:szCs w:val="28"/>
        </w:rPr>
        <w:t>采购活动，全权处理采购活动中的一切事宜。</w:t>
      </w:r>
    </w:p>
    <w:p w:rsidR="00276E05" w:rsidRPr="008134D4" w:rsidRDefault="00276E05">
      <w:pPr>
        <w:spacing w:line="600" w:lineRule="exact"/>
        <w:ind w:firstLine="600"/>
        <w:rPr>
          <w:rFonts w:ascii="宋体" w:hAnsi="宋体"/>
          <w:snapToGrid w:val="0"/>
          <w:kern w:val="0"/>
          <w:sz w:val="28"/>
          <w:szCs w:val="28"/>
        </w:rPr>
      </w:pPr>
    </w:p>
    <w:p w:rsidR="00276E05" w:rsidRPr="008134D4" w:rsidRDefault="00276E05">
      <w:pPr>
        <w:spacing w:line="560" w:lineRule="exact"/>
        <w:ind w:firstLine="600"/>
        <w:rPr>
          <w:rFonts w:ascii="宋体" w:hAnsi="宋体"/>
          <w:snapToGrid w:val="0"/>
          <w:kern w:val="0"/>
          <w:sz w:val="28"/>
          <w:szCs w:val="28"/>
        </w:rPr>
      </w:pPr>
    </w:p>
    <w:p w:rsidR="00276E05" w:rsidRPr="008134D4" w:rsidRDefault="002A2B7D">
      <w:pPr>
        <w:spacing w:line="560" w:lineRule="exact"/>
        <w:ind w:leftChars="-1" w:left="-2" w:firstLine="3512"/>
        <w:rPr>
          <w:rFonts w:ascii="宋体" w:hAnsi="宋体"/>
          <w:snapToGrid w:val="0"/>
          <w:kern w:val="0"/>
          <w:sz w:val="28"/>
          <w:szCs w:val="28"/>
        </w:rPr>
      </w:pPr>
      <w:r w:rsidRPr="008134D4">
        <w:rPr>
          <w:rFonts w:ascii="宋体" w:hAnsi="宋体" w:hint="eastAsia"/>
          <w:snapToGrid w:val="0"/>
          <w:kern w:val="0"/>
          <w:sz w:val="28"/>
          <w:szCs w:val="28"/>
        </w:rPr>
        <w:t>报价方全称：（盖章）</w:t>
      </w:r>
    </w:p>
    <w:p w:rsidR="00276E05" w:rsidRPr="008134D4" w:rsidRDefault="00276E05">
      <w:pPr>
        <w:spacing w:line="560" w:lineRule="exact"/>
        <w:ind w:leftChars="1413" w:left="6360" w:hanging="3393"/>
        <w:rPr>
          <w:rFonts w:ascii="宋体" w:hAnsi="宋体"/>
          <w:snapToGrid w:val="0"/>
          <w:kern w:val="0"/>
          <w:sz w:val="28"/>
          <w:szCs w:val="28"/>
        </w:rPr>
      </w:pPr>
    </w:p>
    <w:p w:rsidR="00276E05" w:rsidRPr="008134D4" w:rsidRDefault="002A2B7D" w:rsidP="007D19C5">
      <w:pPr>
        <w:spacing w:line="560" w:lineRule="exact"/>
        <w:ind w:leftChars="1671" w:left="6340" w:hangingChars="1011" w:hanging="2831"/>
        <w:rPr>
          <w:rFonts w:ascii="宋体" w:hAnsi="宋体"/>
          <w:snapToGrid w:val="0"/>
          <w:kern w:val="0"/>
          <w:sz w:val="28"/>
          <w:szCs w:val="28"/>
        </w:rPr>
      </w:pPr>
      <w:r w:rsidRPr="008134D4">
        <w:rPr>
          <w:rFonts w:ascii="宋体" w:hAnsi="宋体" w:hint="eastAsia"/>
          <w:snapToGrid w:val="0"/>
          <w:kern w:val="0"/>
          <w:sz w:val="28"/>
          <w:szCs w:val="28"/>
        </w:rPr>
        <w:t>法定代表人：（签字或签章）</w:t>
      </w:r>
    </w:p>
    <w:p w:rsidR="00276E05" w:rsidRPr="008134D4" w:rsidRDefault="00276E05">
      <w:pPr>
        <w:spacing w:line="560" w:lineRule="exact"/>
        <w:ind w:leftChars="1413" w:left="6360" w:hanging="3393"/>
        <w:rPr>
          <w:rFonts w:ascii="宋体" w:hAnsi="宋体"/>
          <w:snapToGrid w:val="0"/>
          <w:kern w:val="0"/>
          <w:sz w:val="28"/>
          <w:szCs w:val="28"/>
        </w:rPr>
      </w:pPr>
    </w:p>
    <w:p w:rsidR="00276E05" w:rsidRPr="008134D4" w:rsidRDefault="002A2B7D">
      <w:pPr>
        <w:spacing w:line="560" w:lineRule="exact"/>
        <w:ind w:leftChars="2214" w:left="5937" w:hangingChars="460" w:hanging="1288"/>
        <w:rPr>
          <w:rFonts w:ascii="宋体" w:hAnsi="宋体"/>
          <w:snapToGrid w:val="0"/>
          <w:kern w:val="0"/>
          <w:sz w:val="28"/>
          <w:szCs w:val="28"/>
        </w:rPr>
      </w:pPr>
      <w:r w:rsidRPr="008134D4">
        <w:rPr>
          <w:rFonts w:ascii="宋体" w:hAnsi="宋体" w:hint="eastAsia"/>
          <w:snapToGrid w:val="0"/>
          <w:kern w:val="0"/>
          <w:sz w:val="28"/>
          <w:szCs w:val="28"/>
        </w:rPr>
        <w:t>年    月    日</w:t>
      </w:r>
    </w:p>
    <w:p w:rsidR="00276E05" w:rsidRPr="008134D4" w:rsidRDefault="002A2B7D">
      <w:pPr>
        <w:spacing w:line="560" w:lineRule="exact"/>
        <w:rPr>
          <w:rFonts w:ascii="宋体" w:hAnsi="宋体"/>
          <w:snapToGrid w:val="0"/>
          <w:kern w:val="0"/>
          <w:sz w:val="28"/>
          <w:szCs w:val="28"/>
        </w:rPr>
      </w:pPr>
      <w:r w:rsidRPr="008134D4">
        <w:rPr>
          <w:rFonts w:ascii="宋体" w:hAnsi="宋体" w:hint="eastAsia"/>
          <w:snapToGrid w:val="0"/>
          <w:kern w:val="0"/>
          <w:sz w:val="28"/>
          <w:szCs w:val="28"/>
        </w:rPr>
        <w:t>附：</w:t>
      </w:r>
    </w:p>
    <w:p w:rsidR="00276E05" w:rsidRPr="008134D4" w:rsidRDefault="002A2B7D">
      <w:pPr>
        <w:spacing w:line="560" w:lineRule="exact"/>
        <w:ind w:firstLine="573"/>
        <w:rPr>
          <w:rFonts w:ascii="宋体" w:hAnsi="宋体"/>
          <w:snapToGrid w:val="0"/>
          <w:kern w:val="0"/>
          <w:sz w:val="28"/>
          <w:szCs w:val="28"/>
        </w:rPr>
      </w:pPr>
      <w:r w:rsidRPr="008134D4">
        <w:rPr>
          <w:rFonts w:ascii="宋体" w:hAnsi="宋体" w:hint="eastAsia"/>
          <w:snapToGrid w:val="0"/>
          <w:kern w:val="0"/>
          <w:sz w:val="28"/>
          <w:szCs w:val="28"/>
        </w:rPr>
        <w:t>授权代表姓名：              身份证号码：</w:t>
      </w:r>
    </w:p>
    <w:p w:rsidR="00276E05" w:rsidRPr="008134D4" w:rsidRDefault="002A2B7D">
      <w:pPr>
        <w:spacing w:line="560" w:lineRule="exact"/>
        <w:ind w:firstLine="573"/>
        <w:rPr>
          <w:rFonts w:ascii="宋体" w:hAnsi="宋体"/>
          <w:snapToGrid w:val="0"/>
          <w:kern w:val="0"/>
          <w:sz w:val="28"/>
          <w:szCs w:val="28"/>
        </w:rPr>
      </w:pPr>
      <w:r w:rsidRPr="008134D4">
        <w:rPr>
          <w:rFonts w:ascii="宋体" w:hAnsi="宋体" w:hint="eastAsia"/>
          <w:snapToGrid w:val="0"/>
          <w:kern w:val="0"/>
          <w:sz w:val="28"/>
          <w:szCs w:val="28"/>
        </w:rPr>
        <w:t>职    务：                  电    话：</w:t>
      </w:r>
    </w:p>
    <w:p w:rsidR="00276E05" w:rsidRPr="008134D4" w:rsidRDefault="002A2B7D">
      <w:pPr>
        <w:spacing w:line="560" w:lineRule="exact"/>
        <w:ind w:firstLine="573"/>
        <w:rPr>
          <w:rFonts w:ascii="宋体" w:hAnsi="宋体"/>
          <w:snapToGrid w:val="0"/>
          <w:kern w:val="0"/>
          <w:sz w:val="28"/>
          <w:szCs w:val="28"/>
        </w:rPr>
      </w:pPr>
      <w:r w:rsidRPr="008134D4">
        <w:rPr>
          <w:rFonts w:ascii="宋体" w:hAnsi="宋体" w:hint="eastAsia"/>
          <w:snapToGrid w:val="0"/>
          <w:kern w:val="0"/>
          <w:sz w:val="28"/>
          <w:szCs w:val="28"/>
        </w:rPr>
        <w:t>传    真：                  邮    编：</w:t>
      </w:r>
    </w:p>
    <w:p w:rsidR="00276E05" w:rsidRPr="008134D4" w:rsidRDefault="002A2B7D">
      <w:pPr>
        <w:spacing w:line="560" w:lineRule="exact"/>
        <w:ind w:firstLine="573"/>
        <w:rPr>
          <w:rFonts w:ascii="宋体" w:hAnsi="宋体"/>
          <w:snapToGrid w:val="0"/>
          <w:kern w:val="0"/>
          <w:sz w:val="28"/>
          <w:szCs w:val="28"/>
        </w:rPr>
      </w:pPr>
      <w:r w:rsidRPr="008134D4">
        <w:rPr>
          <w:rFonts w:ascii="宋体" w:hAnsi="宋体" w:hint="eastAsia"/>
          <w:snapToGrid w:val="0"/>
          <w:kern w:val="0"/>
          <w:sz w:val="28"/>
          <w:szCs w:val="28"/>
        </w:rPr>
        <w:t>通讯地址：</w:t>
      </w:r>
    </w:p>
    <w:p w:rsidR="00276E05" w:rsidRPr="008134D4" w:rsidRDefault="002A2B7D" w:rsidP="00E73D5A">
      <w:pPr>
        <w:spacing w:line="560" w:lineRule="exact"/>
        <w:rPr>
          <w:rFonts w:ascii="宋体" w:hAnsi="宋体"/>
          <w:snapToGrid w:val="0"/>
          <w:kern w:val="0"/>
          <w:sz w:val="28"/>
          <w:szCs w:val="28"/>
        </w:rPr>
        <w:sectPr w:rsidR="00276E05" w:rsidRPr="008134D4">
          <w:pgSz w:w="11906" w:h="16838"/>
          <w:pgMar w:top="1418" w:right="1134" w:bottom="1418" w:left="1418" w:header="851" w:footer="851" w:gutter="0"/>
          <w:cols w:space="425"/>
          <w:docGrid w:linePitch="388" w:charSpace="-1260"/>
        </w:sectPr>
      </w:pPr>
      <w:r w:rsidRPr="008134D4">
        <w:rPr>
          <w:rFonts w:ascii="宋体" w:hAnsi="宋体" w:hint="eastAsia"/>
          <w:noProof/>
          <w:kern w:val="0"/>
          <w:sz w:val="28"/>
          <w:szCs w:val="28"/>
        </w:rPr>
        <mc:AlternateContent>
          <mc:Choice Requires="wps">
            <w:drawing>
              <wp:anchor distT="0" distB="0" distL="114300" distR="114300" simplePos="0" relativeHeight="251658240" behindDoc="0" locked="0" layoutInCell="1" allowOverlap="1" wp14:anchorId="1BF674EB" wp14:editId="58F027B9">
                <wp:simplePos x="0" y="0"/>
                <wp:positionH relativeFrom="column">
                  <wp:posOffset>379095</wp:posOffset>
                </wp:positionH>
                <wp:positionV relativeFrom="paragraph">
                  <wp:posOffset>119380</wp:posOffset>
                </wp:positionV>
                <wp:extent cx="2240915" cy="1125855"/>
                <wp:effectExtent l="4445" t="4445" r="21590" b="12700"/>
                <wp:wrapNone/>
                <wp:docPr id="3"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2A2B7D" w:rsidRDefault="002A2B7D">
                            <w:pPr>
                              <w:jc w:val="center"/>
                              <w:rPr>
                                <w:rFonts w:ascii="宋体"/>
                              </w:rPr>
                            </w:pPr>
                          </w:p>
                          <w:p w:rsidR="002A2B7D" w:rsidRDefault="002A2B7D">
                            <w:pPr>
                              <w:jc w:val="center"/>
                              <w:rPr>
                                <w:rFonts w:ascii="宋体"/>
                                <w:sz w:val="28"/>
                                <w:szCs w:val="28"/>
                              </w:rPr>
                            </w:pPr>
                            <w:r>
                              <w:rPr>
                                <w:rFonts w:ascii="宋体" w:hAnsi="宋体" w:hint="eastAsia"/>
                                <w:sz w:val="28"/>
                                <w:szCs w:val="28"/>
                              </w:rPr>
                              <w:t>授权代表身份证复印件</w:t>
                            </w:r>
                          </w:p>
                          <w:p w:rsidR="002A2B7D" w:rsidRDefault="002A2B7D">
                            <w:pPr>
                              <w:jc w:val="center"/>
                              <w:rPr>
                                <w:sz w:val="28"/>
                                <w:szCs w:val="28"/>
                              </w:rPr>
                            </w:pPr>
                            <w:r>
                              <w:rPr>
                                <w:rFonts w:ascii="宋体" w:hAnsi="宋体" w:hint="eastAsia"/>
                                <w:sz w:val="28"/>
                                <w:szCs w:val="28"/>
                              </w:rPr>
                              <w:t>（正面）</w:t>
                            </w:r>
                          </w:p>
                        </w:txbxContent>
                      </wps:txbx>
                      <wps:bodyPr anchor="ctr" upright="1"/>
                    </wps:wsp>
                  </a:graphicData>
                </a:graphic>
              </wp:anchor>
            </w:drawing>
          </mc:Choice>
          <mc:Fallback>
            <w:pict>
              <v:shape id="文本框 8" o:spid="_x0000_s1089" type="#_x0000_t202" style="position:absolute;left:0;text-align:left;margin-left:29.85pt;margin-top:9.4pt;width:176.45pt;height:8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">
                <v:stroke dashstyle="dash"/>
                <v:textbox>
                  <w:txbxContent>
                    <w:p w:rsidR="002A2B7D" w:rsidRDefault="002A2B7D">
                      <w:pPr>
                        <w:jc w:val="center"/>
                        <w:rPr>
                          <w:rFonts w:ascii="宋体"/>
                        </w:rPr>
                      </w:pPr>
                    </w:p>
                    <w:p w:rsidR="002A2B7D" w:rsidRDefault="002A2B7D">
                      <w:pPr>
                        <w:jc w:val="center"/>
                        <w:rPr>
                          <w:rFonts w:ascii="宋体"/>
                          <w:sz w:val="28"/>
                          <w:szCs w:val="28"/>
                        </w:rPr>
                      </w:pPr>
                      <w:r>
                        <w:rPr>
                          <w:rFonts w:ascii="宋体" w:hAnsi="宋体" w:hint="eastAsia"/>
                          <w:sz w:val="28"/>
                          <w:szCs w:val="28"/>
                        </w:rPr>
                        <w:t>授权代表身份证复印件</w:t>
                      </w:r>
                    </w:p>
                    <w:p w:rsidR="002A2B7D" w:rsidRDefault="002A2B7D">
                      <w:pPr>
                        <w:jc w:val="center"/>
                        <w:rPr>
                          <w:sz w:val="28"/>
                          <w:szCs w:val="28"/>
                        </w:rPr>
                      </w:pPr>
                      <w:r>
                        <w:rPr>
                          <w:rFonts w:ascii="宋体" w:hAnsi="宋体" w:hint="eastAsia"/>
                          <w:sz w:val="28"/>
                          <w:szCs w:val="28"/>
                        </w:rPr>
                        <w:t>（正面）</w:t>
                      </w:r>
                    </w:p>
                  </w:txbxContent>
                </v:textbox>
              </v:shape>
            </w:pict>
          </mc:Fallback>
        </mc:AlternateContent>
      </w:r>
      <w:r w:rsidRPr="008134D4">
        <w:rPr>
          <w:rFonts w:ascii="宋体" w:hAnsi="宋体" w:hint="eastAsia"/>
          <w:noProof/>
          <w:kern w:val="0"/>
          <w:sz w:val="28"/>
          <w:szCs w:val="28"/>
        </w:rPr>
        <mc:AlternateContent>
          <mc:Choice Requires="wps">
            <w:drawing>
              <wp:anchor distT="0" distB="0" distL="114300" distR="114300" simplePos="0" relativeHeight="251659264" behindDoc="0" locked="0" layoutInCell="1" allowOverlap="1" wp14:anchorId="28FAFEB8" wp14:editId="400A9EAD">
                <wp:simplePos x="0" y="0"/>
                <wp:positionH relativeFrom="column">
                  <wp:posOffset>2866390</wp:posOffset>
                </wp:positionH>
                <wp:positionV relativeFrom="paragraph">
                  <wp:posOffset>121285</wp:posOffset>
                </wp:positionV>
                <wp:extent cx="2240915" cy="1125855"/>
                <wp:effectExtent l="4445" t="4445" r="21590" b="12700"/>
                <wp:wrapNone/>
                <wp:docPr id="4"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2A2B7D" w:rsidRDefault="002A2B7D">
                            <w:pPr>
                              <w:jc w:val="center"/>
                              <w:rPr>
                                <w:rFonts w:ascii="宋体"/>
                              </w:rPr>
                            </w:pPr>
                          </w:p>
                          <w:p w:rsidR="002A2B7D" w:rsidRDefault="002A2B7D">
                            <w:pPr>
                              <w:jc w:val="center"/>
                              <w:rPr>
                                <w:rFonts w:ascii="宋体"/>
                                <w:sz w:val="28"/>
                                <w:szCs w:val="28"/>
                              </w:rPr>
                            </w:pPr>
                            <w:r>
                              <w:rPr>
                                <w:rFonts w:ascii="宋体" w:hAnsi="宋体" w:hint="eastAsia"/>
                                <w:sz w:val="28"/>
                                <w:szCs w:val="28"/>
                              </w:rPr>
                              <w:t>授权代表身份证复印件</w:t>
                            </w:r>
                          </w:p>
                          <w:p w:rsidR="002A2B7D" w:rsidRDefault="002A2B7D">
                            <w:pPr>
                              <w:jc w:val="center"/>
                              <w:rPr>
                                <w:sz w:val="28"/>
                                <w:szCs w:val="28"/>
                              </w:rPr>
                            </w:pPr>
                            <w:r>
                              <w:rPr>
                                <w:rFonts w:ascii="宋体" w:hAnsi="宋体" w:hint="eastAsia"/>
                                <w:sz w:val="28"/>
                                <w:szCs w:val="28"/>
                              </w:rPr>
                              <w:t>（反面）</w:t>
                            </w:r>
                          </w:p>
                        </w:txbxContent>
                      </wps:txbx>
                      <wps:bodyPr anchor="ctr" upright="1"/>
                    </wps:wsp>
                  </a:graphicData>
                </a:graphic>
              </wp:anchor>
            </w:drawing>
          </mc:Choice>
          <mc:Fallback>
            <w:pict>
              <v:shape id="文本框 9" o:spid="_x0000_s1090" type="#_x0000_t202" style="position:absolute;left:0;text-align:left;margin-left:225.7pt;margin-top:9.55pt;width:176.45pt;height:8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">
                <v:stroke dashstyle="dash"/>
                <v:textbox>
                  <w:txbxContent>
                    <w:p w:rsidR="002A2B7D" w:rsidRDefault="002A2B7D">
                      <w:pPr>
                        <w:jc w:val="center"/>
                        <w:rPr>
                          <w:rFonts w:ascii="宋体"/>
                        </w:rPr>
                      </w:pPr>
                    </w:p>
                    <w:p w:rsidR="002A2B7D" w:rsidRDefault="002A2B7D">
                      <w:pPr>
                        <w:jc w:val="center"/>
                        <w:rPr>
                          <w:rFonts w:ascii="宋体"/>
                          <w:sz w:val="28"/>
                          <w:szCs w:val="28"/>
                        </w:rPr>
                      </w:pPr>
                      <w:r>
                        <w:rPr>
                          <w:rFonts w:ascii="宋体" w:hAnsi="宋体" w:hint="eastAsia"/>
                          <w:sz w:val="28"/>
                          <w:szCs w:val="28"/>
                        </w:rPr>
                        <w:t>授权代表身份证复印件</w:t>
                      </w:r>
                    </w:p>
                    <w:p w:rsidR="002A2B7D" w:rsidRDefault="002A2B7D">
                      <w:pPr>
                        <w:jc w:val="center"/>
                        <w:rPr>
                          <w:sz w:val="28"/>
                          <w:szCs w:val="28"/>
                        </w:rPr>
                      </w:pPr>
                      <w:r>
                        <w:rPr>
                          <w:rFonts w:ascii="宋体" w:hAnsi="宋体" w:hint="eastAsia"/>
                          <w:sz w:val="28"/>
                          <w:szCs w:val="28"/>
                        </w:rPr>
                        <w:t>（反面）</w:t>
                      </w:r>
                    </w:p>
                  </w:txbxContent>
                </v:textbox>
              </v:shape>
            </w:pict>
          </mc:Fallback>
        </mc:AlternateContent>
      </w:r>
    </w:p>
    <w:p w:rsidR="00276E05" w:rsidRPr="008134D4" w:rsidRDefault="00276E05" w:rsidP="00F82BA4">
      <w:pPr>
        <w:rPr>
          <w:snapToGrid w:val="0"/>
          <w:kern w:val="0"/>
        </w:rPr>
      </w:pPr>
    </w:p>
    <w:sectPr w:rsidR="00276E05" w:rsidRPr="008134D4">
      <w:headerReference w:type="default" r:id="rId25"/>
      <w:pgSz w:w="11906" w:h="16838"/>
      <w:pgMar w:top="1418" w:right="1134" w:bottom="1418" w:left="1418" w:header="851" w:footer="851" w:gutter="0"/>
      <w:cols w:space="425"/>
      <w:docGrid w:type="lines" w:linePitch="388" w:charSpace="-12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1C3E9A" w15:done="0"/>
  <w15:commentEx w15:paraId="3E0525E6" w15:done="0"/>
  <w15:commentEx w15:paraId="5D9B3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70" w:rsidRDefault="00A90370">
      <w:r>
        <w:separator/>
      </w:r>
    </w:p>
  </w:endnote>
  <w:endnote w:type="continuationSeparator" w:id="0">
    <w:p w:rsidR="00A90370" w:rsidRDefault="00A9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A2B7D" w:rsidRDefault="002A2B7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c"/>
      <w:jc w:val="center"/>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c"/>
      <w:wordWrap w:val="0"/>
      <w:jc w:val="righ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206ADF" w:rsidRPr="00206ADF">
      <w:rPr>
        <w:rFonts w:ascii="Times New Roman" w:hAnsi="Times New Roman"/>
        <w:noProof/>
        <w:sz w:val="24"/>
        <w:szCs w:val="24"/>
        <w:lang w:val="zh-CN"/>
      </w:rPr>
      <w:t>8</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70" w:rsidRDefault="00A90370">
      <w:r>
        <w:separator/>
      </w:r>
    </w:p>
  </w:footnote>
  <w:footnote w:type="continuationSeparator" w:id="0">
    <w:p w:rsidR="00A90370" w:rsidRDefault="00A9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Pr>
    <w:r>
      <w:rPr>
        <w:rFonts w:ascii="楷体_GB2312" w:eastAsia="楷体_GB2312" w:hint="eastAsia"/>
        <w:bCs/>
        <w:sz w:val="21"/>
        <w:szCs w:val="21"/>
      </w:rPr>
      <w:t xml:space="preserve">谈判文件                                                                    </w:t>
    </w:r>
    <w:r>
      <w:rPr>
        <w:rFonts w:ascii="楷体_GB2312" w:eastAsia="楷体_GB2312" w:hAnsi="华文中宋" w:hint="eastAsia"/>
        <w:sz w:val="21"/>
        <w:szCs w:val="21"/>
      </w:rPr>
      <w:t xml:space="preserve"> 报价文件格式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spacing w:line="480" w:lineRule="exact"/>
      <w:rPr>
        <w:rFonts w:ascii="华文楷体" w:eastAsia="华文楷体" w:hAnsi="华文楷体"/>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jc w:val="both"/>
      <w:rPr>
        <w:rFonts w:ascii="楷体_GB2312" w:eastAsia="楷体_GB2312"/>
        <w:sz w:val="21"/>
        <w:szCs w:val="21"/>
      </w:rPr>
    </w:pPr>
    <w:r>
      <w:rPr>
        <w:rFonts w:ascii="楷体_GB2312" w:eastAsia="楷体_GB2312" w:hint="eastAsia"/>
        <w:sz w:val="21"/>
        <w:szCs w:val="21"/>
      </w:rPr>
      <w:t>谈判文件                                                                             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jc w:val="distribute"/>
      <w:rPr>
        <w:rFonts w:ascii="楷体_GB2312" w:eastAsia="楷体_GB2312"/>
        <w:sz w:val="21"/>
        <w:szCs w:val="21"/>
      </w:rPr>
    </w:pPr>
    <w:r>
      <w:rPr>
        <w:rFonts w:ascii="楷体_GB2312" w:eastAsia="楷体_GB2312" w:hint="eastAsia"/>
        <w:sz w:val="21"/>
        <w:szCs w:val="21"/>
      </w:rPr>
      <w:t>谈判文件                                          谈判邀请书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rPr>
        <w:rFonts w:ascii="楷体_GB2312" w:eastAsia="楷体_GB2312"/>
        <w:sz w:val="21"/>
        <w:szCs w:val="21"/>
      </w:rPr>
    </w:pPr>
    <w:r>
      <w:rPr>
        <w:rFonts w:ascii="楷体_GB2312" w:eastAsia="楷体_GB2312" w:hint="eastAsia"/>
        <w:sz w:val="21"/>
        <w:szCs w:val="21"/>
      </w:rPr>
      <w:t>谈判文件                                                                     报价方须知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rPr>
        <w:rFonts w:ascii="楷体_GB2312" w:eastAsia="楷体_GB2312"/>
        <w:sz w:val="21"/>
        <w:szCs w:val="21"/>
      </w:rPr>
    </w:pPr>
    <w:r>
      <w:rPr>
        <w:rFonts w:ascii="楷体_GB2312" w:eastAsia="楷体_GB2312" w:hint="eastAsia"/>
        <w:sz w:val="21"/>
        <w:szCs w:val="21"/>
      </w:rPr>
      <w:t>谈判文件                                                                                                                         合同样本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jc w:val="distribute"/>
      <w:rPr>
        <w:rFonts w:ascii="楷体_GB2312" w:eastAsia="楷体_GB2312"/>
        <w:sz w:val="21"/>
        <w:szCs w:val="21"/>
      </w:rPr>
    </w:pPr>
    <w:r>
      <w:rPr>
        <w:rFonts w:ascii="楷体_GB2312" w:eastAsia="楷体_GB2312" w:hint="eastAsia"/>
        <w:sz w:val="21"/>
        <w:szCs w:val="21"/>
      </w:rPr>
      <w:t>谈判文件                                                            报价文件格式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pBdr>
        <w:bottom w:val="single" w:sz="6" w:space="0" w:color="auto"/>
      </w:pBdr>
      <w:jc w:val="distribute"/>
      <w:rPr>
        <w:rFonts w:ascii="楷体_GB2312" w:eastAsia="楷体_GB2312"/>
        <w:sz w:val="21"/>
        <w:szCs w:val="21"/>
      </w:rPr>
    </w:pPr>
    <w:r>
      <w:rPr>
        <w:rFonts w:ascii="楷体_GB2312" w:eastAsia="楷体_GB2312" w:hint="eastAsia"/>
        <w:sz w:val="21"/>
        <w:szCs w:val="21"/>
      </w:rPr>
      <w:t>谈判文件                                                                          报价文件格式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7D" w:rsidRDefault="002A2B7D">
    <w:pPr>
      <w:pStyle w:val="ad"/>
      <w:jc w:val="both"/>
      <w:rPr>
        <w:rFonts w:ascii="楷体_GB2312" w:eastAsia="楷体_GB2312"/>
        <w:bCs/>
        <w:sz w:val="21"/>
        <w:szCs w:val="21"/>
      </w:rPr>
    </w:pPr>
    <w:r>
      <w:rPr>
        <w:rFonts w:ascii="楷体_GB2312" w:eastAsia="楷体_GB2312" w:hint="eastAsia"/>
        <w:bCs/>
        <w:sz w:val="21"/>
        <w:szCs w:val="21"/>
      </w:rPr>
      <w:t xml:space="preserve">谈判文件             </w:t>
    </w:r>
    <w:r>
      <w:rPr>
        <w:rFonts w:ascii="楷体_GB2312" w:eastAsia="楷体_GB2312" w:hAnsi="华文中宋" w:hint="eastAsia"/>
        <w:sz w:val="21"/>
        <w:szCs w:val="21"/>
      </w:rPr>
      <w:t xml:space="preserve">                                                   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FC0"/>
    <w:multiLevelType w:val="multilevel"/>
    <w:tmpl w:val="00363FC0"/>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DE45D4"/>
    <w:multiLevelType w:val="multilevel"/>
    <w:tmpl w:val="01DE45D4"/>
    <w:lvl w:ilvl="0">
      <w:start w:val="1"/>
      <w:numFmt w:val="decimal"/>
      <w:suff w:val="nothing"/>
      <w:lvlText w:val="(%1)"/>
      <w:lvlJc w:val="left"/>
      <w:pPr>
        <w:ind w:left="988" w:hanging="420"/>
      </w:pPr>
      <w:rPr>
        <w:rFonts w:hint="eastAsia"/>
        <w:color w:val="auto"/>
      </w:rPr>
    </w:lvl>
    <w:lvl w:ilvl="1">
      <w:start w:val="1"/>
      <w:numFmt w:val="lowerLetter"/>
      <w:lvlText w:val="%2)"/>
      <w:lvlJc w:val="left"/>
      <w:pPr>
        <w:ind w:left="458" w:hanging="420"/>
      </w:pPr>
    </w:lvl>
    <w:lvl w:ilvl="2">
      <w:start w:val="1"/>
      <w:numFmt w:val="lowerRoman"/>
      <w:lvlText w:val="%3."/>
      <w:lvlJc w:val="right"/>
      <w:pPr>
        <w:ind w:left="878" w:hanging="420"/>
      </w:pPr>
    </w:lvl>
    <w:lvl w:ilvl="3">
      <w:start w:val="1"/>
      <w:numFmt w:val="decimal"/>
      <w:lvlText w:val="%4."/>
      <w:lvlJc w:val="left"/>
      <w:pPr>
        <w:ind w:left="1298" w:hanging="420"/>
      </w:pPr>
    </w:lvl>
    <w:lvl w:ilvl="4">
      <w:start w:val="1"/>
      <w:numFmt w:val="lowerLetter"/>
      <w:lvlText w:val="%5)"/>
      <w:lvlJc w:val="left"/>
      <w:pPr>
        <w:ind w:left="1718" w:hanging="420"/>
      </w:pPr>
    </w:lvl>
    <w:lvl w:ilvl="5">
      <w:start w:val="1"/>
      <w:numFmt w:val="lowerRoman"/>
      <w:lvlText w:val="%6."/>
      <w:lvlJc w:val="right"/>
      <w:pPr>
        <w:ind w:left="2138" w:hanging="420"/>
      </w:pPr>
    </w:lvl>
    <w:lvl w:ilvl="6">
      <w:start w:val="1"/>
      <w:numFmt w:val="decimal"/>
      <w:lvlText w:val="%7."/>
      <w:lvlJc w:val="left"/>
      <w:pPr>
        <w:ind w:left="2558" w:hanging="420"/>
      </w:pPr>
    </w:lvl>
    <w:lvl w:ilvl="7">
      <w:start w:val="1"/>
      <w:numFmt w:val="lowerLetter"/>
      <w:lvlText w:val="%8)"/>
      <w:lvlJc w:val="left"/>
      <w:pPr>
        <w:ind w:left="2978" w:hanging="420"/>
      </w:pPr>
    </w:lvl>
    <w:lvl w:ilvl="8">
      <w:start w:val="1"/>
      <w:numFmt w:val="lowerRoman"/>
      <w:lvlText w:val="%9."/>
      <w:lvlJc w:val="right"/>
      <w:pPr>
        <w:ind w:left="3398" w:hanging="420"/>
      </w:pPr>
    </w:lvl>
  </w:abstractNum>
  <w:abstractNum w:abstractNumId="2">
    <w:nsid w:val="05B21A99"/>
    <w:multiLevelType w:val="multilevel"/>
    <w:tmpl w:val="05B21A99"/>
    <w:lvl w:ilvl="0">
      <w:start w:val="1"/>
      <w:numFmt w:val="decimal"/>
      <w:suff w:val="nothing"/>
      <w:lvlText w:val="%1."/>
      <w:lvlJc w:val="left"/>
      <w:pPr>
        <w:ind w:left="0" w:firstLine="95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E71BA4"/>
    <w:multiLevelType w:val="multilevel"/>
    <w:tmpl w:val="09E71BA4"/>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8F433F"/>
    <w:multiLevelType w:val="hybridMultilevel"/>
    <w:tmpl w:val="E90E565C"/>
    <w:lvl w:ilvl="0" w:tplc="04090001">
      <w:start w:val="1"/>
      <w:numFmt w:val="bullet"/>
      <w:lvlText w:val=""/>
      <w:lvlJc w:val="left"/>
      <w:pPr>
        <w:tabs>
          <w:tab w:val="num" w:pos="945"/>
        </w:tabs>
        <w:ind w:left="945" w:hanging="420"/>
      </w:pPr>
      <w:rPr>
        <w:rFonts w:ascii="Wingdings" w:hAnsi="Wingding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5">
    <w:nsid w:val="0EE06053"/>
    <w:multiLevelType w:val="multilevel"/>
    <w:tmpl w:val="0EE06053"/>
    <w:lvl w:ilvl="0">
      <w:start w:val="1"/>
      <w:numFmt w:val="decimal"/>
      <w:suff w:val="nothing"/>
      <w:lvlText w:val="(%1)"/>
      <w:lvlJc w:val="left"/>
      <w:pPr>
        <w:ind w:left="133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2544F31"/>
    <w:multiLevelType w:val="multilevel"/>
    <w:tmpl w:val="12544F31"/>
    <w:lvl w:ilvl="0">
      <w:start w:val="1"/>
      <w:numFmt w:val="decimal"/>
      <w:suff w:val="nothing"/>
      <w:lvlText w:val="%1."/>
      <w:lvlJc w:val="left"/>
      <w:pPr>
        <w:ind w:left="0" w:firstLine="950"/>
      </w:pPr>
      <w:rPr>
        <w:rFonts w:ascii="宋体" w:eastAsia="宋体" w:hAnsi="宋体" w:hint="eastAsia"/>
      </w:rPr>
    </w:lvl>
    <w:lvl w:ilvl="1">
      <w:start w:val="1"/>
      <w:numFmt w:val="decimal"/>
      <w:suff w:val="nothing"/>
      <w:lvlText w:val="（%2）"/>
      <w:lvlJc w:val="left"/>
      <w:pPr>
        <w:ind w:left="420" w:firstLine="0"/>
      </w:pPr>
      <w:rPr>
        <w:rFonts w:ascii="宋体" w:eastAsia="宋体" w:hAnsi="宋体" w:cs="Times New Roman" w:hint="default"/>
      </w:rPr>
    </w:lvl>
    <w:lvl w:ilvl="2">
      <w:start w:val="1"/>
      <w:numFmt w:val="upperLetter"/>
      <w:lvlText w:val="%3．"/>
      <w:lvlJc w:val="left"/>
      <w:pPr>
        <w:tabs>
          <w:tab w:val="left" w:pos="1860"/>
        </w:tabs>
        <w:ind w:left="1860" w:hanging="10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685867"/>
    <w:multiLevelType w:val="multilevel"/>
    <w:tmpl w:val="15685867"/>
    <w:lvl w:ilvl="0">
      <w:start w:val="1"/>
      <w:numFmt w:val="decimal"/>
      <w:suff w:val="space"/>
      <w:lvlText w:val="%1."/>
      <w:lvlJc w:val="left"/>
      <w:pPr>
        <w:ind w:left="840" w:hanging="420"/>
      </w:pPr>
      <w:rPr>
        <w:rFonts w:hint="eastAsia"/>
      </w:rPr>
    </w:lvl>
    <w:lvl w:ilvl="1">
      <w:start w:val="1"/>
      <w:numFmt w:val="decimal"/>
      <w:suff w:val="nothing"/>
      <w:lvlText w:val="(%2)"/>
      <w:lvlJc w:val="left"/>
      <w:pPr>
        <w:ind w:left="988" w:hanging="420"/>
      </w:pPr>
      <w:rPr>
        <w:rFonts w:hint="eastAsia"/>
      </w:rPr>
    </w:lvl>
    <w:lvl w:ilvl="2">
      <w:start w:val="1"/>
      <w:numFmt w:val="chineseCountingThousand"/>
      <w:suff w:val="space"/>
      <w:lvlText w:val="(%3)"/>
      <w:lvlJc w:val="left"/>
      <w:pPr>
        <w:ind w:left="846" w:hanging="420"/>
      </w:pPr>
      <w:rPr>
        <w:rFonts w:hint="eastAsia"/>
      </w:rPr>
    </w:lvl>
    <w:lvl w:ilvl="3">
      <w:start w:val="1"/>
      <w:numFmt w:val="decimal"/>
      <w:lvlText w:val="%4."/>
      <w:lvlJc w:val="left"/>
      <w:pPr>
        <w:tabs>
          <w:tab w:val="left" w:pos="1657"/>
        </w:tabs>
        <w:ind w:left="1657" w:hanging="420"/>
      </w:pPr>
    </w:lvl>
    <w:lvl w:ilvl="4">
      <w:start w:val="1"/>
      <w:numFmt w:val="lowerLetter"/>
      <w:lvlText w:val="%5)"/>
      <w:lvlJc w:val="left"/>
      <w:pPr>
        <w:tabs>
          <w:tab w:val="left" w:pos="2077"/>
        </w:tabs>
        <w:ind w:left="2077" w:hanging="420"/>
      </w:pPr>
    </w:lvl>
    <w:lvl w:ilvl="5">
      <w:start w:val="1"/>
      <w:numFmt w:val="lowerRoman"/>
      <w:lvlText w:val="%6."/>
      <w:lvlJc w:val="right"/>
      <w:pPr>
        <w:tabs>
          <w:tab w:val="left" w:pos="2497"/>
        </w:tabs>
        <w:ind w:left="2497" w:hanging="420"/>
      </w:pPr>
    </w:lvl>
    <w:lvl w:ilvl="6">
      <w:start w:val="1"/>
      <w:numFmt w:val="decimal"/>
      <w:lvlText w:val="%7."/>
      <w:lvlJc w:val="left"/>
      <w:pPr>
        <w:tabs>
          <w:tab w:val="left" w:pos="2917"/>
        </w:tabs>
        <w:ind w:left="2917" w:hanging="420"/>
      </w:pPr>
    </w:lvl>
    <w:lvl w:ilvl="7">
      <w:start w:val="1"/>
      <w:numFmt w:val="lowerLetter"/>
      <w:lvlText w:val="%8)"/>
      <w:lvlJc w:val="left"/>
      <w:pPr>
        <w:tabs>
          <w:tab w:val="left" w:pos="3337"/>
        </w:tabs>
        <w:ind w:left="3337" w:hanging="420"/>
      </w:pPr>
    </w:lvl>
    <w:lvl w:ilvl="8">
      <w:start w:val="1"/>
      <w:numFmt w:val="lowerRoman"/>
      <w:lvlText w:val="%9."/>
      <w:lvlJc w:val="right"/>
      <w:pPr>
        <w:tabs>
          <w:tab w:val="left" w:pos="3757"/>
        </w:tabs>
        <w:ind w:left="3757" w:hanging="420"/>
      </w:pPr>
    </w:lvl>
  </w:abstractNum>
  <w:abstractNum w:abstractNumId="8">
    <w:nsid w:val="19E93713"/>
    <w:multiLevelType w:val="multilevel"/>
    <w:tmpl w:val="19E93713"/>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864890"/>
    <w:multiLevelType w:val="multilevel"/>
    <w:tmpl w:val="1A864890"/>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ACB1934"/>
    <w:multiLevelType w:val="hybridMultilevel"/>
    <w:tmpl w:val="6BB09E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87D6D36"/>
    <w:multiLevelType w:val="multilevel"/>
    <w:tmpl w:val="287D6D36"/>
    <w:lvl w:ilvl="0">
      <w:start w:val="1"/>
      <w:numFmt w:val="chineseCountingThousand"/>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94B5B85"/>
    <w:multiLevelType w:val="multilevel"/>
    <w:tmpl w:val="01DE45D4"/>
    <w:lvl w:ilvl="0">
      <w:start w:val="1"/>
      <w:numFmt w:val="decimal"/>
      <w:suff w:val="nothing"/>
      <w:lvlText w:val="(%1)"/>
      <w:lvlJc w:val="left"/>
      <w:pPr>
        <w:ind w:left="988" w:hanging="420"/>
      </w:pPr>
      <w:rPr>
        <w:rFonts w:hint="eastAsia"/>
        <w:color w:val="auto"/>
      </w:rPr>
    </w:lvl>
    <w:lvl w:ilvl="1">
      <w:start w:val="1"/>
      <w:numFmt w:val="lowerLetter"/>
      <w:lvlText w:val="%2)"/>
      <w:lvlJc w:val="left"/>
      <w:pPr>
        <w:ind w:left="458" w:hanging="420"/>
      </w:pPr>
    </w:lvl>
    <w:lvl w:ilvl="2">
      <w:start w:val="1"/>
      <w:numFmt w:val="lowerRoman"/>
      <w:lvlText w:val="%3."/>
      <w:lvlJc w:val="right"/>
      <w:pPr>
        <w:ind w:left="878" w:hanging="420"/>
      </w:pPr>
    </w:lvl>
    <w:lvl w:ilvl="3">
      <w:start w:val="1"/>
      <w:numFmt w:val="decimal"/>
      <w:lvlText w:val="%4."/>
      <w:lvlJc w:val="left"/>
      <w:pPr>
        <w:ind w:left="1298" w:hanging="420"/>
      </w:pPr>
    </w:lvl>
    <w:lvl w:ilvl="4">
      <w:start w:val="1"/>
      <w:numFmt w:val="lowerLetter"/>
      <w:lvlText w:val="%5)"/>
      <w:lvlJc w:val="left"/>
      <w:pPr>
        <w:ind w:left="1718" w:hanging="420"/>
      </w:pPr>
    </w:lvl>
    <w:lvl w:ilvl="5">
      <w:start w:val="1"/>
      <w:numFmt w:val="lowerRoman"/>
      <w:lvlText w:val="%6."/>
      <w:lvlJc w:val="right"/>
      <w:pPr>
        <w:ind w:left="2138" w:hanging="420"/>
      </w:pPr>
    </w:lvl>
    <w:lvl w:ilvl="6">
      <w:start w:val="1"/>
      <w:numFmt w:val="decimal"/>
      <w:lvlText w:val="%7."/>
      <w:lvlJc w:val="left"/>
      <w:pPr>
        <w:ind w:left="2558" w:hanging="420"/>
      </w:pPr>
    </w:lvl>
    <w:lvl w:ilvl="7">
      <w:start w:val="1"/>
      <w:numFmt w:val="lowerLetter"/>
      <w:lvlText w:val="%8)"/>
      <w:lvlJc w:val="left"/>
      <w:pPr>
        <w:ind w:left="2978" w:hanging="420"/>
      </w:pPr>
    </w:lvl>
    <w:lvl w:ilvl="8">
      <w:start w:val="1"/>
      <w:numFmt w:val="lowerRoman"/>
      <w:lvlText w:val="%9."/>
      <w:lvlJc w:val="right"/>
      <w:pPr>
        <w:ind w:left="3398" w:hanging="420"/>
      </w:pPr>
    </w:lvl>
  </w:abstractNum>
  <w:abstractNum w:abstractNumId="13">
    <w:nsid w:val="29CA6B97"/>
    <w:multiLevelType w:val="multilevel"/>
    <w:tmpl w:val="29CA6B97"/>
    <w:lvl w:ilvl="0">
      <w:start w:val="1"/>
      <w:numFmt w:val="decimal"/>
      <w:suff w:val="nothing"/>
      <w:lvlText w:val="%1."/>
      <w:lvlJc w:val="left"/>
      <w:pPr>
        <w:ind w:left="91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18A3C5B"/>
    <w:multiLevelType w:val="multilevel"/>
    <w:tmpl w:val="318A3C5B"/>
    <w:lvl w:ilvl="0">
      <w:start w:val="1"/>
      <w:numFmt w:val="decimal"/>
      <w:suff w:val="nothing"/>
      <w:lvlText w:val="(%1)"/>
      <w:lvlJc w:val="left"/>
      <w:pPr>
        <w:ind w:left="927" w:hanging="360"/>
      </w:pPr>
      <w:rPr>
        <w:rFonts w:ascii="宋体" w:eastAsia="宋体" w:hAnsi="宋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3812CAE"/>
    <w:multiLevelType w:val="multilevel"/>
    <w:tmpl w:val="33812CAE"/>
    <w:lvl w:ilvl="0">
      <w:start w:val="1"/>
      <w:numFmt w:val="decimal"/>
      <w:suff w:val="nothing"/>
      <w:lvlText w:val="%1."/>
      <w:lvlJc w:val="left"/>
      <w:pPr>
        <w:ind w:left="91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54E3DFA"/>
    <w:multiLevelType w:val="multilevel"/>
    <w:tmpl w:val="354E3DFA"/>
    <w:lvl w:ilvl="0">
      <w:start w:val="1"/>
      <w:numFmt w:val="decimal"/>
      <w:lvlText w:val="%1."/>
      <w:lvlJc w:val="left"/>
      <w:pPr>
        <w:tabs>
          <w:tab w:val="left" w:pos="1237"/>
        </w:tabs>
        <w:ind w:left="1237" w:hanging="420"/>
      </w:pPr>
      <w:rPr>
        <w:rFonts w:hint="eastAsia"/>
      </w:rPr>
    </w:lvl>
    <w:lvl w:ilvl="1">
      <w:start w:val="1"/>
      <w:numFmt w:val="decimal"/>
      <w:suff w:val="nothing"/>
      <w:lvlText w:val="(%2)"/>
      <w:lvlJc w:val="left"/>
      <w:pPr>
        <w:ind w:left="0" w:firstLine="568"/>
      </w:pPr>
      <w:rPr>
        <w:rFonts w:hint="eastAsia"/>
      </w:rPr>
    </w:lvl>
    <w:lvl w:ilvl="2">
      <w:start w:val="1"/>
      <w:numFmt w:val="lowerRoman"/>
      <w:lvlText w:val="%3."/>
      <w:lvlJc w:val="right"/>
      <w:pPr>
        <w:tabs>
          <w:tab w:val="left" w:pos="1634"/>
        </w:tabs>
        <w:ind w:left="1634" w:hanging="420"/>
      </w:pPr>
    </w:lvl>
    <w:lvl w:ilvl="3">
      <w:start w:val="1"/>
      <w:numFmt w:val="decimal"/>
      <w:lvlText w:val="%4."/>
      <w:lvlJc w:val="left"/>
      <w:pPr>
        <w:tabs>
          <w:tab w:val="left" w:pos="2054"/>
        </w:tabs>
        <w:ind w:left="2054" w:hanging="420"/>
      </w:pPr>
    </w:lvl>
    <w:lvl w:ilvl="4">
      <w:start w:val="1"/>
      <w:numFmt w:val="lowerLetter"/>
      <w:lvlText w:val="%5)"/>
      <w:lvlJc w:val="left"/>
      <w:pPr>
        <w:tabs>
          <w:tab w:val="left" w:pos="2474"/>
        </w:tabs>
        <w:ind w:left="2474" w:hanging="420"/>
      </w:pPr>
    </w:lvl>
    <w:lvl w:ilvl="5">
      <w:start w:val="1"/>
      <w:numFmt w:val="lowerRoman"/>
      <w:lvlText w:val="%6."/>
      <w:lvlJc w:val="right"/>
      <w:pPr>
        <w:tabs>
          <w:tab w:val="left" w:pos="2894"/>
        </w:tabs>
        <w:ind w:left="2894" w:hanging="420"/>
      </w:pPr>
    </w:lvl>
    <w:lvl w:ilvl="6">
      <w:start w:val="1"/>
      <w:numFmt w:val="decimal"/>
      <w:lvlText w:val="%7."/>
      <w:lvlJc w:val="left"/>
      <w:pPr>
        <w:tabs>
          <w:tab w:val="left" w:pos="3314"/>
        </w:tabs>
        <w:ind w:left="3314" w:hanging="420"/>
      </w:pPr>
    </w:lvl>
    <w:lvl w:ilvl="7">
      <w:start w:val="1"/>
      <w:numFmt w:val="lowerLetter"/>
      <w:lvlText w:val="%8)"/>
      <w:lvlJc w:val="left"/>
      <w:pPr>
        <w:tabs>
          <w:tab w:val="left" w:pos="3734"/>
        </w:tabs>
        <w:ind w:left="3734" w:hanging="420"/>
      </w:pPr>
    </w:lvl>
    <w:lvl w:ilvl="8">
      <w:start w:val="1"/>
      <w:numFmt w:val="lowerRoman"/>
      <w:lvlText w:val="%9."/>
      <w:lvlJc w:val="right"/>
      <w:pPr>
        <w:tabs>
          <w:tab w:val="left" w:pos="4154"/>
        </w:tabs>
        <w:ind w:left="4154" w:hanging="420"/>
      </w:pPr>
    </w:lvl>
  </w:abstractNum>
  <w:abstractNum w:abstractNumId="17">
    <w:nsid w:val="39DA2991"/>
    <w:multiLevelType w:val="multilevel"/>
    <w:tmpl w:val="39DA2991"/>
    <w:lvl w:ilvl="0">
      <w:start w:val="1"/>
      <w:numFmt w:val="chineseCountingThousand"/>
      <w:suff w:val="nothing"/>
      <w:lvlText w:val="%1、"/>
      <w:lvlJc w:val="left"/>
      <w:pPr>
        <w:ind w:left="13" w:firstLine="555"/>
      </w:pPr>
      <w:rPr>
        <w:rFonts w:hint="eastAsia"/>
      </w:rPr>
    </w:lvl>
    <w:lvl w:ilvl="1">
      <w:start w:val="1"/>
      <w:numFmt w:val="japaneseCounting"/>
      <w:lvlText w:val="%2、"/>
      <w:lvlJc w:val="left"/>
      <w:pPr>
        <w:ind w:left="1701" w:hanging="720"/>
      </w:pPr>
      <w:rPr>
        <w:rFonts w:hint="default"/>
      </w:r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8">
    <w:nsid w:val="3A29718D"/>
    <w:multiLevelType w:val="multilevel"/>
    <w:tmpl w:val="3A29718D"/>
    <w:lvl w:ilvl="0">
      <w:start w:val="1"/>
      <w:numFmt w:val="chineseCountingThousand"/>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A576457"/>
    <w:multiLevelType w:val="multilevel"/>
    <w:tmpl w:val="3A576457"/>
    <w:lvl w:ilvl="0">
      <w:start w:val="1"/>
      <w:numFmt w:val="decimal"/>
      <w:suff w:val="nothing"/>
      <w:lvlText w:val="(%1)"/>
      <w:lvlJc w:val="left"/>
      <w:pPr>
        <w:ind w:left="56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suff w:val="nothing"/>
      <w:lvlText w:val="(%9)"/>
      <w:lvlJc w:val="left"/>
      <w:pPr>
        <w:ind w:left="0" w:firstLine="0"/>
      </w:pPr>
      <w:rPr>
        <w:rFonts w:ascii="宋体" w:eastAsia="宋体" w:hAnsi="宋体" w:cs="Times New Roman" w:hint="eastAsia"/>
      </w:rPr>
    </w:lvl>
  </w:abstractNum>
  <w:abstractNum w:abstractNumId="2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469E552C"/>
    <w:multiLevelType w:val="multilevel"/>
    <w:tmpl w:val="469E552C"/>
    <w:lvl w:ilvl="0">
      <w:start w:val="1"/>
      <w:numFmt w:val="chineseCountingThousand"/>
      <w:suff w:val="nothing"/>
      <w:lvlText w:val="（%1）"/>
      <w:lvlJc w:val="left"/>
      <w:pPr>
        <w:ind w:left="0" w:firstLine="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84E249C"/>
    <w:multiLevelType w:val="multilevel"/>
    <w:tmpl w:val="484E249C"/>
    <w:lvl w:ilvl="0">
      <w:start w:val="1"/>
      <w:numFmt w:val="chineseCountingThousand"/>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50CA1F0C"/>
    <w:multiLevelType w:val="multilevel"/>
    <w:tmpl w:val="50CA1F0C"/>
    <w:lvl w:ilvl="0">
      <w:start w:val="1"/>
      <w:numFmt w:val="chineseCountingThousand"/>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50E3656C"/>
    <w:multiLevelType w:val="multilevel"/>
    <w:tmpl w:val="50E3656C"/>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1295BDC"/>
    <w:multiLevelType w:val="multilevel"/>
    <w:tmpl w:val="51295BDC"/>
    <w:lvl w:ilvl="0">
      <w:start w:val="1"/>
      <w:numFmt w:val="decimal"/>
      <w:suff w:val="nothing"/>
      <w:lvlText w:val="(%1)"/>
      <w:lvlJc w:val="left"/>
      <w:pPr>
        <w:ind w:left="28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52681656"/>
    <w:multiLevelType w:val="multilevel"/>
    <w:tmpl w:val="5268165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54FF7716"/>
    <w:multiLevelType w:val="multilevel"/>
    <w:tmpl w:val="54FF7716"/>
    <w:lvl w:ilvl="0">
      <w:start w:val="1"/>
      <w:numFmt w:val="chineseCountingThousand"/>
      <w:suff w:val="nothing"/>
      <w:lvlText w:val="%1、"/>
      <w:lvlJc w:val="left"/>
      <w:pPr>
        <w:ind w:left="562" w:hanging="420"/>
      </w:pPr>
      <w:rPr>
        <w:rFonts w:hint="eastAsia"/>
      </w:rPr>
    </w:lvl>
    <w:lvl w:ilvl="1">
      <w:start w:val="1"/>
      <w:numFmt w:val="chineseCountingThousand"/>
      <w:suff w:val="space"/>
      <w:lvlText w:val="(%2)"/>
      <w:lvlJc w:val="left"/>
      <w:pPr>
        <w:ind w:left="0" w:firstLine="950"/>
      </w:pPr>
      <w:rPr>
        <w:rFonts w:hint="eastAsia"/>
      </w:rPr>
    </w:lvl>
    <w:lvl w:ilvl="2">
      <w:start w:val="1"/>
      <w:numFmt w:val="decimal"/>
      <w:lvlText w:val="（%3）"/>
      <w:lvlJc w:val="left"/>
      <w:pPr>
        <w:tabs>
          <w:tab w:val="left" w:pos="2030"/>
        </w:tabs>
        <w:ind w:left="2030" w:hanging="660"/>
      </w:pPr>
      <w:rPr>
        <w:rFonts w:hint="default"/>
      </w:rPr>
    </w:lvl>
    <w:lvl w:ilvl="3">
      <w:start w:val="1"/>
      <w:numFmt w:val="decimal"/>
      <w:lvlText w:val="%4."/>
      <w:lvlJc w:val="left"/>
      <w:pPr>
        <w:tabs>
          <w:tab w:val="left" w:pos="2210"/>
        </w:tabs>
        <w:ind w:left="2210" w:hanging="420"/>
      </w:pPr>
    </w:lvl>
    <w:lvl w:ilvl="4">
      <w:start w:val="1"/>
      <w:numFmt w:val="lowerLetter"/>
      <w:lvlText w:val="%5)"/>
      <w:lvlJc w:val="left"/>
      <w:pPr>
        <w:tabs>
          <w:tab w:val="left" w:pos="2630"/>
        </w:tabs>
        <w:ind w:left="2630" w:hanging="420"/>
      </w:pPr>
    </w:lvl>
    <w:lvl w:ilvl="5">
      <w:start w:val="1"/>
      <w:numFmt w:val="lowerRoman"/>
      <w:lvlText w:val="%6."/>
      <w:lvlJc w:val="right"/>
      <w:pPr>
        <w:tabs>
          <w:tab w:val="left" w:pos="3050"/>
        </w:tabs>
        <w:ind w:left="3050" w:hanging="420"/>
      </w:pPr>
    </w:lvl>
    <w:lvl w:ilvl="6">
      <w:start w:val="1"/>
      <w:numFmt w:val="decimal"/>
      <w:lvlText w:val="%7."/>
      <w:lvlJc w:val="left"/>
      <w:pPr>
        <w:tabs>
          <w:tab w:val="left" w:pos="3470"/>
        </w:tabs>
        <w:ind w:left="3470" w:hanging="420"/>
      </w:pPr>
    </w:lvl>
    <w:lvl w:ilvl="7">
      <w:start w:val="1"/>
      <w:numFmt w:val="lowerLetter"/>
      <w:lvlText w:val="%8)"/>
      <w:lvlJc w:val="left"/>
      <w:pPr>
        <w:tabs>
          <w:tab w:val="left" w:pos="3890"/>
        </w:tabs>
        <w:ind w:left="3890" w:hanging="420"/>
      </w:pPr>
    </w:lvl>
    <w:lvl w:ilvl="8">
      <w:start w:val="1"/>
      <w:numFmt w:val="lowerRoman"/>
      <w:lvlText w:val="%9."/>
      <w:lvlJc w:val="right"/>
      <w:pPr>
        <w:tabs>
          <w:tab w:val="left" w:pos="4310"/>
        </w:tabs>
        <w:ind w:left="4310" w:hanging="420"/>
      </w:pPr>
    </w:lvl>
  </w:abstractNum>
  <w:abstractNum w:abstractNumId="28">
    <w:nsid w:val="57593AD5"/>
    <w:multiLevelType w:val="multilevel"/>
    <w:tmpl w:val="57593AD5"/>
    <w:lvl w:ilvl="0">
      <w:start w:val="1"/>
      <w:numFmt w:val="decimal"/>
      <w:suff w:val="nothing"/>
      <w:lvlText w:val="(%1)"/>
      <w:lvlJc w:val="left"/>
      <w:pPr>
        <w:ind w:left="927" w:hanging="36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583D52D8"/>
    <w:multiLevelType w:val="multilevel"/>
    <w:tmpl w:val="583D52D8"/>
    <w:lvl w:ilvl="0">
      <w:start w:val="1"/>
      <w:numFmt w:val="decimal"/>
      <w:suff w:val="nothing"/>
      <w:lvlText w:val="%1."/>
      <w:lvlJc w:val="left"/>
      <w:pPr>
        <w:ind w:left="91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0CB22BC"/>
    <w:multiLevelType w:val="multilevel"/>
    <w:tmpl w:val="60CB22BC"/>
    <w:lvl w:ilvl="0">
      <w:start w:val="1"/>
      <w:numFmt w:val="decimal"/>
      <w:suff w:val="nothing"/>
      <w:lvlText w:val="(%1)"/>
      <w:lvlJc w:val="left"/>
      <w:pPr>
        <w:ind w:left="927" w:hanging="360"/>
      </w:pPr>
      <w:rPr>
        <w:rFonts w:ascii="宋体" w:eastAsia="宋体" w:hAnsi="宋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615264DE"/>
    <w:multiLevelType w:val="multilevel"/>
    <w:tmpl w:val="615264DE"/>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62407C6D"/>
    <w:multiLevelType w:val="multilevel"/>
    <w:tmpl w:val="62407C6D"/>
    <w:lvl w:ilvl="0">
      <w:start w:val="1"/>
      <w:numFmt w:val="decimal"/>
      <w:suff w:val="nothing"/>
      <w:lvlText w:val="(%1)"/>
      <w:lvlJc w:val="left"/>
      <w:pPr>
        <w:ind w:left="0" w:firstLine="95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788251E"/>
    <w:multiLevelType w:val="multilevel"/>
    <w:tmpl w:val="6788251E"/>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7A31A8D"/>
    <w:multiLevelType w:val="multilevel"/>
    <w:tmpl w:val="67A31A8D"/>
    <w:lvl w:ilvl="0">
      <w:start w:val="1"/>
      <w:numFmt w:val="decimal"/>
      <w:suff w:val="nothing"/>
      <w:lvlText w:val="%1."/>
      <w:lvlJc w:val="left"/>
      <w:pPr>
        <w:ind w:left="0" w:firstLine="95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B6A00D1"/>
    <w:multiLevelType w:val="multilevel"/>
    <w:tmpl w:val="6B6A00D1"/>
    <w:lvl w:ilvl="0">
      <w:start w:val="1"/>
      <w:numFmt w:val="decimal"/>
      <w:suff w:val="nothing"/>
      <w:lvlText w:val="%1."/>
      <w:lvlJc w:val="left"/>
      <w:pPr>
        <w:ind w:left="91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6D7A28BA"/>
    <w:multiLevelType w:val="hybridMultilevel"/>
    <w:tmpl w:val="8D64D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485F43"/>
    <w:multiLevelType w:val="multilevel"/>
    <w:tmpl w:val="6F485F43"/>
    <w:lvl w:ilvl="0">
      <w:start w:val="1"/>
      <w:numFmt w:val="chineseCountingThousand"/>
      <w:suff w:val="nothing"/>
      <w:lvlText w:val="%1、"/>
      <w:lvlJc w:val="left"/>
      <w:pPr>
        <w:ind w:left="-147" w:firstLine="555"/>
      </w:pPr>
      <w:rPr>
        <w:rFonts w:ascii="黑体" w:eastAsia="黑体" w:hint="eastAsia"/>
        <w:sz w:val="28"/>
        <w:szCs w:val="28"/>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8">
    <w:nsid w:val="6FE315D3"/>
    <w:multiLevelType w:val="multilevel"/>
    <w:tmpl w:val="6FE315D3"/>
    <w:lvl w:ilvl="0">
      <w:start w:val="1"/>
      <w:numFmt w:val="decimal"/>
      <w:suff w:val="nothing"/>
      <w:lvlText w:val="(%1)"/>
      <w:lvlJc w:val="left"/>
      <w:pPr>
        <w:ind w:left="56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6FF55C66"/>
    <w:multiLevelType w:val="hybridMultilevel"/>
    <w:tmpl w:val="8AC297A8"/>
    <w:lvl w:ilvl="0" w:tplc="04090001">
      <w:start w:val="1"/>
      <w:numFmt w:val="bullet"/>
      <w:lvlText w:val=""/>
      <w:lvlJc w:val="left"/>
      <w:pPr>
        <w:ind w:left="700" w:hanging="420"/>
      </w:pPr>
      <w:rPr>
        <w:rFonts w:ascii="Wingdings" w:hAnsi="Wingdings"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40">
    <w:nsid w:val="737F252D"/>
    <w:multiLevelType w:val="multilevel"/>
    <w:tmpl w:val="737F252D"/>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745E15C5"/>
    <w:multiLevelType w:val="multilevel"/>
    <w:tmpl w:val="745E15C5"/>
    <w:lvl w:ilvl="0">
      <w:start w:val="1"/>
      <w:numFmt w:val="decimal"/>
      <w:suff w:val="space"/>
      <w:lvlText w:val="%1."/>
      <w:lvlJc w:val="left"/>
      <w:pPr>
        <w:ind w:left="846" w:hanging="420"/>
      </w:pPr>
      <w:rPr>
        <w:rFonts w:hint="eastAsia"/>
      </w:rPr>
    </w:lvl>
    <w:lvl w:ilvl="1">
      <w:start w:val="1"/>
      <w:numFmt w:val="decimal"/>
      <w:suff w:val="nothing"/>
      <w:lvlText w:val="(%2)"/>
      <w:lvlJc w:val="left"/>
      <w:pPr>
        <w:ind w:left="988" w:hanging="420"/>
      </w:pPr>
      <w:rPr>
        <w:rFonts w:hint="eastAsia"/>
        <w:color w:val="auto"/>
      </w:rPr>
    </w:lvl>
    <w:lvl w:ilvl="2">
      <w:start w:val="1"/>
      <w:numFmt w:val="decimal"/>
      <w:lvlText w:val="（%3）"/>
      <w:lvlJc w:val="left"/>
      <w:pPr>
        <w:tabs>
          <w:tab w:val="left" w:pos="1483"/>
        </w:tabs>
        <w:ind w:left="1483" w:hanging="660"/>
      </w:pPr>
      <w:rPr>
        <w:rFonts w:hint="default"/>
      </w:rPr>
    </w:lvl>
    <w:lvl w:ilvl="3">
      <w:start w:val="1"/>
      <w:numFmt w:val="decimal"/>
      <w:lvlText w:val="%4."/>
      <w:lvlJc w:val="left"/>
      <w:pPr>
        <w:tabs>
          <w:tab w:val="left" w:pos="1663"/>
        </w:tabs>
        <w:ind w:left="1663" w:hanging="420"/>
      </w:pPr>
    </w:lvl>
    <w:lvl w:ilvl="4">
      <w:start w:val="1"/>
      <w:numFmt w:val="lowerLetter"/>
      <w:lvlText w:val="%5)"/>
      <w:lvlJc w:val="left"/>
      <w:pPr>
        <w:tabs>
          <w:tab w:val="left" w:pos="2083"/>
        </w:tabs>
        <w:ind w:left="2083" w:hanging="420"/>
      </w:pPr>
    </w:lvl>
    <w:lvl w:ilvl="5">
      <w:start w:val="1"/>
      <w:numFmt w:val="lowerRoman"/>
      <w:lvlText w:val="%6."/>
      <w:lvlJc w:val="right"/>
      <w:pPr>
        <w:tabs>
          <w:tab w:val="left" w:pos="2503"/>
        </w:tabs>
        <w:ind w:left="2503" w:hanging="420"/>
      </w:pPr>
    </w:lvl>
    <w:lvl w:ilvl="6">
      <w:start w:val="1"/>
      <w:numFmt w:val="decimal"/>
      <w:lvlText w:val="%7."/>
      <w:lvlJc w:val="left"/>
      <w:pPr>
        <w:tabs>
          <w:tab w:val="left" w:pos="2923"/>
        </w:tabs>
        <w:ind w:left="2923" w:hanging="420"/>
      </w:pPr>
    </w:lvl>
    <w:lvl w:ilvl="7">
      <w:start w:val="1"/>
      <w:numFmt w:val="lowerLetter"/>
      <w:lvlText w:val="%8)"/>
      <w:lvlJc w:val="left"/>
      <w:pPr>
        <w:tabs>
          <w:tab w:val="left" w:pos="3343"/>
        </w:tabs>
        <w:ind w:left="3343" w:hanging="420"/>
      </w:pPr>
    </w:lvl>
    <w:lvl w:ilvl="8">
      <w:start w:val="1"/>
      <w:numFmt w:val="lowerRoman"/>
      <w:lvlText w:val="%9."/>
      <w:lvlJc w:val="right"/>
      <w:pPr>
        <w:tabs>
          <w:tab w:val="left" w:pos="3763"/>
        </w:tabs>
        <w:ind w:left="3763" w:hanging="420"/>
      </w:pPr>
    </w:lvl>
  </w:abstractNum>
  <w:abstractNum w:abstractNumId="42">
    <w:nsid w:val="76114D0D"/>
    <w:multiLevelType w:val="multilevel"/>
    <w:tmpl w:val="76114D0D"/>
    <w:lvl w:ilvl="0">
      <w:start w:val="1"/>
      <w:numFmt w:val="lowerLetter"/>
      <w:pStyle w:val="a"/>
      <w:suff w:val="nothing"/>
      <w:lvlText w:val="%1)"/>
      <w:lvlJc w:val="left"/>
      <w:pPr>
        <w:ind w:left="851" w:hanging="284"/>
      </w:pPr>
      <w:rPr>
        <w:rFonts w:ascii="宋体" w:eastAsia="宋体" w:hint="eastAsia"/>
        <w:kern w:val="24"/>
        <w:sz w:val="28"/>
        <w:szCs w:val="28"/>
      </w:rPr>
    </w:lvl>
    <w:lvl w:ilvl="1">
      <w:start w:val="1"/>
      <w:numFmt w:val="lowerLetter"/>
      <w:lvlText w:val="%2)"/>
      <w:lvlJc w:val="left"/>
      <w:pPr>
        <w:tabs>
          <w:tab w:val="left" w:pos="1040"/>
        </w:tabs>
        <w:ind w:left="1040" w:hanging="420"/>
      </w:pPr>
      <w:rPr>
        <w:rFonts w:hint="default"/>
      </w:rPr>
    </w:lvl>
    <w:lvl w:ilvl="2">
      <w:start w:val="1"/>
      <w:numFmt w:val="lowerRoman"/>
      <w:lvlText w:val="%3."/>
      <w:lvlJc w:val="right"/>
      <w:pPr>
        <w:tabs>
          <w:tab w:val="left" w:pos="1460"/>
        </w:tabs>
        <w:ind w:left="1460" w:hanging="420"/>
      </w:pPr>
      <w:rPr>
        <w:rFonts w:hint="default"/>
      </w:rPr>
    </w:lvl>
    <w:lvl w:ilvl="3">
      <w:start w:val="1"/>
      <w:numFmt w:val="decimal"/>
      <w:lvlText w:val="%4."/>
      <w:lvlJc w:val="left"/>
      <w:pPr>
        <w:tabs>
          <w:tab w:val="left" w:pos="1880"/>
        </w:tabs>
        <w:ind w:left="1880" w:hanging="420"/>
      </w:pPr>
      <w:rPr>
        <w:rFonts w:hint="default"/>
      </w:rPr>
    </w:lvl>
    <w:lvl w:ilvl="4">
      <w:start w:val="1"/>
      <w:numFmt w:val="lowerLetter"/>
      <w:lvlText w:val="%5)"/>
      <w:lvlJc w:val="left"/>
      <w:pPr>
        <w:tabs>
          <w:tab w:val="left" w:pos="2300"/>
        </w:tabs>
        <w:ind w:left="2300" w:hanging="420"/>
      </w:pPr>
      <w:rPr>
        <w:rFonts w:hint="default"/>
      </w:rPr>
    </w:lvl>
    <w:lvl w:ilvl="5">
      <w:start w:val="1"/>
      <w:numFmt w:val="lowerRoman"/>
      <w:lvlText w:val="%6."/>
      <w:lvlJc w:val="right"/>
      <w:pPr>
        <w:tabs>
          <w:tab w:val="left" w:pos="2720"/>
        </w:tabs>
        <w:ind w:left="2720" w:hanging="420"/>
      </w:pPr>
      <w:rPr>
        <w:rFonts w:hint="default"/>
      </w:rPr>
    </w:lvl>
    <w:lvl w:ilvl="6">
      <w:start w:val="1"/>
      <w:numFmt w:val="decimal"/>
      <w:lvlText w:val="%7."/>
      <w:lvlJc w:val="left"/>
      <w:pPr>
        <w:tabs>
          <w:tab w:val="left" w:pos="3140"/>
        </w:tabs>
        <w:ind w:left="3140" w:hanging="420"/>
      </w:pPr>
      <w:rPr>
        <w:rFonts w:hint="default"/>
      </w:rPr>
    </w:lvl>
    <w:lvl w:ilvl="7">
      <w:start w:val="1"/>
      <w:numFmt w:val="lowerLetter"/>
      <w:lvlText w:val="%8)"/>
      <w:lvlJc w:val="left"/>
      <w:pPr>
        <w:tabs>
          <w:tab w:val="left" w:pos="3560"/>
        </w:tabs>
        <w:ind w:left="3560" w:hanging="420"/>
      </w:pPr>
      <w:rPr>
        <w:rFonts w:hint="default"/>
      </w:rPr>
    </w:lvl>
    <w:lvl w:ilvl="8">
      <w:start w:val="1"/>
      <w:numFmt w:val="lowerRoman"/>
      <w:lvlText w:val="%9."/>
      <w:lvlJc w:val="right"/>
      <w:pPr>
        <w:tabs>
          <w:tab w:val="left" w:pos="3980"/>
        </w:tabs>
        <w:ind w:left="3980" w:hanging="420"/>
      </w:pPr>
      <w:rPr>
        <w:rFonts w:hint="default"/>
      </w:rPr>
    </w:lvl>
  </w:abstractNum>
  <w:abstractNum w:abstractNumId="43">
    <w:nsid w:val="76195B9E"/>
    <w:multiLevelType w:val="multilevel"/>
    <w:tmpl w:val="76195B9E"/>
    <w:lvl w:ilvl="0">
      <w:start w:val="1"/>
      <w:numFmt w:val="chineseCountingThousand"/>
      <w:suff w:val="nothing"/>
      <w:lvlText w:val="%1、"/>
      <w:lvlJc w:val="left"/>
      <w:pPr>
        <w:ind w:left="863" w:hanging="420"/>
      </w:pPr>
      <w:rPr>
        <w:rFonts w:hint="eastAsia"/>
        <w:lang w:val="en-US"/>
      </w:rPr>
    </w:lvl>
    <w:lvl w:ilvl="1">
      <w:start w:val="1"/>
      <w:numFmt w:val="lowerLetter"/>
      <w:lvlText w:val="%2)"/>
      <w:lvlJc w:val="left"/>
      <w:pPr>
        <w:ind w:left="1283" w:hanging="420"/>
      </w:pPr>
    </w:lvl>
    <w:lvl w:ilvl="2">
      <w:start w:val="1"/>
      <w:numFmt w:val="lowerRoman"/>
      <w:lvlText w:val="%3."/>
      <w:lvlJc w:val="right"/>
      <w:pPr>
        <w:ind w:left="1703" w:hanging="420"/>
      </w:pPr>
    </w:lvl>
    <w:lvl w:ilvl="3">
      <w:start w:val="1"/>
      <w:numFmt w:val="chineseCountingThousand"/>
      <w:suff w:val="nothing"/>
      <w:lvlText w:val="%4、"/>
      <w:lvlJc w:val="left"/>
      <w:pPr>
        <w:ind w:left="0" w:firstLine="568"/>
      </w:pPr>
      <w:rPr>
        <w:rFonts w:hint="eastAsia"/>
      </w:rPr>
    </w:lvl>
    <w:lvl w:ilvl="4">
      <w:start w:val="1"/>
      <w:numFmt w:val="lowerLetter"/>
      <w:lvlText w:val="%5)"/>
      <w:lvlJc w:val="left"/>
      <w:pPr>
        <w:ind w:left="2543" w:hanging="420"/>
      </w:pPr>
    </w:lvl>
    <w:lvl w:ilvl="5">
      <w:start w:val="1"/>
      <w:numFmt w:val="lowerRoman"/>
      <w:lvlText w:val="%6."/>
      <w:lvlJc w:val="right"/>
      <w:pPr>
        <w:ind w:left="2963" w:hanging="420"/>
      </w:pPr>
    </w:lvl>
    <w:lvl w:ilvl="6">
      <w:start w:val="1"/>
      <w:numFmt w:val="decimal"/>
      <w:lvlText w:val="%7."/>
      <w:lvlJc w:val="left"/>
      <w:pPr>
        <w:ind w:left="3383" w:hanging="420"/>
      </w:pPr>
    </w:lvl>
    <w:lvl w:ilvl="7">
      <w:start w:val="1"/>
      <w:numFmt w:val="lowerLetter"/>
      <w:lvlText w:val="%8)"/>
      <w:lvlJc w:val="left"/>
      <w:pPr>
        <w:ind w:left="3803" w:hanging="420"/>
      </w:pPr>
    </w:lvl>
    <w:lvl w:ilvl="8">
      <w:start w:val="1"/>
      <w:numFmt w:val="lowerRoman"/>
      <w:lvlText w:val="%9."/>
      <w:lvlJc w:val="right"/>
      <w:pPr>
        <w:ind w:left="4223" w:hanging="420"/>
      </w:pPr>
    </w:lvl>
  </w:abstractNum>
  <w:abstractNum w:abstractNumId="44">
    <w:nsid w:val="761F5E9B"/>
    <w:multiLevelType w:val="multilevel"/>
    <w:tmpl w:val="761F5E9B"/>
    <w:lvl w:ilvl="0">
      <w:start w:val="1"/>
      <w:numFmt w:val="chineseCountingThousand"/>
      <w:suff w:val="nothing"/>
      <w:lvlText w:val="%1、"/>
      <w:lvlJc w:val="left"/>
      <w:pPr>
        <w:ind w:left="865" w:hanging="420"/>
      </w:pPr>
      <w:rPr>
        <w:rFonts w:hint="eastAsia"/>
      </w:rPr>
    </w:lvl>
    <w:lvl w:ilvl="1">
      <w:start w:val="1"/>
      <w:numFmt w:val="chineseCountingThousand"/>
      <w:suff w:val="nothing"/>
      <w:lvlText w:val="(%2)"/>
      <w:lvlJc w:val="left"/>
      <w:pPr>
        <w:ind w:left="988" w:hanging="420"/>
      </w:pPr>
      <w:rPr>
        <w:rFonts w:hint="eastAsia"/>
      </w:rPr>
    </w:lvl>
    <w:lvl w:ilvl="2">
      <w:start w:val="1"/>
      <w:numFmt w:val="japaneseCounting"/>
      <w:lvlText w:val="(%3)"/>
      <w:lvlJc w:val="left"/>
      <w:pPr>
        <w:tabs>
          <w:tab w:val="left" w:pos="1810"/>
        </w:tabs>
        <w:ind w:left="1810" w:hanging="525"/>
      </w:pPr>
      <w:rPr>
        <w:rFonts w:hint="default"/>
      </w:rPr>
    </w:lvl>
    <w:lvl w:ilvl="3">
      <w:start w:val="1"/>
      <w:numFmt w:val="decimal"/>
      <w:lvlText w:val="%4."/>
      <w:lvlJc w:val="left"/>
      <w:pPr>
        <w:tabs>
          <w:tab w:val="left" w:pos="2095"/>
        </w:tabs>
        <w:ind w:left="2095" w:hanging="390"/>
      </w:pPr>
      <w:rPr>
        <w:rFonts w:hint="default"/>
      </w:rPr>
    </w:lvl>
    <w:lvl w:ilvl="4">
      <w:start w:val="1"/>
      <w:numFmt w:val="decimal"/>
      <w:lvlText w:val="%5．"/>
      <w:lvlJc w:val="left"/>
      <w:pPr>
        <w:tabs>
          <w:tab w:val="left" w:pos="2515"/>
        </w:tabs>
        <w:ind w:left="2515" w:hanging="390"/>
      </w:pPr>
      <w:rPr>
        <w:rFonts w:hint="default"/>
      </w:rPr>
    </w:lvl>
    <w:lvl w:ilvl="5">
      <w:start w:val="1"/>
      <w:numFmt w:val="lowerRoman"/>
      <w:lvlText w:val="%6."/>
      <w:lvlJc w:val="right"/>
      <w:pPr>
        <w:tabs>
          <w:tab w:val="left" w:pos="2965"/>
        </w:tabs>
        <w:ind w:left="2965" w:hanging="420"/>
      </w:pPr>
    </w:lvl>
    <w:lvl w:ilvl="6">
      <w:start w:val="1"/>
      <w:numFmt w:val="decimal"/>
      <w:lvlText w:val="%7."/>
      <w:lvlJc w:val="left"/>
      <w:pPr>
        <w:tabs>
          <w:tab w:val="left" w:pos="3385"/>
        </w:tabs>
        <w:ind w:left="3385" w:hanging="420"/>
      </w:pPr>
    </w:lvl>
    <w:lvl w:ilvl="7">
      <w:start w:val="1"/>
      <w:numFmt w:val="lowerLetter"/>
      <w:lvlText w:val="%8)"/>
      <w:lvlJc w:val="left"/>
      <w:pPr>
        <w:tabs>
          <w:tab w:val="left" w:pos="3805"/>
        </w:tabs>
        <w:ind w:left="3805" w:hanging="420"/>
      </w:pPr>
    </w:lvl>
    <w:lvl w:ilvl="8">
      <w:start w:val="1"/>
      <w:numFmt w:val="lowerRoman"/>
      <w:lvlText w:val="%9."/>
      <w:lvlJc w:val="right"/>
      <w:pPr>
        <w:tabs>
          <w:tab w:val="left" w:pos="4225"/>
        </w:tabs>
        <w:ind w:left="4225" w:hanging="420"/>
      </w:pPr>
    </w:lvl>
  </w:abstractNum>
  <w:abstractNum w:abstractNumId="45">
    <w:nsid w:val="77204D4B"/>
    <w:multiLevelType w:val="multilevel"/>
    <w:tmpl w:val="77204D4B"/>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2C2D63"/>
    <w:multiLevelType w:val="multilevel"/>
    <w:tmpl w:val="7A2C2D63"/>
    <w:lvl w:ilvl="0">
      <w:start w:val="1"/>
      <w:numFmt w:val="decimal"/>
      <w:suff w:val="nothing"/>
      <w:lvlText w:val="%1."/>
      <w:lvlJc w:val="left"/>
      <w:pPr>
        <w:ind w:left="0" w:firstLine="9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E8E6CF5"/>
    <w:multiLevelType w:val="multilevel"/>
    <w:tmpl w:val="7E8E6CF5"/>
    <w:lvl w:ilvl="0">
      <w:start w:val="1"/>
      <w:numFmt w:val="decimal"/>
      <w:suff w:val="nothing"/>
      <w:lvlText w:val="%1."/>
      <w:lvlJc w:val="left"/>
      <w:pPr>
        <w:ind w:left="91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7F331050"/>
    <w:multiLevelType w:val="multilevel"/>
    <w:tmpl w:val="7F331050"/>
    <w:lvl w:ilvl="0">
      <w:start w:val="1"/>
      <w:numFmt w:val="decimal"/>
      <w:suff w:val="nothing"/>
      <w:lvlText w:val="(%1)"/>
      <w:lvlJc w:val="left"/>
      <w:pPr>
        <w:ind w:left="927" w:hanging="36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2"/>
  </w:num>
  <w:num w:numId="2">
    <w:abstractNumId w:val="37"/>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2"/>
  </w:num>
  <w:num w:numId="7">
    <w:abstractNumId w:val="23"/>
  </w:num>
  <w:num w:numId="8">
    <w:abstractNumId w:val="46"/>
  </w:num>
  <w:num w:numId="9">
    <w:abstractNumId w:val="24"/>
  </w:num>
  <w:num w:numId="10">
    <w:abstractNumId w:val="41"/>
  </w:num>
  <w:num w:numId="11">
    <w:abstractNumId w:val="1"/>
  </w:num>
  <w:num w:numId="12">
    <w:abstractNumId w:val="33"/>
  </w:num>
  <w:num w:numId="13">
    <w:abstractNumId w:val="45"/>
  </w:num>
  <w:num w:numId="14">
    <w:abstractNumId w:val="2"/>
  </w:num>
  <w:num w:numId="15">
    <w:abstractNumId w:val="8"/>
  </w:num>
  <w:num w:numId="16">
    <w:abstractNumId w:val="7"/>
  </w:num>
  <w:num w:numId="17">
    <w:abstractNumId w:val="18"/>
  </w:num>
  <w:num w:numId="18">
    <w:abstractNumId w:val="0"/>
  </w:num>
  <w:num w:numId="19">
    <w:abstractNumId w:val="3"/>
  </w:num>
  <w:num w:numId="20">
    <w:abstractNumId w:val="11"/>
  </w:num>
  <w:num w:numId="21">
    <w:abstractNumId w:val="9"/>
  </w:num>
  <w:num w:numId="22">
    <w:abstractNumId w:val="16"/>
  </w:num>
  <w:num w:numId="23">
    <w:abstractNumId w:val="6"/>
  </w:num>
  <w:num w:numId="24">
    <w:abstractNumId w:val="32"/>
  </w:num>
  <w:num w:numId="25">
    <w:abstractNumId w:val="34"/>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3"/>
  </w:num>
  <w:num w:numId="45">
    <w:abstractNumId w:val="4"/>
  </w:num>
  <w:num w:numId="46">
    <w:abstractNumId w:val="39"/>
  </w:num>
  <w:num w:numId="47">
    <w:abstractNumId w:val="10"/>
  </w:num>
  <w:num w:numId="48">
    <w:abstractNumId w:val="36"/>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骏">
    <w15:presenceInfo w15:providerId="None" w15:userId="陈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2"/>
  <w:drawingGridVerticalSpacing w:val="19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50"/>
    <w:rsid w:val="00040555"/>
    <w:rsid w:val="0005436A"/>
    <w:rsid w:val="00071459"/>
    <w:rsid w:val="000807D9"/>
    <w:rsid w:val="00081015"/>
    <w:rsid w:val="000C0580"/>
    <w:rsid w:val="000C1CC1"/>
    <w:rsid w:val="000C24A2"/>
    <w:rsid w:val="000D3F8F"/>
    <w:rsid w:val="001032E3"/>
    <w:rsid w:val="00106BBB"/>
    <w:rsid w:val="0010717C"/>
    <w:rsid w:val="00112BDD"/>
    <w:rsid w:val="00127F73"/>
    <w:rsid w:val="001423BD"/>
    <w:rsid w:val="00151306"/>
    <w:rsid w:val="001522AA"/>
    <w:rsid w:val="001523F8"/>
    <w:rsid w:val="00172723"/>
    <w:rsid w:val="001A68E2"/>
    <w:rsid w:val="001B2C7B"/>
    <w:rsid w:val="001D76F3"/>
    <w:rsid w:val="001E1D09"/>
    <w:rsid w:val="00200589"/>
    <w:rsid w:val="00206ADF"/>
    <w:rsid w:val="00207BD9"/>
    <w:rsid w:val="00211D6B"/>
    <w:rsid w:val="00273B55"/>
    <w:rsid w:val="00276E05"/>
    <w:rsid w:val="002950B4"/>
    <w:rsid w:val="002A2B7D"/>
    <w:rsid w:val="002B1B53"/>
    <w:rsid w:val="002B770C"/>
    <w:rsid w:val="002D1827"/>
    <w:rsid w:val="002E183D"/>
    <w:rsid w:val="002E6367"/>
    <w:rsid w:val="002E6961"/>
    <w:rsid w:val="00302A94"/>
    <w:rsid w:val="0031682E"/>
    <w:rsid w:val="00340A6C"/>
    <w:rsid w:val="00342442"/>
    <w:rsid w:val="0035611E"/>
    <w:rsid w:val="00367D99"/>
    <w:rsid w:val="003B2E0B"/>
    <w:rsid w:val="003B421C"/>
    <w:rsid w:val="003B678E"/>
    <w:rsid w:val="003D28F7"/>
    <w:rsid w:val="003E1C1A"/>
    <w:rsid w:val="003F7910"/>
    <w:rsid w:val="00400A13"/>
    <w:rsid w:val="00400BFE"/>
    <w:rsid w:val="00404CCB"/>
    <w:rsid w:val="00416F09"/>
    <w:rsid w:val="0042042B"/>
    <w:rsid w:val="00427D5D"/>
    <w:rsid w:val="0043741B"/>
    <w:rsid w:val="00441E39"/>
    <w:rsid w:val="00453B96"/>
    <w:rsid w:val="0047031C"/>
    <w:rsid w:val="0047615F"/>
    <w:rsid w:val="00476711"/>
    <w:rsid w:val="004909CD"/>
    <w:rsid w:val="004A5838"/>
    <w:rsid w:val="004C6E07"/>
    <w:rsid w:val="004D1BAD"/>
    <w:rsid w:val="004D2353"/>
    <w:rsid w:val="004F7B05"/>
    <w:rsid w:val="0050174C"/>
    <w:rsid w:val="00556312"/>
    <w:rsid w:val="005740F2"/>
    <w:rsid w:val="005A7567"/>
    <w:rsid w:val="005A75CF"/>
    <w:rsid w:val="005B2DF5"/>
    <w:rsid w:val="00615A90"/>
    <w:rsid w:val="006938D2"/>
    <w:rsid w:val="006D17AA"/>
    <w:rsid w:val="006D733E"/>
    <w:rsid w:val="007165EF"/>
    <w:rsid w:val="007229CB"/>
    <w:rsid w:val="007365A1"/>
    <w:rsid w:val="00772F32"/>
    <w:rsid w:val="00775BBB"/>
    <w:rsid w:val="007833B8"/>
    <w:rsid w:val="007903A6"/>
    <w:rsid w:val="00792315"/>
    <w:rsid w:val="00792C4C"/>
    <w:rsid w:val="007D19C5"/>
    <w:rsid w:val="007D2802"/>
    <w:rsid w:val="007D762A"/>
    <w:rsid w:val="007F4FFB"/>
    <w:rsid w:val="00804015"/>
    <w:rsid w:val="008134D4"/>
    <w:rsid w:val="00814976"/>
    <w:rsid w:val="00841253"/>
    <w:rsid w:val="00850FC0"/>
    <w:rsid w:val="00864F47"/>
    <w:rsid w:val="0089170C"/>
    <w:rsid w:val="008A22BA"/>
    <w:rsid w:val="008B0F9F"/>
    <w:rsid w:val="008D1F4B"/>
    <w:rsid w:val="00915E9B"/>
    <w:rsid w:val="0092677C"/>
    <w:rsid w:val="009303C4"/>
    <w:rsid w:val="00937BFA"/>
    <w:rsid w:val="0096306C"/>
    <w:rsid w:val="00963735"/>
    <w:rsid w:val="00967B7A"/>
    <w:rsid w:val="00990E41"/>
    <w:rsid w:val="009918C5"/>
    <w:rsid w:val="009B6E3F"/>
    <w:rsid w:val="009C1B68"/>
    <w:rsid w:val="009F677F"/>
    <w:rsid w:val="00A02035"/>
    <w:rsid w:val="00A14068"/>
    <w:rsid w:val="00A15F28"/>
    <w:rsid w:val="00A25164"/>
    <w:rsid w:val="00A4417A"/>
    <w:rsid w:val="00A5111F"/>
    <w:rsid w:val="00A826B1"/>
    <w:rsid w:val="00A90370"/>
    <w:rsid w:val="00AB1BBE"/>
    <w:rsid w:val="00AE3D35"/>
    <w:rsid w:val="00AE4DF4"/>
    <w:rsid w:val="00AF18FD"/>
    <w:rsid w:val="00B32480"/>
    <w:rsid w:val="00B332AE"/>
    <w:rsid w:val="00B40BF0"/>
    <w:rsid w:val="00B55499"/>
    <w:rsid w:val="00B67367"/>
    <w:rsid w:val="00B70AA0"/>
    <w:rsid w:val="00B77854"/>
    <w:rsid w:val="00B979C7"/>
    <w:rsid w:val="00BB4D1D"/>
    <w:rsid w:val="00BB5521"/>
    <w:rsid w:val="00BF0A02"/>
    <w:rsid w:val="00BF21C1"/>
    <w:rsid w:val="00C0393D"/>
    <w:rsid w:val="00C04450"/>
    <w:rsid w:val="00C30F70"/>
    <w:rsid w:val="00C42965"/>
    <w:rsid w:val="00C53591"/>
    <w:rsid w:val="00C64079"/>
    <w:rsid w:val="00C845A1"/>
    <w:rsid w:val="00C92BD1"/>
    <w:rsid w:val="00C95633"/>
    <w:rsid w:val="00CC0657"/>
    <w:rsid w:val="00D1336C"/>
    <w:rsid w:val="00D20901"/>
    <w:rsid w:val="00D336AA"/>
    <w:rsid w:val="00D761FF"/>
    <w:rsid w:val="00DA4F4C"/>
    <w:rsid w:val="00DA6283"/>
    <w:rsid w:val="00DD5155"/>
    <w:rsid w:val="00DE3A46"/>
    <w:rsid w:val="00DF2930"/>
    <w:rsid w:val="00E04F73"/>
    <w:rsid w:val="00E279AC"/>
    <w:rsid w:val="00E3767B"/>
    <w:rsid w:val="00E57BAD"/>
    <w:rsid w:val="00E73D5A"/>
    <w:rsid w:val="00E755B3"/>
    <w:rsid w:val="00E81141"/>
    <w:rsid w:val="00E821E9"/>
    <w:rsid w:val="00E9352E"/>
    <w:rsid w:val="00E97427"/>
    <w:rsid w:val="00EB533F"/>
    <w:rsid w:val="00EC7B31"/>
    <w:rsid w:val="00ED17C2"/>
    <w:rsid w:val="00ED1FA8"/>
    <w:rsid w:val="00EE59C4"/>
    <w:rsid w:val="00EF76FA"/>
    <w:rsid w:val="00F04CF4"/>
    <w:rsid w:val="00F07636"/>
    <w:rsid w:val="00F13064"/>
    <w:rsid w:val="00F82BA4"/>
    <w:rsid w:val="00F92CA4"/>
    <w:rsid w:val="00FB7616"/>
    <w:rsid w:val="00FC504F"/>
    <w:rsid w:val="00FE4596"/>
    <w:rsid w:val="00FE78EA"/>
    <w:rsid w:val="00FF072C"/>
    <w:rsid w:val="00FF332B"/>
    <w:rsid w:val="00FF4E31"/>
    <w:rsid w:val="01977B83"/>
    <w:rsid w:val="02FB2A4D"/>
    <w:rsid w:val="06A63E1E"/>
    <w:rsid w:val="088A243E"/>
    <w:rsid w:val="09854804"/>
    <w:rsid w:val="0A8C6742"/>
    <w:rsid w:val="0BA80CC7"/>
    <w:rsid w:val="0D3112F1"/>
    <w:rsid w:val="0F5F185D"/>
    <w:rsid w:val="132763D9"/>
    <w:rsid w:val="132A5B9E"/>
    <w:rsid w:val="150334FE"/>
    <w:rsid w:val="1A8667C4"/>
    <w:rsid w:val="1B8426C6"/>
    <w:rsid w:val="20E04C80"/>
    <w:rsid w:val="20EB2F3F"/>
    <w:rsid w:val="22303F06"/>
    <w:rsid w:val="27FC203A"/>
    <w:rsid w:val="2EEF6C80"/>
    <w:rsid w:val="2F6F48C9"/>
    <w:rsid w:val="30202824"/>
    <w:rsid w:val="31386510"/>
    <w:rsid w:val="351401E2"/>
    <w:rsid w:val="373A5159"/>
    <w:rsid w:val="38702621"/>
    <w:rsid w:val="3B405DAF"/>
    <w:rsid w:val="3C343019"/>
    <w:rsid w:val="40E70AE1"/>
    <w:rsid w:val="41FF15D7"/>
    <w:rsid w:val="43BA4CB1"/>
    <w:rsid w:val="44145CD0"/>
    <w:rsid w:val="473F276C"/>
    <w:rsid w:val="47EF38FF"/>
    <w:rsid w:val="4A2E695C"/>
    <w:rsid w:val="4EFA0339"/>
    <w:rsid w:val="500178CB"/>
    <w:rsid w:val="53A74ACB"/>
    <w:rsid w:val="56542275"/>
    <w:rsid w:val="58D00052"/>
    <w:rsid w:val="5AFA64A3"/>
    <w:rsid w:val="5C651002"/>
    <w:rsid w:val="61781D7F"/>
    <w:rsid w:val="61C26369"/>
    <w:rsid w:val="61F272F7"/>
    <w:rsid w:val="65B85331"/>
    <w:rsid w:val="6A5A08B2"/>
    <w:rsid w:val="6A5C029E"/>
    <w:rsid w:val="6A645644"/>
    <w:rsid w:val="6D5D0320"/>
    <w:rsid w:val="717D3CBB"/>
    <w:rsid w:val="74E243CE"/>
    <w:rsid w:val="791776D7"/>
    <w:rsid w:val="7E327221"/>
    <w:rsid w:val="7EF94BFF"/>
    <w:rsid w:val="7FBD7774"/>
    <w:rsid w:val="7FFD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unhideWhenUsed="1" w:qFormat="1"/>
    <w:lsdException w:name="toc 3" w:uiPriority="39" w:unhideWhenUsed="1" w:qFormat="1"/>
    <w:lsdException w:name="footnote text" w:semiHidden="1"/>
    <w:lsdException w:name="annotation text" w:qFormat="1"/>
    <w:lsdException w:name="header" w:unhideWhenUsed="1"/>
    <w:lsdException w:name="footer" w:uiPriority="99" w:unhideWhenUsed="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semiHidden="1" w:uiPriority="99" w:unhideWhenUsed="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2"/>
    </w:rPr>
  </w:style>
  <w:style w:type="paragraph" w:styleId="1">
    <w:name w:val="heading 1"/>
    <w:basedOn w:val="a0"/>
    <w:next w:val="a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line="360" w:lineRule="auto"/>
      <w:outlineLvl w:val="2"/>
    </w:pPr>
    <w:rPr>
      <w:rFonts w:ascii="Times New Roman" w:hAnsi="Times New Roman"/>
      <w:bCs/>
      <w:sz w:val="28"/>
      <w:szCs w:val="32"/>
      <w:lang w:val="sq-AL"/>
    </w:rPr>
  </w:style>
  <w:style w:type="paragraph" w:styleId="4">
    <w:name w:val="heading 4"/>
    <w:basedOn w:val="a0"/>
    <w:next w:val="a0"/>
    <w:qFormat/>
    <w:pPr>
      <w:spacing w:line="360" w:lineRule="auto"/>
      <w:ind w:left="851" w:hanging="851"/>
      <w:outlineLvl w:val="3"/>
    </w:pPr>
    <w:rPr>
      <w:rFonts w:ascii="Times New Roman" w:hAnsi="Times New Roman"/>
      <w:bCs/>
      <w:sz w:val="28"/>
      <w:szCs w:val="28"/>
    </w:rPr>
  </w:style>
  <w:style w:type="paragraph" w:styleId="5">
    <w:name w:val="heading 5"/>
    <w:basedOn w:val="a0"/>
    <w:next w:val="a0"/>
    <w:qFormat/>
    <w:pPr>
      <w:keepNext/>
      <w:keepLines/>
      <w:spacing w:before="280" w:after="290" w:line="374" w:lineRule="auto"/>
      <w:ind w:left="992" w:hanging="992"/>
      <w:outlineLvl w:val="4"/>
    </w:pPr>
    <w:rPr>
      <w:rFonts w:ascii="Times New Roman" w:hAnsi="Times New Roman"/>
      <w:bCs/>
      <w:sz w:val="28"/>
      <w:szCs w:val="28"/>
    </w:rPr>
  </w:style>
  <w:style w:type="paragraph" w:styleId="6">
    <w:name w:val="heading 6"/>
    <w:basedOn w:val="a0"/>
    <w:next w:val="a0"/>
    <w:qFormat/>
    <w:pPr>
      <w:keepNext/>
      <w:keepLines/>
      <w:spacing w:before="240" w:after="64" w:line="319" w:lineRule="auto"/>
      <w:ind w:left="1134" w:hanging="1134"/>
      <w:outlineLvl w:val="5"/>
    </w:pPr>
    <w:rPr>
      <w:rFonts w:ascii="Times New Roman" w:hAnsi="Times New Roman"/>
      <w:bCs/>
      <w:sz w:val="28"/>
      <w:szCs w:val="24"/>
    </w:rPr>
  </w:style>
  <w:style w:type="paragraph" w:styleId="7">
    <w:name w:val="heading 7"/>
    <w:basedOn w:val="a0"/>
    <w:next w:val="a0"/>
    <w:qFormat/>
    <w:pPr>
      <w:keepNext/>
      <w:keepLines/>
      <w:spacing w:before="240" w:after="64" w:line="319" w:lineRule="auto"/>
      <w:ind w:left="1276" w:hanging="1276"/>
      <w:outlineLvl w:val="6"/>
    </w:pPr>
    <w:rPr>
      <w:rFonts w:ascii="Times New Roman" w:hAnsi="Times New Roman"/>
      <w:bCs/>
      <w:sz w:val="28"/>
      <w:szCs w:val="24"/>
    </w:rPr>
  </w:style>
  <w:style w:type="paragraph" w:styleId="8">
    <w:name w:val="heading 8"/>
    <w:basedOn w:val="a0"/>
    <w:next w:val="a0"/>
    <w:qFormat/>
    <w:pPr>
      <w:keepNext/>
      <w:keepLines/>
      <w:spacing w:before="240" w:after="64" w:line="319" w:lineRule="auto"/>
      <w:ind w:left="1418" w:hanging="1418"/>
      <w:outlineLvl w:val="7"/>
    </w:pPr>
    <w:rPr>
      <w:rFonts w:ascii="Times New Roman" w:hAnsi="Times New Roman"/>
      <w:sz w:val="28"/>
      <w:szCs w:val="24"/>
    </w:rPr>
  </w:style>
  <w:style w:type="paragraph" w:styleId="9">
    <w:name w:val="heading 9"/>
    <w:basedOn w:val="a0"/>
    <w:next w:val="a0"/>
    <w:qFormat/>
    <w:pPr>
      <w:keepNext/>
      <w:keepLines/>
      <w:spacing w:before="240" w:after="64" w:line="319" w:lineRule="auto"/>
      <w:ind w:left="1559" w:hanging="1559"/>
      <w:outlineLvl w:val="8"/>
    </w:pPr>
    <w:rPr>
      <w:rFonts w:ascii="Times New Roman" w:hAnsi="Times New Roman"/>
      <w:sz w:val="2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pPr>
      <w:spacing w:after="120"/>
    </w:pPr>
  </w:style>
  <w:style w:type="paragraph" w:styleId="a5">
    <w:name w:val="Normal Indent"/>
    <w:basedOn w:val="a0"/>
    <w:link w:val="Char"/>
    <w:pPr>
      <w:ind w:firstLineChars="200" w:firstLine="420"/>
    </w:pPr>
    <w:rPr>
      <w:rFonts w:ascii="Times New Roman" w:hAnsi="Times New Roman"/>
      <w:kern w:val="0"/>
      <w:sz w:val="24"/>
      <w:szCs w:val="24"/>
    </w:rPr>
  </w:style>
  <w:style w:type="paragraph" w:styleId="a6">
    <w:name w:val="Document Map"/>
    <w:basedOn w:val="a0"/>
    <w:semiHidden/>
    <w:qFormat/>
    <w:pPr>
      <w:shd w:val="clear" w:color="auto" w:fill="000080"/>
    </w:pPr>
  </w:style>
  <w:style w:type="paragraph" w:styleId="a7">
    <w:name w:val="annotation text"/>
    <w:basedOn w:val="a0"/>
    <w:link w:val="Char0"/>
    <w:qFormat/>
    <w:pPr>
      <w:jc w:val="left"/>
    </w:pPr>
  </w:style>
  <w:style w:type="paragraph" w:styleId="a8">
    <w:name w:val="Body Text Indent"/>
    <w:basedOn w:val="a0"/>
    <w:qFormat/>
    <w:pPr>
      <w:ind w:left="420"/>
    </w:pPr>
    <w:rPr>
      <w:rFonts w:ascii="Times New Roman" w:hAnsi="Times New Roman"/>
      <w:sz w:val="28"/>
      <w:szCs w:val="24"/>
    </w:rPr>
  </w:style>
  <w:style w:type="paragraph" w:styleId="30">
    <w:name w:val="toc 3"/>
    <w:basedOn w:val="a0"/>
    <w:next w:val="a0"/>
    <w:uiPriority w:val="39"/>
    <w:unhideWhenUsed/>
    <w:qFormat/>
    <w:pPr>
      <w:widowControl/>
      <w:spacing w:after="100" w:line="276" w:lineRule="auto"/>
      <w:ind w:left="440"/>
      <w:jc w:val="left"/>
    </w:pPr>
    <w:rPr>
      <w:kern w:val="0"/>
      <w:sz w:val="22"/>
    </w:rPr>
  </w:style>
  <w:style w:type="paragraph" w:styleId="a9">
    <w:name w:val="Plain Text"/>
    <w:basedOn w:val="a0"/>
    <w:link w:val="Char1"/>
    <w:rPr>
      <w:rFonts w:ascii="宋体" w:hAnsi="Courier New"/>
      <w:szCs w:val="20"/>
    </w:rPr>
  </w:style>
  <w:style w:type="paragraph" w:styleId="aa">
    <w:name w:val="Date"/>
    <w:basedOn w:val="a0"/>
    <w:next w:val="a0"/>
    <w:link w:val="Char2"/>
    <w:uiPriority w:val="99"/>
    <w:semiHidden/>
    <w:unhideWhenUsed/>
    <w:pPr>
      <w:ind w:leftChars="2500" w:left="100"/>
    </w:pPr>
  </w:style>
  <w:style w:type="paragraph" w:styleId="20">
    <w:name w:val="Body Text Indent 2"/>
    <w:basedOn w:val="a0"/>
    <w:pPr>
      <w:spacing w:after="120" w:line="480" w:lineRule="auto"/>
      <w:ind w:leftChars="200" w:left="420"/>
    </w:pPr>
    <w:rPr>
      <w:rFonts w:ascii="Times New Roman" w:hAnsi="Times New Roman"/>
      <w:szCs w:val="24"/>
    </w:rPr>
  </w:style>
  <w:style w:type="paragraph" w:styleId="ab">
    <w:name w:val="Balloon Text"/>
    <w:basedOn w:val="a0"/>
    <w:link w:val="Char3"/>
    <w:qFormat/>
    <w:rPr>
      <w:rFonts w:ascii="Times New Roman" w:hAnsi="Times New Roman"/>
      <w:kern w:val="0"/>
      <w:sz w:val="18"/>
      <w:szCs w:val="18"/>
    </w:rPr>
  </w:style>
  <w:style w:type="paragraph" w:styleId="ac">
    <w:name w:val="footer"/>
    <w:basedOn w:val="a0"/>
    <w:link w:val="Char4"/>
    <w:uiPriority w:val="99"/>
    <w:unhideWhenUsed/>
    <w:pPr>
      <w:tabs>
        <w:tab w:val="center" w:pos="4153"/>
        <w:tab w:val="right" w:pos="8306"/>
      </w:tabs>
      <w:snapToGrid w:val="0"/>
      <w:jc w:val="left"/>
    </w:pPr>
    <w:rPr>
      <w:kern w:val="0"/>
      <w:sz w:val="18"/>
      <w:szCs w:val="18"/>
    </w:rPr>
  </w:style>
  <w:style w:type="paragraph" w:styleId="ad">
    <w:name w:val="header"/>
    <w:basedOn w:val="a0"/>
    <w:link w:val="Char5"/>
    <w:unhideWhenUsed/>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qFormat/>
    <w:pPr>
      <w:tabs>
        <w:tab w:val="right" w:leader="dot" w:pos="8647"/>
      </w:tabs>
      <w:spacing w:line="960" w:lineRule="exact"/>
      <w:ind w:leftChars="557" w:left="1170"/>
    </w:pPr>
  </w:style>
  <w:style w:type="paragraph" w:styleId="ae">
    <w:name w:val="footnote text"/>
    <w:basedOn w:val="a0"/>
    <w:semiHidden/>
    <w:pPr>
      <w:snapToGrid w:val="0"/>
      <w:jc w:val="left"/>
    </w:pPr>
    <w:rPr>
      <w:rFonts w:ascii="Times New Roman" w:hAnsi="Times New Roman"/>
      <w:sz w:val="18"/>
      <w:szCs w:val="18"/>
    </w:rPr>
  </w:style>
  <w:style w:type="paragraph" w:styleId="31">
    <w:name w:val="Body Text Indent 3"/>
    <w:basedOn w:val="a0"/>
    <w:pPr>
      <w:spacing w:line="320" w:lineRule="exact"/>
      <w:ind w:firstLineChars="200" w:firstLine="420"/>
    </w:pPr>
    <w:rPr>
      <w:rFonts w:ascii="宋体" w:hAnsi="宋体"/>
      <w:szCs w:val="24"/>
    </w:rPr>
  </w:style>
  <w:style w:type="paragraph" w:styleId="21">
    <w:name w:val="toc 2"/>
    <w:basedOn w:val="a0"/>
    <w:next w:val="a0"/>
    <w:uiPriority w:val="39"/>
    <w:unhideWhenUsed/>
    <w:qFormat/>
    <w:pPr>
      <w:widowControl/>
      <w:spacing w:after="100" w:line="276" w:lineRule="auto"/>
      <w:ind w:left="220"/>
      <w:jc w:val="left"/>
    </w:pPr>
    <w:rPr>
      <w:kern w:val="0"/>
      <w:sz w:val="22"/>
    </w:rPr>
  </w:style>
  <w:style w:type="paragraph" w:styleId="22">
    <w:name w:val="Body Text 2"/>
    <w:basedOn w:val="a0"/>
    <w:pPr>
      <w:jc w:val="center"/>
    </w:pPr>
    <w:rPr>
      <w:rFonts w:ascii="Times New Roman" w:hAnsi="Times New Roman"/>
      <w:kern w:val="0"/>
      <w:szCs w:val="24"/>
    </w:rPr>
  </w:style>
  <w:style w:type="paragraph" w:styleId="af">
    <w:name w:val="Normal (Web)"/>
    <w:basedOn w:val="a0"/>
    <w:pPr>
      <w:widowControl/>
      <w:spacing w:before="100" w:beforeAutospacing="1" w:after="100" w:afterAutospacing="1"/>
      <w:jc w:val="left"/>
    </w:pPr>
    <w:rPr>
      <w:rFonts w:ascii="宋体" w:hAnsi="宋体"/>
      <w:kern w:val="0"/>
      <w:sz w:val="24"/>
      <w:szCs w:val="24"/>
    </w:rPr>
  </w:style>
  <w:style w:type="paragraph" w:styleId="af0">
    <w:name w:val="annotation subject"/>
    <w:basedOn w:val="a7"/>
    <w:next w:val="a7"/>
    <w:link w:val="Char6"/>
    <w:rPr>
      <w:b/>
      <w:bCs/>
    </w:rPr>
  </w:style>
  <w:style w:type="table" w:styleId="af1">
    <w:name w:val="Table Grid"/>
    <w:basedOn w:val="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2"/>
    <w:qFormat/>
  </w:style>
  <w:style w:type="character" w:styleId="af3">
    <w:name w:val="FollowedHyperlink"/>
    <w:rPr>
      <w:color w:val="800080"/>
      <w:u w:val="single"/>
    </w:rPr>
  </w:style>
  <w:style w:type="character" w:styleId="af4">
    <w:name w:val="Hyperlink"/>
    <w:rPr>
      <w:color w:val="0000FF"/>
      <w:u w:val="single"/>
    </w:rPr>
  </w:style>
  <w:style w:type="character" w:styleId="af5">
    <w:name w:val="annotation reference"/>
    <w:rPr>
      <w:sz w:val="21"/>
      <w:szCs w:val="21"/>
    </w:rPr>
  </w:style>
  <w:style w:type="character" w:customStyle="1" w:styleId="Char2">
    <w:name w:val="日期 Char"/>
    <w:basedOn w:val="a2"/>
    <w:link w:val="aa"/>
    <w:uiPriority w:val="99"/>
    <w:semiHidden/>
    <w:qFormat/>
  </w:style>
  <w:style w:type="character" w:customStyle="1" w:styleId="Char5">
    <w:name w:val="页眉 Char"/>
    <w:link w:val="ad"/>
    <w:semiHidden/>
    <w:rPr>
      <w:sz w:val="18"/>
      <w:szCs w:val="18"/>
    </w:rPr>
  </w:style>
  <w:style w:type="character" w:customStyle="1" w:styleId="Char4">
    <w:name w:val="页脚 Char"/>
    <w:link w:val="ac"/>
    <w:uiPriority w:val="99"/>
    <w:rPr>
      <w:sz w:val="18"/>
      <w:szCs w:val="18"/>
    </w:rPr>
  </w:style>
  <w:style w:type="paragraph" w:customStyle="1" w:styleId="af6">
    <w:name w:val="封面标准文稿编辑信息"/>
    <w:pPr>
      <w:spacing w:before="180" w:line="180" w:lineRule="exact"/>
      <w:jc w:val="center"/>
    </w:pPr>
    <w:rPr>
      <w:rFonts w:ascii="宋体" w:hAnsi="Times New Roman"/>
      <w:sz w:val="21"/>
    </w:rPr>
  </w:style>
  <w:style w:type="paragraph" w:customStyle="1" w:styleId="af7">
    <w:name w:val="前言、引言标题"/>
    <w:next w:val="a0"/>
    <w:qFormat/>
    <w:pPr>
      <w:shd w:val="clear" w:color="FFFFFF" w:fill="FFFFFF"/>
      <w:spacing w:before="567" w:after="680"/>
      <w:jc w:val="center"/>
      <w:outlineLvl w:val="0"/>
    </w:pPr>
    <w:rPr>
      <w:rFonts w:ascii="黑体" w:eastAsia="黑体" w:hAnsi="Times New Roman"/>
      <w:spacing w:val="200"/>
      <w:sz w:val="32"/>
    </w:rPr>
  </w:style>
  <w:style w:type="paragraph" w:customStyle="1" w:styleId="af8">
    <w:name w:val="章标题"/>
    <w:next w:val="a0"/>
    <w:pPr>
      <w:spacing w:before="50" w:after="50" w:line="360" w:lineRule="auto"/>
      <w:jc w:val="both"/>
      <w:outlineLvl w:val="1"/>
    </w:pPr>
    <w:rPr>
      <w:rFonts w:ascii="黑体" w:eastAsia="黑体" w:hAnsi="Times New Roman"/>
      <w:sz w:val="21"/>
    </w:rPr>
  </w:style>
  <w:style w:type="paragraph" w:customStyle="1" w:styleId="af9">
    <w:name w:val="一级条标题"/>
    <w:basedOn w:val="af8"/>
    <w:next w:val="a0"/>
    <w:pPr>
      <w:tabs>
        <w:tab w:val="left" w:pos="1260"/>
      </w:tabs>
      <w:spacing w:before="0" w:after="0" w:line="240" w:lineRule="auto"/>
      <w:ind w:left="1260" w:hanging="420"/>
      <w:outlineLvl w:val="2"/>
    </w:pPr>
  </w:style>
  <w:style w:type="paragraph" w:customStyle="1" w:styleId="afa">
    <w:name w:val="二级条标题"/>
    <w:basedOn w:val="af9"/>
    <w:next w:val="a0"/>
    <w:pPr>
      <w:tabs>
        <w:tab w:val="clear" w:pos="1260"/>
        <w:tab w:val="left" w:pos="1680"/>
      </w:tabs>
      <w:ind w:left="1680"/>
      <w:outlineLvl w:val="3"/>
    </w:pPr>
  </w:style>
  <w:style w:type="paragraph" w:customStyle="1" w:styleId="afb">
    <w:name w:val="其他标准称谓"/>
    <w:qFormat/>
    <w:pPr>
      <w:spacing w:line="0" w:lineRule="atLeast"/>
      <w:jc w:val="distribute"/>
    </w:pPr>
    <w:rPr>
      <w:rFonts w:ascii="黑体" w:eastAsia="黑体" w:hAnsi="宋体"/>
      <w:sz w:val="52"/>
    </w:rPr>
  </w:style>
  <w:style w:type="paragraph" w:customStyle="1" w:styleId="afc">
    <w:name w:val="示例×："/>
    <w:basedOn w:val="a0"/>
    <w:next w:val="a0"/>
    <w:pPr>
      <w:tabs>
        <w:tab w:val="left" w:pos="630"/>
        <w:tab w:val="left" w:pos="760"/>
      </w:tabs>
      <w:autoSpaceDE w:val="0"/>
      <w:autoSpaceDN w:val="0"/>
      <w:ind w:left="20" w:firstLine="380"/>
    </w:pPr>
    <w:rPr>
      <w:rFonts w:ascii="宋体" w:hAnsi="Times New Roman"/>
      <w:kern w:val="0"/>
      <w:sz w:val="18"/>
      <w:szCs w:val="20"/>
    </w:rPr>
  </w:style>
  <w:style w:type="paragraph" w:customStyle="1" w:styleId="afd">
    <w:name w:val="条文脚注"/>
    <w:basedOn w:val="ae"/>
    <w:qFormat/>
    <w:pPr>
      <w:widowControl/>
      <w:ind w:leftChars="200" w:left="780" w:hangingChars="200" w:hanging="360"/>
      <w:jc w:val="both"/>
    </w:pPr>
    <w:rPr>
      <w:rFonts w:ascii="宋体"/>
      <w:kern w:val="0"/>
      <w:szCs w:val="20"/>
    </w:rPr>
  </w:style>
  <w:style w:type="paragraph" w:customStyle="1" w:styleId="afe">
    <w:name w:val="正文文字缩进"/>
    <w:qFormat/>
    <w:pPr>
      <w:spacing w:line="351" w:lineRule="atLeast"/>
      <w:ind w:firstLine="555"/>
      <w:textAlignment w:val="baseline"/>
    </w:pPr>
    <w:rPr>
      <w:rFonts w:ascii="Times New Roman" w:hAnsi="Times New Roman"/>
      <w:color w:val="000000"/>
      <w:sz w:val="24"/>
      <w:u w:color="000000"/>
    </w:rPr>
  </w:style>
  <w:style w:type="paragraph" w:customStyle="1" w:styleId="11">
    <w:name w:val="日期1"/>
    <w:basedOn w:val="a1"/>
    <w:next w:val="a0"/>
    <w:qFormat/>
    <w:pPr>
      <w:spacing w:after="440" w:line="240" w:lineRule="atLeast"/>
      <w:jc w:val="center"/>
    </w:pPr>
    <w:rPr>
      <w:rFonts w:ascii="Times New Roman" w:hAnsi="Times New Roman"/>
      <w:szCs w:val="20"/>
    </w:rPr>
  </w:style>
  <w:style w:type="paragraph" w:customStyle="1" w:styleId="12">
    <w:name w:val="样式1"/>
    <w:basedOn w:val="a0"/>
    <w:qFormat/>
  </w:style>
  <w:style w:type="paragraph" w:customStyle="1" w:styleId="23">
    <w:name w:val="样式2"/>
    <w:basedOn w:val="1"/>
    <w:qFormat/>
    <w:pPr>
      <w:spacing w:line="640" w:lineRule="exact"/>
      <w:jc w:val="center"/>
    </w:pPr>
    <w:rPr>
      <w:rFonts w:ascii="方正小标宋简体" w:eastAsia="方正小标宋简体" w:hAnsi="华文中宋"/>
      <w:b w:val="0"/>
    </w:rPr>
  </w:style>
  <w:style w:type="paragraph" w:customStyle="1" w:styleId="32">
    <w:name w:val="样式3"/>
    <w:basedOn w:val="1"/>
    <w:qFormat/>
    <w:pPr>
      <w:spacing w:line="640" w:lineRule="exact"/>
      <w:jc w:val="center"/>
    </w:pPr>
    <w:rPr>
      <w:rFonts w:ascii="方正小标宋简体" w:eastAsia="方正小标宋简体" w:hAnsi="华文中宋"/>
      <w:b w:val="0"/>
    </w:rPr>
  </w:style>
  <w:style w:type="paragraph" w:customStyle="1" w:styleId="CharCharCharChar">
    <w:name w:val="Char Char Char Char"/>
    <w:basedOn w:val="a0"/>
    <w:qFormat/>
    <w:rPr>
      <w:rFonts w:ascii="Tahoma" w:hAnsi="Tahoma"/>
      <w:sz w:val="24"/>
      <w:szCs w:val="20"/>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styleId="aff">
    <w:name w:val="List Paragraph"/>
    <w:basedOn w:val="a0"/>
    <w:link w:val="Char7"/>
    <w:uiPriority w:val="34"/>
    <w:qFormat/>
    <w:pPr>
      <w:widowControl/>
      <w:ind w:left="720" w:firstLine="360"/>
      <w:contextualSpacing/>
      <w:jc w:val="left"/>
    </w:pPr>
    <w:rPr>
      <w:kern w:val="0"/>
      <w:sz w:val="22"/>
      <w:lang w:eastAsia="en-US" w:bidi="en-US"/>
    </w:rPr>
  </w:style>
  <w:style w:type="character" w:customStyle="1" w:styleId="Char">
    <w:name w:val="正文缩进 Char"/>
    <w:link w:val="a5"/>
    <w:qFormat/>
    <w:rPr>
      <w:rFonts w:ascii="Times New Roman" w:hAnsi="Times New Roman"/>
      <w:sz w:val="24"/>
      <w:szCs w:val="24"/>
    </w:rPr>
  </w:style>
  <w:style w:type="character" w:customStyle="1" w:styleId="Char3">
    <w:name w:val="批注框文本 Char"/>
    <w:link w:val="ab"/>
    <w:qFormat/>
    <w:rPr>
      <w:rFonts w:ascii="Times New Roman" w:hAnsi="Times New Roman"/>
      <w:sz w:val="18"/>
      <w:szCs w:val="18"/>
    </w:rPr>
  </w:style>
  <w:style w:type="paragraph" w:customStyle="1" w:styleId="077-">
    <w:name w:val="077-正文格式"/>
    <w:basedOn w:val="a0"/>
    <w:link w:val="077-Char1"/>
    <w:qFormat/>
    <w:pPr>
      <w:adjustRightInd w:val="0"/>
      <w:snapToGrid w:val="0"/>
      <w:spacing w:line="360" w:lineRule="auto"/>
      <w:ind w:firstLineChars="200" w:firstLine="200"/>
    </w:pPr>
    <w:rPr>
      <w:rFonts w:ascii="宋体" w:hAnsi="Times New Roman"/>
      <w:kern w:val="0"/>
      <w:sz w:val="24"/>
      <w:szCs w:val="20"/>
    </w:rPr>
  </w:style>
  <w:style w:type="character" w:customStyle="1" w:styleId="077-Char1">
    <w:name w:val="077-正文格式 Char1"/>
    <w:link w:val="077-"/>
    <w:qFormat/>
    <w:rPr>
      <w:rFonts w:ascii="宋体" w:hAnsi="Times New Roman"/>
      <w:sz w:val="24"/>
    </w:rPr>
  </w:style>
  <w:style w:type="paragraph" w:customStyle="1" w:styleId="aff0">
    <w:name w:val="正文格式"/>
    <w:basedOn w:val="a0"/>
    <w:link w:val="Char8"/>
    <w:qFormat/>
    <w:pPr>
      <w:adjustRightInd w:val="0"/>
      <w:snapToGrid w:val="0"/>
      <w:spacing w:line="360" w:lineRule="auto"/>
      <w:ind w:firstLineChars="200" w:firstLine="200"/>
      <w:textAlignment w:val="baseline"/>
    </w:pPr>
    <w:rPr>
      <w:rFonts w:ascii="Times New Roman" w:hAnsi="Times New Roman"/>
      <w:kern w:val="0"/>
      <w:sz w:val="24"/>
      <w:szCs w:val="20"/>
    </w:rPr>
  </w:style>
  <w:style w:type="character" w:customStyle="1" w:styleId="Char8">
    <w:name w:val="正文格式 Char"/>
    <w:link w:val="aff0"/>
    <w:qFormat/>
    <w:rPr>
      <w:rFonts w:ascii="Times New Roman" w:hAnsi="Times New Roman"/>
      <w:sz w:val="24"/>
    </w:rPr>
  </w:style>
  <w:style w:type="paragraph" w:customStyle="1" w:styleId="aff1">
    <w:name w:val="图题、表题"/>
    <w:qFormat/>
    <w:pPr>
      <w:spacing w:line="360" w:lineRule="auto"/>
      <w:jc w:val="center"/>
    </w:pPr>
    <w:rPr>
      <w:rFonts w:ascii="Times New Roman" w:eastAsia="黑体" w:hAnsi="Times New Roman"/>
      <w:sz w:val="24"/>
    </w:rPr>
  </w:style>
  <w:style w:type="paragraph" w:customStyle="1" w:styleId="a">
    <w:name w:val="列项"/>
    <w:basedOn w:val="a0"/>
    <w:next w:val="a0"/>
    <w:link w:val="Char9"/>
    <w:qFormat/>
    <w:pPr>
      <w:widowControl/>
      <w:numPr>
        <w:numId w:val="1"/>
      </w:numPr>
      <w:adjustRightInd w:val="0"/>
      <w:snapToGrid w:val="0"/>
      <w:spacing w:line="360" w:lineRule="auto"/>
    </w:pPr>
    <w:rPr>
      <w:rFonts w:ascii="宋体" w:hAnsi="宋体"/>
      <w:kern w:val="24"/>
      <w:sz w:val="24"/>
      <w:szCs w:val="24"/>
    </w:rPr>
  </w:style>
  <w:style w:type="character" w:customStyle="1" w:styleId="Char9">
    <w:name w:val="列项 Char"/>
    <w:link w:val="a"/>
    <w:qFormat/>
    <w:rPr>
      <w:rFonts w:ascii="宋体" w:eastAsia="宋体" w:hAnsi="宋体"/>
      <w:kern w:val="24"/>
      <w:sz w:val="24"/>
      <w:szCs w:val="24"/>
      <w:lang w:val="en-US" w:eastAsia="zh-CN" w:bidi="ar-SA"/>
    </w:rPr>
  </w:style>
  <w:style w:type="paragraph" w:customStyle="1" w:styleId="aff2">
    <w:name w:val="小四缩进"/>
    <w:link w:val="Chara"/>
    <w:qFormat/>
    <w:pPr>
      <w:spacing w:line="360" w:lineRule="auto"/>
      <w:ind w:firstLineChars="200" w:firstLine="480"/>
    </w:pPr>
    <w:rPr>
      <w:rFonts w:ascii="宋体" w:hAnsi="Times New Roman"/>
      <w:sz w:val="24"/>
      <w:szCs w:val="24"/>
    </w:rPr>
  </w:style>
  <w:style w:type="paragraph" w:customStyle="1" w:styleId="aff3">
    <w:name w:val="正文a"/>
    <w:basedOn w:val="a0"/>
    <w:semiHidden/>
    <w:qFormat/>
    <w:pPr>
      <w:adjustRightInd w:val="0"/>
      <w:snapToGrid w:val="0"/>
      <w:spacing w:beforeLines="50" w:afterLines="50" w:line="360" w:lineRule="auto"/>
      <w:ind w:firstLineChars="200" w:firstLine="560"/>
    </w:pPr>
    <w:rPr>
      <w:rFonts w:ascii="宋体" w:eastAsia="仿宋_GB2312" w:hAnsi="Times New Roman" w:cs="宋体"/>
      <w:sz w:val="28"/>
      <w:szCs w:val="20"/>
    </w:rPr>
  </w:style>
  <w:style w:type="character" w:customStyle="1" w:styleId="Chara">
    <w:name w:val="小四缩进 Char"/>
    <w:link w:val="aff2"/>
    <w:qFormat/>
    <w:rPr>
      <w:rFonts w:ascii="宋体" w:hAnsi="Times New Roman"/>
      <w:sz w:val="24"/>
      <w:szCs w:val="24"/>
      <w:lang w:bidi="ar-SA"/>
    </w:rPr>
  </w:style>
  <w:style w:type="character" w:customStyle="1" w:styleId="Char7">
    <w:name w:val="列出段落 Char"/>
    <w:link w:val="aff"/>
    <w:uiPriority w:val="34"/>
    <w:qFormat/>
    <w:locked/>
    <w:rPr>
      <w:sz w:val="22"/>
      <w:szCs w:val="22"/>
      <w:lang w:eastAsia="en-US" w:bidi="en-US"/>
    </w:rPr>
  </w:style>
  <w:style w:type="paragraph" w:customStyle="1" w:styleId="aff4">
    <w:name w:val="注:后续"/>
    <w:qFormat/>
    <w:pPr>
      <w:ind w:leftChars="400" w:left="1260" w:hangingChars="200" w:hanging="420"/>
      <w:jc w:val="both"/>
    </w:pPr>
    <w:rPr>
      <w:rFonts w:ascii="宋体" w:hAnsi="Times New Roman"/>
      <w:sz w:val="18"/>
    </w:rPr>
  </w:style>
  <w:style w:type="paragraph" w:customStyle="1" w:styleId="c">
    <w:name w:val="c封面密级"/>
    <w:basedOn w:val="a0"/>
    <w:qFormat/>
    <w:pPr>
      <w:adjustRightInd w:val="0"/>
    </w:pPr>
    <w:rPr>
      <w:rFonts w:ascii="Times New Roman" w:eastAsia="黑体" w:hAnsi="Times New Roman"/>
      <w:sz w:val="32"/>
      <w:szCs w:val="20"/>
    </w:rPr>
  </w:style>
  <w:style w:type="character" w:customStyle="1" w:styleId="Char1">
    <w:name w:val="纯文本 Char"/>
    <w:link w:val="a9"/>
    <w:qFormat/>
    <w:rPr>
      <w:rFonts w:ascii="宋体" w:hAnsi="Courier New"/>
      <w:kern w:val="2"/>
      <w:sz w:val="21"/>
    </w:rPr>
  </w:style>
  <w:style w:type="character" w:customStyle="1" w:styleId="ListParagraphChar">
    <w:name w:val="List Paragraph Char"/>
    <w:link w:val="ListParagraph1"/>
    <w:qFormat/>
    <w:locked/>
    <w:rPr>
      <w:rFonts w:ascii="Calibri" w:eastAsia="宋体" w:hAnsi="Calibri"/>
      <w:sz w:val="22"/>
      <w:szCs w:val="22"/>
      <w:lang w:val="en-US" w:eastAsia="en-US" w:bidi="ar-SA"/>
    </w:rPr>
  </w:style>
  <w:style w:type="paragraph" w:customStyle="1" w:styleId="ListParagraph1">
    <w:name w:val="List Paragraph1"/>
    <w:basedOn w:val="a0"/>
    <w:link w:val="ListParagraphChar"/>
    <w:qFormat/>
    <w:pPr>
      <w:widowControl/>
      <w:ind w:left="720" w:firstLine="360"/>
      <w:jc w:val="left"/>
    </w:pPr>
    <w:rPr>
      <w:kern w:val="0"/>
      <w:sz w:val="22"/>
      <w:lang w:eastAsia="en-US"/>
    </w:rPr>
  </w:style>
  <w:style w:type="table" w:customStyle="1" w:styleId="13">
    <w:name w:val="网格型1"/>
    <w:basedOn w:val="a3"/>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批注文字 Char"/>
    <w:link w:val="a7"/>
    <w:qFormat/>
    <w:rPr>
      <w:kern w:val="2"/>
      <w:sz w:val="21"/>
      <w:szCs w:val="22"/>
    </w:rPr>
  </w:style>
  <w:style w:type="character" w:customStyle="1" w:styleId="Char6">
    <w:name w:val="批注主题 Char"/>
    <w:link w:val="af0"/>
    <w:qFormat/>
    <w:rPr>
      <w:b/>
      <w:bCs/>
      <w:kern w:val="2"/>
      <w:sz w:val="21"/>
      <w:szCs w:val="22"/>
    </w:rPr>
  </w:style>
  <w:style w:type="paragraph" w:customStyle="1" w:styleId="14">
    <w:name w:val="修订1"/>
    <w:hidden/>
    <w:uiPriority w:val="99"/>
    <w:semiHidden/>
    <w:qFormat/>
    <w:rPr>
      <w:kern w:val="2"/>
      <w:sz w:val="21"/>
      <w:szCs w:val="22"/>
    </w:rPr>
  </w:style>
  <w:style w:type="paragraph" w:customStyle="1" w:styleId="24">
    <w:name w:val="修订2"/>
    <w:hidden/>
    <w:uiPriority w:val="99"/>
    <w:unhideWhenUsed/>
    <w:qFormat/>
    <w:rPr>
      <w:kern w:val="2"/>
      <w:sz w:val="21"/>
      <w:szCs w:val="22"/>
    </w:rPr>
  </w:style>
  <w:style w:type="paragraph" w:customStyle="1" w:styleId="15">
    <w:name w:val="列出段落1"/>
    <w:basedOn w:val="a0"/>
    <w:qFormat/>
    <w:pPr>
      <w:widowControl/>
      <w:ind w:left="720" w:firstLine="360"/>
      <w:jc w:val="left"/>
    </w:pPr>
    <w:rPr>
      <w:kern w:val="0"/>
      <w:sz w:val="22"/>
      <w:szCs w:val="20"/>
      <w:lang w:eastAsia="en-US"/>
    </w:rPr>
  </w:style>
  <w:style w:type="paragraph" w:customStyle="1" w:styleId="DocParagraph">
    <w:name w:val="DocParagraph"/>
    <w:basedOn w:val="a0"/>
    <w:qFormat/>
    <w:rsid w:val="00E279AC"/>
    <w:pPr>
      <w:spacing w:before="120" w:line="288" w:lineRule="auto"/>
      <w:ind w:left="1247"/>
    </w:pPr>
    <w:rPr>
      <w:rFonts w:ascii="Arial" w:hAnsi="Arial"/>
      <w:kern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unhideWhenUsed="1" w:qFormat="1"/>
    <w:lsdException w:name="toc 3" w:uiPriority="39" w:unhideWhenUsed="1" w:qFormat="1"/>
    <w:lsdException w:name="footnote text" w:semiHidden="1"/>
    <w:lsdException w:name="annotation text" w:qFormat="1"/>
    <w:lsdException w:name="header" w:unhideWhenUsed="1"/>
    <w:lsdException w:name="footer" w:uiPriority="99" w:unhideWhenUsed="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semiHidden="1" w:uiPriority="99" w:unhideWhenUsed="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kern w:val="2"/>
      <w:sz w:val="21"/>
      <w:szCs w:val="22"/>
    </w:rPr>
  </w:style>
  <w:style w:type="paragraph" w:styleId="1">
    <w:name w:val="heading 1"/>
    <w:basedOn w:val="a0"/>
    <w:next w:val="a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line="360" w:lineRule="auto"/>
      <w:outlineLvl w:val="2"/>
    </w:pPr>
    <w:rPr>
      <w:rFonts w:ascii="Times New Roman" w:hAnsi="Times New Roman"/>
      <w:bCs/>
      <w:sz w:val="28"/>
      <w:szCs w:val="32"/>
      <w:lang w:val="sq-AL"/>
    </w:rPr>
  </w:style>
  <w:style w:type="paragraph" w:styleId="4">
    <w:name w:val="heading 4"/>
    <w:basedOn w:val="a0"/>
    <w:next w:val="a0"/>
    <w:qFormat/>
    <w:pPr>
      <w:spacing w:line="360" w:lineRule="auto"/>
      <w:ind w:left="851" w:hanging="851"/>
      <w:outlineLvl w:val="3"/>
    </w:pPr>
    <w:rPr>
      <w:rFonts w:ascii="Times New Roman" w:hAnsi="Times New Roman"/>
      <w:bCs/>
      <w:sz w:val="28"/>
      <w:szCs w:val="28"/>
    </w:rPr>
  </w:style>
  <w:style w:type="paragraph" w:styleId="5">
    <w:name w:val="heading 5"/>
    <w:basedOn w:val="a0"/>
    <w:next w:val="a0"/>
    <w:qFormat/>
    <w:pPr>
      <w:keepNext/>
      <w:keepLines/>
      <w:spacing w:before="280" w:after="290" w:line="374" w:lineRule="auto"/>
      <w:ind w:left="992" w:hanging="992"/>
      <w:outlineLvl w:val="4"/>
    </w:pPr>
    <w:rPr>
      <w:rFonts w:ascii="Times New Roman" w:hAnsi="Times New Roman"/>
      <w:bCs/>
      <w:sz w:val="28"/>
      <w:szCs w:val="28"/>
    </w:rPr>
  </w:style>
  <w:style w:type="paragraph" w:styleId="6">
    <w:name w:val="heading 6"/>
    <w:basedOn w:val="a0"/>
    <w:next w:val="a0"/>
    <w:qFormat/>
    <w:pPr>
      <w:keepNext/>
      <w:keepLines/>
      <w:spacing w:before="240" w:after="64" w:line="319" w:lineRule="auto"/>
      <w:ind w:left="1134" w:hanging="1134"/>
      <w:outlineLvl w:val="5"/>
    </w:pPr>
    <w:rPr>
      <w:rFonts w:ascii="Times New Roman" w:hAnsi="Times New Roman"/>
      <w:bCs/>
      <w:sz w:val="28"/>
      <w:szCs w:val="24"/>
    </w:rPr>
  </w:style>
  <w:style w:type="paragraph" w:styleId="7">
    <w:name w:val="heading 7"/>
    <w:basedOn w:val="a0"/>
    <w:next w:val="a0"/>
    <w:qFormat/>
    <w:pPr>
      <w:keepNext/>
      <w:keepLines/>
      <w:spacing w:before="240" w:after="64" w:line="319" w:lineRule="auto"/>
      <w:ind w:left="1276" w:hanging="1276"/>
      <w:outlineLvl w:val="6"/>
    </w:pPr>
    <w:rPr>
      <w:rFonts w:ascii="Times New Roman" w:hAnsi="Times New Roman"/>
      <w:bCs/>
      <w:sz w:val="28"/>
      <w:szCs w:val="24"/>
    </w:rPr>
  </w:style>
  <w:style w:type="paragraph" w:styleId="8">
    <w:name w:val="heading 8"/>
    <w:basedOn w:val="a0"/>
    <w:next w:val="a0"/>
    <w:qFormat/>
    <w:pPr>
      <w:keepNext/>
      <w:keepLines/>
      <w:spacing w:before="240" w:after="64" w:line="319" w:lineRule="auto"/>
      <w:ind w:left="1418" w:hanging="1418"/>
      <w:outlineLvl w:val="7"/>
    </w:pPr>
    <w:rPr>
      <w:rFonts w:ascii="Times New Roman" w:hAnsi="Times New Roman"/>
      <w:sz w:val="28"/>
      <w:szCs w:val="24"/>
    </w:rPr>
  </w:style>
  <w:style w:type="paragraph" w:styleId="9">
    <w:name w:val="heading 9"/>
    <w:basedOn w:val="a0"/>
    <w:next w:val="a0"/>
    <w:qFormat/>
    <w:pPr>
      <w:keepNext/>
      <w:keepLines/>
      <w:spacing w:before="240" w:after="64" w:line="319" w:lineRule="auto"/>
      <w:ind w:left="1559" w:hanging="1559"/>
      <w:outlineLvl w:val="8"/>
    </w:pPr>
    <w:rPr>
      <w:rFonts w:ascii="Times New Roman" w:hAnsi="Times New Roman"/>
      <w:sz w:val="2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pPr>
      <w:spacing w:after="120"/>
    </w:pPr>
  </w:style>
  <w:style w:type="paragraph" w:styleId="a5">
    <w:name w:val="Normal Indent"/>
    <w:basedOn w:val="a0"/>
    <w:link w:val="Char"/>
    <w:pPr>
      <w:ind w:firstLineChars="200" w:firstLine="420"/>
    </w:pPr>
    <w:rPr>
      <w:rFonts w:ascii="Times New Roman" w:hAnsi="Times New Roman"/>
      <w:kern w:val="0"/>
      <w:sz w:val="24"/>
      <w:szCs w:val="24"/>
    </w:rPr>
  </w:style>
  <w:style w:type="paragraph" w:styleId="a6">
    <w:name w:val="Document Map"/>
    <w:basedOn w:val="a0"/>
    <w:semiHidden/>
    <w:qFormat/>
    <w:pPr>
      <w:shd w:val="clear" w:color="auto" w:fill="000080"/>
    </w:pPr>
  </w:style>
  <w:style w:type="paragraph" w:styleId="a7">
    <w:name w:val="annotation text"/>
    <w:basedOn w:val="a0"/>
    <w:link w:val="Char0"/>
    <w:qFormat/>
    <w:pPr>
      <w:jc w:val="left"/>
    </w:pPr>
  </w:style>
  <w:style w:type="paragraph" w:styleId="a8">
    <w:name w:val="Body Text Indent"/>
    <w:basedOn w:val="a0"/>
    <w:qFormat/>
    <w:pPr>
      <w:ind w:left="420"/>
    </w:pPr>
    <w:rPr>
      <w:rFonts w:ascii="Times New Roman" w:hAnsi="Times New Roman"/>
      <w:sz w:val="28"/>
      <w:szCs w:val="24"/>
    </w:rPr>
  </w:style>
  <w:style w:type="paragraph" w:styleId="30">
    <w:name w:val="toc 3"/>
    <w:basedOn w:val="a0"/>
    <w:next w:val="a0"/>
    <w:uiPriority w:val="39"/>
    <w:unhideWhenUsed/>
    <w:qFormat/>
    <w:pPr>
      <w:widowControl/>
      <w:spacing w:after="100" w:line="276" w:lineRule="auto"/>
      <w:ind w:left="440"/>
      <w:jc w:val="left"/>
    </w:pPr>
    <w:rPr>
      <w:kern w:val="0"/>
      <w:sz w:val="22"/>
    </w:rPr>
  </w:style>
  <w:style w:type="paragraph" w:styleId="a9">
    <w:name w:val="Plain Text"/>
    <w:basedOn w:val="a0"/>
    <w:link w:val="Char1"/>
    <w:rPr>
      <w:rFonts w:ascii="宋体" w:hAnsi="Courier New"/>
      <w:szCs w:val="20"/>
    </w:rPr>
  </w:style>
  <w:style w:type="paragraph" w:styleId="aa">
    <w:name w:val="Date"/>
    <w:basedOn w:val="a0"/>
    <w:next w:val="a0"/>
    <w:link w:val="Char2"/>
    <w:uiPriority w:val="99"/>
    <w:semiHidden/>
    <w:unhideWhenUsed/>
    <w:pPr>
      <w:ind w:leftChars="2500" w:left="100"/>
    </w:pPr>
  </w:style>
  <w:style w:type="paragraph" w:styleId="20">
    <w:name w:val="Body Text Indent 2"/>
    <w:basedOn w:val="a0"/>
    <w:pPr>
      <w:spacing w:after="120" w:line="480" w:lineRule="auto"/>
      <w:ind w:leftChars="200" w:left="420"/>
    </w:pPr>
    <w:rPr>
      <w:rFonts w:ascii="Times New Roman" w:hAnsi="Times New Roman"/>
      <w:szCs w:val="24"/>
    </w:rPr>
  </w:style>
  <w:style w:type="paragraph" w:styleId="ab">
    <w:name w:val="Balloon Text"/>
    <w:basedOn w:val="a0"/>
    <w:link w:val="Char3"/>
    <w:qFormat/>
    <w:rPr>
      <w:rFonts w:ascii="Times New Roman" w:hAnsi="Times New Roman"/>
      <w:kern w:val="0"/>
      <w:sz w:val="18"/>
      <w:szCs w:val="18"/>
    </w:rPr>
  </w:style>
  <w:style w:type="paragraph" w:styleId="ac">
    <w:name w:val="footer"/>
    <w:basedOn w:val="a0"/>
    <w:link w:val="Char4"/>
    <w:uiPriority w:val="99"/>
    <w:unhideWhenUsed/>
    <w:pPr>
      <w:tabs>
        <w:tab w:val="center" w:pos="4153"/>
        <w:tab w:val="right" w:pos="8306"/>
      </w:tabs>
      <w:snapToGrid w:val="0"/>
      <w:jc w:val="left"/>
    </w:pPr>
    <w:rPr>
      <w:kern w:val="0"/>
      <w:sz w:val="18"/>
      <w:szCs w:val="18"/>
    </w:rPr>
  </w:style>
  <w:style w:type="paragraph" w:styleId="ad">
    <w:name w:val="header"/>
    <w:basedOn w:val="a0"/>
    <w:link w:val="Char5"/>
    <w:unhideWhenUsed/>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qFormat/>
    <w:pPr>
      <w:tabs>
        <w:tab w:val="right" w:leader="dot" w:pos="8647"/>
      </w:tabs>
      <w:spacing w:line="960" w:lineRule="exact"/>
      <w:ind w:leftChars="557" w:left="1170"/>
    </w:pPr>
  </w:style>
  <w:style w:type="paragraph" w:styleId="ae">
    <w:name w:val="footnote text"/>
    <w:basedOn w:val="a0"/>
    <w:semiHidden/>
    <w:pPr>
      <w:snapToGrid w:val="0"/>
      <w:jc w:val="left"/>
    </w:pPr>
    <w:rPr>
      <w:rFonts w:ascii="Times New Roman" w:hAnsi="Times New Roman"/>
      <w:sz w:val="18"/>
      <w:szCs w:val="18"/>
    </w:rPr>
  </w:style>
  <w:style w:type="paragraph" w:styleId="31">
    <w:name w:val="Body Text Indent 3"/>
    <w:basedOn w:val="a0"/>
    <w:pPr>
      <w:spacing w:line="320" w:lineRule="exact"/>
      <w:ind w:firstLineChars="200" w:firstLine="420"/>
    </w:pPr>
    <w:rPr>
      <w:rFonts w:ascii="宋体" w:hAnsi="宋体"/>
      <w:szCs w:val="24"/>
    </w:rPr>
  </w:style>
  <w:style w:type="paragraph" w:styleId="21">
    <w:name w:val="toc 2"/>
    <w:basedOn w:val="a0"/>
    <w:next w:val="a0"/>
    <w:uiPriority w:val="39"/>
    <w:unhideWhenUsed/>
    <w:qFormat/>
    <w:pPr>
      <w:widowControl/>
      <w:spacing w:after="100" w:line="276" w:lineRule="auto"/>
      <w:ind w:left="220"/>
      <w:jc w:val="left"/>
    </w:pPr>
    <w:rPr>
      <w:kern w:val="0"/>
      <w:sz w:val="22"/>
    </w:rPr>
  </w:style>
  <w:style w:type="paragraph" w:styleId="22">
    <w:name w:val="Body Text 2"/>
    <w:basedOn w:val="a0"/>
    <w:pPr>
      <w:jc w:val="center"/>
    </w:pPr>
    <w:rPr>
      <w:rFonts w:ascii="Times New Roman" w:hAnsi="Times New Roman"/>
      <w:kern w:val="0"/>
      <w:szCs w:val="24"/>
    </w:rPr>
  </w:style>
  <w:style w:type="paragraph" w:styleId="af">
    <w:name w:val="Normal (Web)"/>
    <w:basedOn w:val="a0"/>
    <w:pPr>
      <w:widowControl/>
      <w:spacing w:before="100" w:beforeAutospacing="1" w:after="100" w:afterAutospacing="1"/>
      <w:jc w:val="left"/>
    </w:pPr>
    <w:rPr>
      <w:rFonts w:ascii="宋体" w:hAnsi="宋体"/>
      <w:kern w:val="0"/>
      <w:sz w:val="24"/>
      <w:szCs w:val="24"/>
    </w:rPr>
  </w:style>
  <w:style w:type="paragraph" w:styleId="af0">
    <w:name w:val="annotation subject"/>
    <w:basedOn w:val="a7"/>
    <w:next w:val="a7"/>
    <w:link w:val="Char6"/>
    <w:rPr>
      <w:b/>
      <w:bCs/>
    </w:rPr>
  </w:style>
  <w:style w:type="table" w:styleId="af1">
    <w:name w:val="Table Grid"/>
    <w:basedOn w:val="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2"/>
    <w:qFormat/>
  </w:style>
  <w:style w:type="character" w:styleId="af3">
    <w:name w:val="FollowedHyperlink"/>
    <w:rPr>
      <w:color w:val="800080"/>
      <w:u w:val="single"/>
    </w:rPr>
  </w:style>
  <w:style w:type="character" w:styleId="af4">
    <w:name w:val="Hyperlink"/>
    <w:rPr>
      <w:color w:val="0000FF"/>
      <w:u w:val="single"/>
    </w:rPr>
  </w:style>
  <w:style w:type="character" w:styleId="af5">
    <w:name w:val="annotation reference"/>
    <w:rPr>
      <w:sz w:val="21"/>
      <w:szCs w:val="21"/>
    </w:rPr>
  </w:style>
  <w:style w:type="character" w:customStyle="1" w:styleId="Char2">
    <w:name w:val="日期 Char"/>
    <w:basedOn w:val="a2"/>
    <w:link w:val="aa"/>
    <w:uiPriority w:val="99"/>
    <w:semiHidden/>
    <w:qFormat/>
  </w:style>
  <w:style w:type="character" w:customStyle="1" w:styleId="Char5">
    <w:name w:val="页眉 Char"/>
    <w:link w:val="ad"/>
    <w:semiHidden/>
    <w:rPr>
      <w:sz w:val="18"/>
      <w:szCs w:val="18"/>
    </w:rPr>
  </w:style>
  <w:style w:type="character" w:customStyle="1" w:styleId="Char4">
    <w:name w:val="页脚 Char"/>
    <w:link w:val="ac"/>
    <w:uiPriority w:val="99"/>
    <w:rPr>
      <w:sz w:val="18"/>
      <w:szCs w:val="18"/>
    </w:rPr>
  </w:style>
  <w:style w:type="paragraph" w:customStyle="1" w:styleId="af6">
    <w:name w:val="封面标准文稿编辑信息"/>
    <w:pPr>
      <w:spacing w:before="180" w:line="180" w:lineRule="exact"/>
      <w:jc w:val="center"/>
    </w:pPr>
    <w:rPr>
      <w:rFonts w:ascii="宋体" w:hAnsi="Times New Roman"/>
      <w:sz w:val="21"/>
    </w:rPr>
  </w:style>
  <w:style w:type="paragraph" w:customStyle="1" w:styleId="af7">
    <w:name w:val="前言、引言标题"/>
    <w:next w:val="a0"/>
    <w:qFormat/>
    <w:pPr>
      <w:shd w:val="clear" w:color="FFFFFF" w:fill="FFFFFF"/>
      <w:spacing w:before="567" w:after="680"/>
      <w:jc w:val="center"/>
      <w:outlineLvl w:val="0"/>
    </w:pPr>
    <w:rPr>
      <w:rFonts w:ascii="黑体" w:eastAsia="黑体" w:hAnsi="Times New Roman"/>
      <w:spacing w:val="200"/>
      <w:sz w:val="32"/>
    </w:rPr>
  </w:style>
  <w:style w:type="paragraph" w:customStyle="1" w:styleId="af8">
    <w:name w:val="章标题"/>
    <w:next w:val="a0"/>
    <w:pPr>
      <w:spacing w:before="50" w:after="50" w:line="360" w:lineRule="auto"/>
      <w:jc w:val="both"/>
      <w:outlineLvl w:val="1"/>
    </w:pPr>
    <w:rPr>
      <w:rFonts w:ascii="黑体" w:eastAsia="黑体" w:hAnsi="Times New Roman"/>
      <w:sz w:val="21"/>
    </w:rPr>
  </w:style>
  <w:style w:type="paragraph" w:customStyle="1" w:styleId="af9">
    <w:name w:val="一级条标题"/>
    <w:basedOn w:val="af8"/>
    <w:next w:val="a0"/>
    <w:pPr>
      <w:tabs>
        <w:tab w:val="left" w:pos="1260"/>
      </w:tabs>
      <w:spacing w:before="0" w:after="0" w:line="240" w:lineRule="auto"/>
      <w:ind w:left="1260" w:hanging="420"/>
      <w:outlineLvl w:val="2"/>
    </w:pPr>
  </w:style>
  <w:style w:type="paragraph" w:customStyle="1" w:styleId="afa">
    <w:name w:val="二级条标题"/>
    <w:basedOn w:val="af9"/>
    <w:next w:val="a0"/>
    <w:pPr>
      <w:tabs>
        <w:tab w:val="clear" w:pos="1260"/>
        <w:tab w:val="left" w:pos="1680"/>
      </w:tabs>
      <w:ind w:left="1680"/>
      <w:outlineLvl w:val="3"/>
    </w:pPr>
  </w:style>
  <w:style w:type="paragraph" w:customStyle="1" w:styleId="afb">
    <w:name w:val="其他标准称谓"/>
    <w:qFormat/>
    <w:pPr>
      <w:spacing w:line="0" w:lineRule="atLeast"/>
      <w:jc w:val="distribute"/>
    </w:pPr>
    <w:rPr>
      <w:rFonts w:ascii="黑体" w:eastAsia="黑体" w:hAnsi="宋体"/>
      <w:sz w:val="52"/>
    </w:rPr>
  </w:style>
  <w:style w:type="paragraph" w:customStyle="1" w:styleId="afc">
    <w:name w:val="示例×："/>
    <w:basedOn w:val="a0"/>
    <w:next w:val="a0"/>
    <w:pPr>
      <w:tabs>
        <w:tab w:val="left" w:pos="630"/>
        <w:tab w:val="left" w:pos="760"/>
      </w:tabs>
      <w:autoSpaceDE w:val="0"/>
      <w:autoSpaceDN w:val="0"/>
      <w:ind w:left="20" w:firstLine="380"/>
    </w:pPr>
    <w:rPr>
      <w:rFonts w:ascii="宋体" w:hAnsi="Times New Roman"/>
      <w:kern w:val="0"/>
      <w:sz w:val="18"/>
      <w:szCs w:val="20"/>
    </w:rPr>
  </w:style>
  <w:style w:type="paragraph" w:customStyle="1" w:styleId="afd">
    <w:name w:val="条文脚注"/>
    <w:basedOn w:val="ae"/>
    <w:qFormat/>
    <w:pPr>
      <w:widowControl/>
      <w:ind w:leftChars="200" w:left="780" w:hangingChars="200" w:hanging="360"/>
      <w:jc w:val="both"/>
    </w:pPr>
    <w:rPr>
      <w:rFonts w:ascii="宋体"/>
      <w:kern w:val="0"/>
      <w:szCs w:val="20"/>
    </w:rPr>
  </w:style>
  <w:style w:type="paragraph" w:customStyle="1" w:styleId="afe">
    <w:name w:val="正文文字缩进"/>
    <w:qFormat/>
    <w:pPr>
      <w:spacing w:line="351" w:lineRule="atLeast"/>
      <w:ind w:firstLine="555"/>
      <w:textAlignment w:val="baseline"/>
    </w:pPr>
    <w:rPr>
      <w:rFonts w:ascii="Times New Roman" w:hAnsi="Times New Roman"/>
      <w:color w:val="000000"/>
      <w:sz w:val="24"/>
      <w:u w:color="000000"/>
    </w:rPr>
  </w:style>
  <w:style w:type="paragraph" w:customStyle="1" w:styleId="11">
    <w:name w:val="日期1"/>
    <w:basedOn w:val="a1"/>
    <w:next w:val="a0"/>
    <w:qFormat/>
    <w:pPr>
      <w:spacing w:after="440" w:line="240" w:lineRule="atLeast"/>
      <w:jc w:val="center"/>
    </w:pPr>
    <w:rPr>
      <w:rFonts w:ascii="Times New Roman" w:hAnsi="Times New Roman"/>
      <w:szCs w:val="20"/>
    </w:rPr>
  </w:style>
  <w:style w:type="paragraph" w:customStyle="1" w:styleId="12">
    <w:name w:val="样式1"/>
    <w:basedOn w:val="a0"/>
    <w:qFormat/>
  </w:style>
  <w:style w:type="paragraph" w:customStyle="1" w:styleId="23">
    <w:name w:val="样式2"/>
    <w:basedOn w:val="1"/>
    <w:qFormat/>
    <w:pPr>
      <w:spacing w:line="640" w:lineRule="exact"/>
      <w:jc w:val="center"/>
    </w:pPr>
    <w:rPr>
      <w:rFonts w:ascii="方正小标宋简体" w:eastAsia="方正小标宋简体" w:hAnsi="华文中宋"/>
      <w:b w:val="0"/>
    </w:rPr>
  </w:style>
  <w:style w:type="paragraph" w:customStyle="1" w:styleId="32">
    <w:name w:val="样式3"/>
    <w:basedOn w:val="1"/>
    <w:qFormat/>
    <w:pPr>
      <w:spacing w:line="640" w:lineRule="exact"/>
      <w:jc w:val="center"/>
    </w:pPr>
    <w:rPr>
      <w:rFonts w:ascii="方正小标宋简体" w:eastAsia="方正小标宋简体" w:hAnsi="华文中宋"/>
      <w:b w:val="0"/>
    </w:rPr>
  </w:style>
  <w:style w:type="paragraph" w:customStyle="1" w:styleId="CharCharCharChar">
    <w:name w:val="Char Char Char Char"/>
    <w:basedOn w:val="a0"/>
    <w:qFormat/>
    <w:rPr>
      <w:rFonts w:ascii="Tahoma" w:hAnsi="Tahoma"/>
      <w:sz w:val="24"/>
      <w:szCs w:val="20"/>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styleId="aff">
    <w:name w:val="List Paragraph"/>
    <w:basedOn w:val="a0"/>
    <w:link w:val="Char7"/>
    <w:uiPriority w:val="34"/>
    <w:qFormat/>
    <w:pPr>
      <w:widowControl/>
      <w:ind w:left="720" w:firstLine="360"/>
      <w:contextualSpacing/>
      <w:jc w:val="left"/>
    </w:pPr>
    <w:rPr>
      <w:kern w:val="0"/>
      <w:sz w:val="22"/>
      <w:lang w:eastAsia="en-US" w:bidi="en-US"/>
    </w:rPr>
  </w:style>
  <w:style w:type="character" w:customStyle="1" w:styleId="Char">
    <w:name w:val="正文缩进 Char"/>
    <w:link w:val="a5"/>
    <w:qFormat/>
    <w:rPr>
      <w:rFonts w:ascii="Times New Roman" w:hAnsi="Times New Roman"/>
      <w:sz w:val="24"/>
      <w:szCs w:val="24"/>
    </w:rPr>
  </w:style>
  <w:style w:type="character" w:customStyle="1" w:styleId="Char3">
    <w:name w:val="批注框文本 Char"/>
    <w:link w:val="ab"/>
    <w:qFormat/>
    <w:rPr>
      <w:rFonts w:ascii="Times New Roman" w:hAnsi="Times New Roman"/>
      <w:sz w:val="18"/>
      <w:szCs w:val="18"/>
    </w:rPr>
  </w:style>
  <w:style w:type="paragraph" w:customStyle="1" w:styleId="077-">
    <w:name w:val="077-正文格式"/>
    <w:basedOn w:val="a0"/>
    <w:link w:val="077-Char1"/>
    <w:qFormat/>
    <w:pPr>
      <w:adjustRightInd w:val="0"/>
      <w:snapToGrid w:val="0"/>
      <w:spacing w:line="360" w:lineRule="auto"/>
      <w:ind w:firstLineChars="200" w:firstLine="200"/>
    </w:pPr>
    <w:rPr>
      <w:rFonts w:ascii="宋体" w:hAnsi="Times New Roman"/>
      <w:kern w:val="0"/>
      <w:sz w:val="24"/>
      <w:szCs w:val="20"/>
    </w:rPr>
  </w:style>
  <w:style w:type="character" w:customStyle="1" w:styleId="077-Char1">
    <w:name w:val="077-正文格式 Char1"/>
    <w:link w:val="077-"/>
    <w:qFormat/>
    <w:rPr>
      <w:rFonts w:ascii="宋体" w:hAnsi="Times New Roman"/>
      <w:sz w:val="24"/>
    </w:rPr>
  </w:style>
  <w:style w:type="paragraph" w:customStyle="1" w:styleId="aff0">
    <w:name w:val="正文格式"/>
    <w:basedOn w:val="a0"/>
    <w:link w:val="Char8"/>
    <w:qFormat/>
    <w:pPr>
      <w:adjustRightInd w:val="0"/>
      <w:snapToGrid w:val="0"/>
      <w:spacing w:line="360" w:lineRule="auto"/>
      <w:ind w:firstLineChars="200" w:firstLine="200"/>
      <w:textAlignment w:val="baseline"/>
    </w:pPr>
    <w:rPr>
      <w:rFonts w:ascii="Times New Roman" w:hAnsi="Times New Roman"/>
      <w:kern w:val="0"/>
      <w:sz w:val="24"/>
      <w:szCs w:val="20"/>
    </w:rPr>
  </w:style>
  <w:style w:type="character" w:customStyle="1" w:styleId="Char8">
    <w:name w:val="正文格式 Char"/>
    <w:link w:val="aff0"/>
    <w:qFormat/>
    <w:rPr>
      <w:rFonts w:ascii="Times New Roman" w:hAnsi="Times New Roman"/>
      <w:sz w:val="24"/>
    </w:rPr>
  </w:style>
  <w:style w:type="paragraph" w:customStyle="1" w:styleId="aff1">
    <w:name w:val="图题、表题"/>
    <w:qFormat/>
    <w:pPr>
      <w:spacing w:line="360" w:lineRule="auto"/>
      <w:jc w:val="center"/>
    </w:pPr>
    <w:rPr>
      <w:rFonts w:ascii="Times New Roman" w:eastAsia="黑体" w:hAnsi="Times New Roman"/>
      <w:sz w:val="24"/>
    </w:rPr>
  </w:style>
  <w:style w:type="paragraph" w:customStyle="1" w:styleId="a">
    <w:name w:val="列项"/>
    <w:basedOn w:val="a0"/>
    <w:next w:val="a0"/>
    <w:link w:val="Char9"/>
    <w:qFormat/>
    <w:pPr>
      <w:widowControl/>
      <w:numPr>
        <w:numId w:val="1"/>
      </w:numPr>
      <w:adjustRightInd w:val="0"/>
      <w:snapToGrid w:val="0"/>
      <w:spacing w:line="360" w:lineRule="auto"/>
    </w:pPr>
    <w:rPr>
      <w:rFonts w:ascii="宋体" w:hAnsi="宋体"/>
      <w:kern w:val="24"/>
      <w:sz w:val="24"/>
      <w:szCs w:val="24"/>
    </w:rPr>
  </w:style>
  <w:style w:type="character" w:customStyle="1" w:styleId="Char9">
    <w:name w:val="列项 Char"/>
    <w:link w:val="a"/>
    <w:qFormat/>
    <w:rPr>
      <w:rFonts w:ascii="宋体" w:eastAsia="宋体" w:hAnsi="宋体"/>
      <w:kern w:val="24"/>
      <w:sz w:val="24"/>
      <w:szCs w:val="24"/>
      <w:lang w:val="en-US" w:eastAsia="zh-CN" w:bidi="ar-SA"/>
    </w:rPr>
  </w:style>
  <w:style w:type="paragraph" w:customStyle="1" w:styleId="aff2">
    <w:name w:val="小四缩进"/>
    <w:link w:val="Chara"/>
    <w:qFormat/>
    <w:pPr>
      <w:spacing w:line="360" w:lineRule="auto"/>
      <w:ind w:firstLineChars="200" w:firstLine="480"/>
    </w:pPr>
    <w:rPr>
      <w:rFonts w:ascii="宋体" w:hAnsi="Times New Roman"/>
      <w:sz w:val="24"/>
      <w:szCs w:val="24"/>
    </w:rPr>
  </w:style>
  <w:style w:type="paragraph" w:customStyle="1" w:styleId="aff3">
    <w:name w:val="正文a"/>
    <w:basedOn w:val="a0"/>
    <w:semiHidden/>
    <w:qFormat/>
    <w:pPr>
      <w:adjustRightInd w:val="0"/>
      <w:snapToGrid w:val="0"/>
      <w:spacing w:beforeLines="50" w:afterLines="50" w:line="360" w:lineRule="auto"/>
      <w:ind w:firstLineChars="200" w:firstLine="560"/>
    </w:pPr>
    <w:rPr>
      <w:rFonts w:ascii="宋体" w:eastAsia="仿宋_GB2312" w:hAnsi="Times New Roman" w:cs="宋体"/>
      <w:sz w:val="28"/>
      <w:szCs w:val="20"/>
    </w:rPr>
  </w:style>
  <w:style w:type="character" w:customStyle="1" w:styleId="Chara">
    <w:name w:val="小四缩进 Char"/>
    <w:link w:val="aff2"/>
    <w:qFormat/>
    <w:rPr>
      <w:rFonts w:ascii="宋体" w:hAnsi="Times New Roman"/>
      <w:sz w:val="24"/>
      <w:szCs w:val="24"/>
      <w:lang w:bidi="ar-SA"/>
    </w:rPr>
  </w:style>
  <w:style w:type="character" w:customStyle="1" w:styleId="Char7">
    <w:name w:val="列出段落 Char"/>
    <w:link w:val="aff"/>
    <w:uiPriority w:val="34"/>
    <w:qFormat/>
    <w:locked/>
    <w:rPr>
      <w:sz w:val="22"/>
      <w:szCs w:val="22"/>
      <w:lang w:eastAsia="en-US" w:bidi="en-US"/>
    </w:rPr>
  </w:style>
  <w:style w:type="paragraph" w:customStyle="1" w:styleId="aff4">
    <w:name w:val="注:后续"/>
    <w:qFormat/>
    <w:pPr>
      <w:ind w:leftChars="400" w:left="1260" w:hangingChars="200" w:hanging="420"/>
      <w:jc w:val="both"/>
    </w:pPr>
    <w:rPr>
      <w:rFonts w:ascii="宋体" w:hAnsi="Times New Roman"/>
      <w:sz w:val="18"/>
    </w:rPr>
  </w:style>
  <w:style w:type="paragraph" w:customStyle="1" w:styleId="c">
    <w:name w:val="c封面密级"/>
    <w:basedOn w:val="a0"/>
    <w:qFormat/>
    <w:pPr>
      <w:adjustRightInd w:val="0"/>
    </w:pPr>
    <w:rPr>
      <w:rFonts w:ascii="Times New Roman" w:eastAsia="黑体" w:hAnsi="Times New Roman"/>
      <w:sz w:val="32"/>
      <w:szCs w:val="20"/>
    </w:rPr>
  </w:style>
  <w:style w:type="character" w:customStyle="1" w:styleId="Char1">
    <w:name w:val="纯文本 Char"/>
    <w:link w:val="a9"/>
    <w:qFormat/>
    <w:rPr>
      <w:rFonts w:ascii="宋体" w:hAnsi="Courier New"/>
      <w:kern w:val="2"/>
      <w:sz w:val="21"/>
    </w:rPr>
  </w:style>
  <w:style w:type="character" w:customStyle="1" w:styleId="ListParagraphChar">
    <w:name w:val="List Paragraph Char"/>
    <w:link w:val="ListParagraph1"/>
    <w:qFormat/>
    <w:locked/>
    <w:rPr>
      <w:rFonts w:ascii="Calibri" w:eastAsia="宋体" w:hAnsi="Calibri"/>
      <w:sz w:val="22"/>
      <w:szCs w:val="22"/>
      <w:lang w:val="en-US" w:eastAsia="en-US" w:bidi="ar-SA"/>
    </w:rPr>
  </w:style>
  <w:style w:type="paragraph" w:customStyle="1" w:styleId="ListParagraph1">
    <w:name w:val="List Paragraph1"/>
    <w:basedOn w:val="a0"/>
    <w:link w:val="ListParagraphChar"/>
    <w:qFormat/>
    <w:pPr>
      <w:widowControl/>
      <w:ind w:left="720" w:firstLine="360"/>
      <w:jc w:val="left"/>
    </w:pPr>
    <w:rPr>
      <w:kern w:val="0"/>
      <w:sz w:val="22"/>
      <w:lang w:eastAsia="en-US"/>
    </w:rPr>
  </w:style>
  <w:style w:type="table" w:customStyle="1" w:styleId="13">
    <w:name w:val="网格型1"/>
    <w:basedOn w:val="a3"/>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批注文字 Char"/>
    <w:link w:val="a7"/>
    <w:qFormat/>
    <w:rPr>
      <w:kern w:val="2"/>
      <w:sz w:val="21"/>
      <w:szCs w:val="22"/>
    </w:rPr>
  </w:style>
  <w:style w:type="character" w:customStyle="1" w:styleId="Char6">
    <w:name w:val="批注主题 Char"/>
    <w:link w:val="af0"/>
    <w:qFormat/>
    <w:rPr>
      <w:b/>
      <w:bCs/>
      <w:kern w:val="2"/>
      <w:sz w:val="21"/>
      <w:szCs w:val="22"/>
    </w:rPr>
  </w:style>
  <w:style w:type="paragraph" w:customStyle="1" w:styleId="14">
    <w:name w:val="修订1"/>
    <w:hidden/>
    <w:uiPriority w:val="99"/>
    <w:semiHidden/>
    <w:qFormat/>
    <w:rPr>
      <w:kern w:val="2"/>
      <w:sz w:val="21"/>
      <w:szCs w:val="22"/>
    </w:rPr>
  </w:style>
  <w:style w:type="paragraph" w:customStyle="1" w:styleId="24">
    <w:name w:val="修订2"/>
    <w:hidden/>
    <w:uiPriority w:val="99"/>
    <w:unhideWhenUsed/>
    <w:qFormat/>
    <w:rPr>
      <w:kern w:val="2"/>
      <w:sz w:val="21"/>
      <w:szCs w:val="22"/>
    </w:rPr>
  </w:style>
  <w:style w:type="paragraph" w:customStyle="1" w:styleId="15">
    <w:name w:val="列出段落1"/>
    <w:basedOn w:val="a0"/>
    <w:qFormat/>
    <w:pPr>
      <w:widowControl/>
      <w:ind w:left="720" w:firstLine="360"/>
      <w:jc w:val="left"/>
    </w:pPr>
    <w:rPr>
      <w:kern w:val="0"/>
      <w:sz w:val="22"/>
      <w:szCs w:val="20"/>
      <w:lang w:eastAsia="en-US"/>
    </w:rPr>
  </w:style>
  <w:style w:type="paragraph" w:customStyle="1" w:styleId="DocParagraph">
    <w:name w:val="DocParagraph"/>
    <w:basedOn w:val="a0"/>
    <w:qFormat/>
    <w:rsid w:val="00E279AC"/>
    <w:pPr>
      <w:spacing w:before="120" w:line="288" w:lineRule="auto"/>
      <w:ind w:left="1247"/>
    </w:pPr>
    <w:rPr>
      <w:rFonts w:ascii="Arial" w:hAnsi="Arial"/>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yperlink" Target="http://www.cebpubservice.com/" TargetMode="Externa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plap.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800E6-B4FC-4E76-85CD-71174938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75</Pages>
  <Words>5155</Words>
  <Characters>29386</Characters>
  <Application>Microsoft Office Word</Application>
  <DocSecurity>0</DocSecurity>
  <Lines>244</Lines>
  <Paragraphs>68</Paragraphs>
  <ScaleCrop>false</ScaleCrop>
  <Company>总后华东军用物资采购局</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王德广</dc:creator>
  <cp:lastModifiedBy>陈骏</cp:lastModifiedBy>
  <cp:revision>104</cp:revision>
  <cp:lastPrinted>2015-12-14T10:35:00Z</cp:lastPrinted>
  <dcterms:created xsi:type="dcterms:W3CDTF">2020-08-05T01:12:00Z</dcterms:created>
  <dcterms:modified xsi:type="dcterms:W3CDTF">2020-10-30T06:29:00Z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